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38" w:rsidRPr="00AF27FD" w:rsidRDefault="00AE255B" w:rsidP="00AF2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F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bookmarkStart w:id="0" w:name="_GoBack"/>
      <w:bookmarkEnd w:id="0"/>
    </w:p>
    <w:p w:rsidR="00AE255B" w:rsidRPr="00AF27FD" w:rsidRDefault="00AE255B" w:rsidP="00AF2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FD">
        <w:rPr>
          <w:rFonts w:ascii="Times New Roman" w:hAnsi="Times New Roman" w:cs="Times New Roman"/>
          <w:b/>
          <w:sz w:val="28"/>
          <w:szCs w:val="28"/>
        </w:rPr>
        <w:t>Предлагаем вашему вниманию полезные ссылки для использования в работе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3969"/>
      </w:tblGrid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Всероссийская Линия помощи «Дети Онлайн»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6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http://detionline.com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7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8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9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0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1" w:history="1">
              <w:r w:rsidRPr="00AF27FD">
                <w:rPr>
                  <w:rFonts w:ascii="Times New Roman" w:eastAsia="Times New Roman" w:hAnsi="Times New Roman" w:cs="Times New Roman"/>
                  <w:color w:val="215868" w:themeColor="accent5" w:themeShade="80"/>
                  <w:kern w:val="24"/>
                  <w:sz w:val="24"/>
                  <w:szCs w:val="24"/>
                  <w:u w:val="single"/>
                  <w:lang w:eastAsia="ru-RU"/>
                </w:rPr>
                <w:t>http://www.mon.gov.ru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«Обруч» - и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>ллюстрированный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2" w:history="1"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</w:rPr>
                <w:t>http://www.obruch.ru/index.php?id=8&amp;n=7&amp;r=8&amp;s=25</w:t>
              </w:r>
            </w:hyperlink>
          </w:p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воспитание» - научно-методическое издание для </w:t>
            </w:r>
            <w:r w:rsidR="00345524" w:rsidRPr="00AF27FD">
              <w:rPr>
                <w:rFonts w:ascii="Times New Roman" w:hAnsi="Times New Roman" w:cs="Times New Roman"/>
                <w:sz w:val="24"/>
                <w:szCs w:val="24"/>
              </w:rPr>
              <w:t>практикующих работников дошкольных учреждений</w:t>
            </w:r>
          </w:p>
        </w:tc>
        <w:tc>
          <w:tcPr>
            <w:tcW w:w="3969" w:type="dxa"/>
          </w:tcPr>
          <w:p w:rsidR="00AE255B" w:rsidRPr="00AF27FD" w:rsidRDefault="00AE255B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3" w:history="1"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</w:rPr>
                <w:t>http://www.dovosp.ru/?mnu=1.6&amp;page=8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345524" w:rsidP="0034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Подборка для детей и родителей. Коллекция игр, загадок, ребусов. Материалы для обучения рисованию, чтению, счёту и пр. Коллекция мультфильмов. Галерея детских рисунков. Сборник статей по вопросам развития ребёнка. Форум для родителей</w:t>
            </w:r>
          </w:p>
        </w:tc>
        <w:tc>
          <w:tcPr>
            <w:tcW w:w="3969" w:type="dxa"/>
          </w:tcPr>
          <w:p w:rsidR="00AE255B" w:rsidRPr="00AF27FD" w:rsidRDefault="00345524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https://www.teremoc.ru/zagadki/zagadki.htm</w:t>
              </w:r>
            </w:hyperlink>
            <w:r w:rsidRPr="00AF27FD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AF27FD" w:rsidP="00AF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Сайт «Новые дети» посвящён раннему развитию детей. Содержит информацию о современных методиках раннего развития Гленна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мана, Сесиль Лупан, Монтессори и др.</w:t>
            </w:r>
          </w:p>
        </w:tc>
        <w:tc>
          <w:tcPr>
            <w:tcW w:w="3969" w:type="dxa"/>
          </w:tcPr>
          <w:p w:rsidR="00AE255B" w:rsidRPr="00AF27FD" w:rsidRDefault="00345524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1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</w:t>
              </w:r>
            </w:hyperlink>
            <w:hyperlink r:id="rId16" w:history="1"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novyedeti</w:t>
              </w:r>
              <w:proofErr w:type="spellEnd"/>
            </w:hyperlink>
            <w:hyperlink r:id="rId1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</w:hyperlink>
            <w:hyperlink r:id="rId1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ru</w:t>
              </w:r>
              <w:proofErr w:type="spellEnd"/>
            </w:hyperlink>
            <w:hyperlink r:id="rId1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</w:p>
        </w:tc>
      </w:tr>
      <w:tr w:rsidR="00AE255B" w:rsidRPr="00AF27FD" w:rsidTr="006355B1">
        <w:tc>
          <w:tcPr>
            <w:tcW w:w="6912" w:type="dxa"/>
          </w:tcPr>
          <w:p w:rsidR="00AE255B" w:rsidRPr="00AF27FD" w:rsidRDefault="00345524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Методики раннего развития</w:t>
            </w:r>
          </w:p>
        </w:tc>
        <w:tc>
          <w:tcPr>
            <w:tcW w:w="3969" w:type="dxa"/>
          </w:tcPr>
          <w:p w:rsidR="00AE255B" w:rsidRPr="00AF27FD" w:rsidRDefault="00345524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2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http://www.7ya.ru/</w:t>
              </w:r>
            </w:hyperlink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345524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Все о детях и для них</w:t>
            </w:r>
          </w:p>
        </w:tc>
        <w:tc>
          <w:tcPr>
            <w:tcW w:w="3969" w:type="dxa"/>
          </w:tcPr>
          <w:p w:rsidR="00345524" w:rsidRPr="00AF27FD" w:rsidRDefault="00AF27FD" w:rsidP="00345524">
            <w:pPr>
              <w:ind w:left="720"/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2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http://www.kinder.ru/</w:t>
              </w:r>
            </w:hyperlink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345524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Детская психология для родителей</w:t>
            </w:r>
          </w:p>
        </w:tc>
        <w:tc>
          <w:tcPr>
            <w:tcW w:w="3969" w:type="dxa"/>
          </w:tcPr>
          <w:p w:rsidR="00345524" w:rsidRPr="00AF27FD" w:rsidRDefault="00345524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22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2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2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www.psyparents.ru</w:t>
              </w:r>
            </w:hyperlink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345524" w:rsidP="006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«Воспитание  детей дошкольного возраста в детском саду и семье»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>гровая деятельность дошкольника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дидактические, 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B1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45524" w:rsidRPr="00AF27FD" w:rsidRDefault="00345524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2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2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2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doshvozrast.ru</w:t>
              </w:r>
            </w:hyperlink>
            <w:hyperlink r:id="rId2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D363A8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Дефектолог – сайт для родителей, которые хотят узнать больше о развитии детей</w:t>
            </w:r>
          </w:p>
        </w:tc>
        <w:tc>
          <w:tcPr>
            <w:tcW w:w="3969" w:type="dxa"/>
          </w:tcPr>
          <w:p w:rsidR="00345524" w:rsidRPr="00AF27FD" w:rsidRDefault="00D363A8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2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3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3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www.defectolog.ru</w:t>
              </w:r>
            </w:hyperlink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D363A8" w:rsidP="0063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Полное собрание нужной и интересной информации для учит</w:t>
            </w:r>
            <w:r w:rsidR="006355B1" w:rsidRPr="00AF27FD">
              <w:rPr>
                <w:rFonts w:ascii="Times New Roman" w:hAnsi="Times New Roman" w:cs="Times New Roman"/>
                <w:sz w:val="24"/>
                <w:szCs w:val="24"/>
              </w:rPr>
              <w:t>елей, воспитателей, родителей и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969" w:type="dxa"/>
          </w:tcPr>
          <w:p w:rsidR="00345524" w:rsidRPr="00AF27FD" w:rsidRDefault="00D363A8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32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detkam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biz</w:t>
              </w:r>
            </w:hyperlink>
            <w:r w:rsidRPr="00AF27FD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  <w:t xml:space="preserve"> </w:t>
            </w:r>
          </w:p>
        </w:tc>
      </w:tr>
      <w:tr w:rsidR="00345524" w:rsidRPr="00AF27FD" w:rsidTr="006355B1">
        <w:tc>
          <w:tcPr>
            <w:tcW w:w="6912" w:type="dxa"/>
          </w:tcPr>
          <w:p w:rsidR="00345524" w:rsidRPr="00AF27FD" w:rsidRDefault="00D363A8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Сайты, посвященные играм</w:t>
            </w:r>
          </w:p>
        </w:tc>
        <w:tc>
          <w:tcPr>
            <w:tcW w:w="3969" w:type="dxa"/>
          </w:tcPr>
          <w:p w:rsidR="00000000" w:rsidRPr="00AF27FD" w:rsidRDefault="00AF27FD" w:rsidP="00AF27F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3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3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3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playroom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com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63A8" w:rsidRPr="00AF27FD" w:rsidRDefault="00AF27FD" w:rsidP="00AF27F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3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 xml:space="preserve">Карточки </w:t>
              </w:r>
            </w:hyperlink>
          </w:p>
          <w:p w:rsidR="00000000" w:rsidRPr="00AF27FD" w:rsidRDefault="00AF27FD" w:rsidP="00AF27F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3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3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39" w:history="1"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agu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narod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4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  <w:hyperlink r:id="rId4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game</w:t>
              </w:r>
            </w:hyperlink>
            <w:hyperlink r:id="rId42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  <w:hyperlink r:id="rId4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index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html</w:t>
              </w:r>
            </w:hyperlink>
          </w:p>
          <w:p w:rsidR="00345524" w:rsidRPr="00AF27FD" w:rsidRDefault="00AF27FD" w:rsidP="00AF27F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4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4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4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ten2X5.narod.ru</w:t>
              </w:r>
            </w:hyperlink>
          </w:p>
        </w:tc>
      </w:tr>
      <w:tr w:rsidR="00D363A8" w:rsidRPr="00AF27FD" w:rsidTr="006355B1">
        <w:tc>
          <w:tcPr>
            <w:tcW w:w="6912" w:type="dxa"/>
          </w:tcPr>
          <w:p w:rsidR="00D363A8" w:rsidRPr="00AF27FD" w:rsidRDefault="006355B1" w:rsidP="0063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«Библиотечка Светика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библиотека</w:t>
            </w:r>
            <w:r w:rsidR="00D363A8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3969" w:type="dxa"/>
          </w:tcPr>
          <w:p w:rsidR="00D363A8" w:rsidRPr="00AF27FD" w:rsidRDefault="00D363A8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4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4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4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bibliote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4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ka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-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svetika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D363A8" w:rsidRPr="00AF27FD" w:rsidTr="006355B1">
        <w:tc>
          <w:tcPr>
            <w:tcW w:w="6912" w:type="dxa"/>
          </w:tcPr>
          <w:p w:rsidR="00D363A8" w:rsidRPr="00AF27FD" w:rsidRDefault="006355B1" w:rsidP="00AF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«Гугу» - п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 xml:space="preserve">роект для всей семьи: семейные ценности, 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>оровый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жизни. Р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>ебусы, загадки, сказки, шарады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>; тексты для чтения, информация о книгах и об авторах; матер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иалы для занятий дома; 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>поэзия и проза; материалы для родителей.</w:t>
            </w:r>
          </w:p>
        </w:tc>
        <w:tc>
          <w:tcPr>
            <w:tcW w:w="3969" w:type="dxa"/>
          </w:tcPr>
          <w:p w:rsidR="006355B1" w:rsidRPr="00AF27FD" w:rsidRDefault="006355B1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hyperlink r:id="rId5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5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52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www.gugunet.de</w:t>
              </w:r>
            </w:hyperlink>
          </w:p>
          <w:p w:rsidR="00D363A8" w:rsidRPr="00AF27FD" w:rsidRDefault="00D363A8" w:rsidP="00AE255B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</w:p>
        </w:tc>
      </w:tr>
      <w:tr w:rsidR="00D363A8" w:rsidRPr="00AF27FD" w:rsidTr="006355B1">
        <w:tc>
          <w:tcPr>
            <w:tcW w:w="6912" w:type="dxa"/>
          </w:tcPr>
          <w:p w:rsidR="00D363A8" w:rsidRPr="00AF27FD" w:rsidRDefault="006355B1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«Дошкольник» - сайт для всей семьи</w:t>
            </w:r>
          </w:p>
        </w:tc>
        <w:tc>
          <w:tcPr>
            <w:tcW w:w="3969" w:type="dxa"/>
          </w:tcPr>
          <w:p w:rsidR="00D363A8" w:rsidRPr="00AF27FD" w:rsidRDefault="006355B1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5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5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5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doshkolnik.ru</w:t>
              </w:r>
            </w:hyperlink>
          </w:p>
        </w:tc>
      </w:tr>
      <w:tr w:rsidR="006355B1" w:rsidRPr="00AF27FD" w:rsidTr="006355B1">
        <w:tc>
          <w:tcPr>
            <w:tcW w:w="6912" w:type="dxa"/>
          </w:tcPr>
          <w:p w:rsidR="006355B1" w:rsidRPr="00AF27FD" w:rsidRDefault="006355B1" w:rsidP="00AE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3969" w:type="dxa"/>
          </w:tcPr>
          <w:p w:rsidR="00000000" w:rsidRPr="00AF27FD" w:rsidRDefault="00AF27FD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5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5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5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homtstead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narod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5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</w:p>
          <w:p w:rsidR="00000000" w:rsidRPr="00AF27FD" w:rsidRDefault="00AF27FD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6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6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62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allbabys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narod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6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</w:p>
          <w:p w:rsidR="006355B1" w:rsidRPr="00AF27FD" w:rsidRDefault="00AF27FD" w:rsidP="00AF27F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6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6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</w:hyperlink>
            <w:hyperlink r:id="rId6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babylib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by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6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  <w:t xml:space="preserve">  </w:t>
            </w:r>
          </w:p>
        </w:tc>
      </w:tr>
      <w:tr w:rsidR="006355B1" w:rsidRPr="00AF27FD" w:rsidTr="006355B1">
        <w:tc>
          <w:tcPr>
            <w:tcW w:w="6912" w:type="dxa"/>
          </w:tcPr>
          <w:p w:rsidR="006355B1" w:rsidRPr="00AF27FD" w:rsidRDefault="006355B1" w:rsidP="00AF27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F27FD"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удесный сайт детских песен (бесплатно) </w:t>
            </w:r>
          </w:p>
        </w:tc>
        <w:tc>
          <w:tcPr>
            <w:tcW w:w="3969" w:type="dxa"/>
          </w:tcPr>
          <w:p w:rsidR="006355B1" w:rsidRPr="00AF27FD" w:rsidRDefault="006355B1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6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http://www.mp3-slovo.ru/</w:t>
              </w:r>
            </w:hyperlink>
          </w:p>
        </w:tc>
      </w:tr>
      <w:tr w:rsidR="006355B1" w:rsidRPr="00AF27FD" w:rsidTr="006355B1">
        <w:tc>
          <w:tcPr>
            <w:tcW w:w="6912" w:type="dxa"/>
          </w:tcPr>
          <w:p w:rsidR="006355B1" w:rsidRPr="00AF27FD" w:rsidRDefault="006355B1" w:rsidP="006355B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Сайт Детские песни</w:t>
            </w:r>
          </w:p>
        </w:tc>
        <w:tc>
          <w:tcPr>
            <w:tcW w:w="3969" w:type="dxa"/>
          </w:tcPr>
          <w:p w:rsidR="006355B1" w:rsidRPr="00AF27FD" w:rsidRDefault="006355B1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6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http://www.kidmusic.tu2.ru/</w:t>
              </w:r>
            </w:hyperlink>
          </w:p>
        </w:tc>
      </w:tr>
      <w:tr w:rsidR="006355B1" w:rsidRPr="00AF27FD" w:rsidTr="006355B1">
        <w:tc>
          <w:tcPr>
            <w:tcW w:w="6912" w:type="dxa"/>
          </w:tcPr>
          <w:p w:rsidR="006355B1" w:rsidRPr="00AF27FD" w:rsidRDefault="006355B1" w:rsidP="00AF27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народных и литературных сказок </w:t>
            </w:r>
            <w:r w:rsidR="00AF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355B1" w:rsidRPr="00AF27FD" w:rsidRDefault="006355B1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7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http://www.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s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kazk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i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com</w:t>
              </w:r>
              <w:proofErr w:type="spellEnd"/>
            </w:hyperlink>
            <w:r w:rsidRPr="00AF27FD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  <w:t xml:space="preserve"> </w:t>
            </w:r>
            <w:r w:rsidRPr="00AF27FD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</w:t>
            </w:r>
          </w:p>
        </w:tc>
      </w:tr>
      <w:tr w:rsidR="00AF27FD" w:rsidRPr="00AF27FD" w:rsidTr="006355B1">
        <w:tc>
          <w:tcPr>
            <w:tcW w:w="6912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Презентации для детей разного возраста</w:t>
            </w:r>
          </w:p>
        </w:tc>
        <w:tc>
          <w:tcPr>
            <w:tcW w:w="3969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7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</w:hyperlink>
            <w:hyperlink r:id="rId72" w:history="1">
              <w:proofErr w:type="gram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</w:t>
              </w:r>
              <w:proofErr w:type="gram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  <w:hyperlink r:id="rId7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</w:hyperlink>
            <w:hyperlink r:id="rId74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</w:hyperlink>
            <w:hyperlink r:id="rId75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viki</w:t>
              </w:r>
            </w:hyperlink>
            <w:hyperlink r:id="rId76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</w:hyperlink>
            <w:hyperlink r:id="rId77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rdf</w:t>
              </w:r>
            </w:hyperlink>
            <w:hyperlink r:id="rId78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</w:hyperlink>
            <w:hyperlink r:id="rId79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</w:hyperlink>
            <w:hyperlink r:id="rId80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</w:p>
        </w:tc>
      </w:tr>
      <w:tr w:rsidR="00AF27FD" w:rsidRPr="00AF27FD" w:rsidTr="006355B1">
        <w:tc>
          <w:tcPr>
            <w:tcW w:w="6912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 xml:space="preserve">«Все для детского сада.  </w:t>
            </w: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Игры для детей 5-7 летнего возраста»</w:t>
            </w:r>
          </w:p>
        </w:tc>
        <w:tc>
          <w:tcPr>
            <w:tcW w:w="3969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81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http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://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moi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-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detsad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/</w:t>
              </w:r>
            </w:hyperlink>
            <w:r w:rsidRPr="00AF27FD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  <w:t xml:space="preserve"> </w:t>
            </w:r>
          </w:p>
        </w:tc>
      </w:tr>
      <w:tr w:rsidR="00AF27FD" w:rsidRPr="00AF27FD" w:rsidTr="006355B1">
        <w:tc>
          <w:tcPr>
            <w:tcW w:w="6912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969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hyperlink r:id="rId82" w:history="1"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  <w:lang w:val="en-US"/>
                </w:rPr>
                <w:t>www</w:t>
              </w:r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  <w:lang w:val="en-US"/>
                </w:rPr>
                <w:t>edu</w:t>
              </w:r>
              <w:proofErr w:type="spellEnd"/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</w:rPr>
                <w:t>.</w:t>
              </w:r>
              <w:proofErr w:type="spellStart"/>
              <w:r w:rsidRPr="00AF27FD">
                <w:rPr>
                  <w:rStyle w:val="a5"/>
                  <w:rFonts w:ascii="Times New Roman" w:hAnsi="Times New Roman" w:cs="Times New Roman"/>
                  <w:bCs/>
                  <w:color w:val="215868" w:themeColor="accent5" w:themeShade="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F27FD">
              <w:rPr>
                <w:rFonts w:ascii="Times New Roman" w:hAnsi="Times New Roman" w:cs="Times New Roman"/>
                <w:bCs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</w:tr>
      <w:tr w:rsidR="00AF27FD" w:rsidRPr="00AF27FD" w:rsidTr="006355B1">
        <w:tc>
          <w:tcPr>
            <w:tcW w:w="6912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D">
              <w:rPr>
                <w:rFonts w:ascii="Times New Roman" w:hAnsi="Times New Roman" w:cs="Times New Roman"/>
                <w:sz w:val="24"/>
                <w:szCs w:val="24"/>
              </w:rPr>
              <w:t>Проект «Наука и образование»</w:t>
            </w:r>
          </w:p>
        </w:tc>
        <w:tc>
          <w:tcPr>
            <w:tcW w:w="3969" w:type="dxa"/>
          </w:tcPr>
          <w:p w:rsidR="00AF27FD" w:rsidRPr="00AF27FD" w:rsidRDefault="00AF27FD" w:rsidP="006355B1">
            <w:pPr>
              <w:rPr>
                <w:rFonts w:ascii="Times New Roman" w:hAnsi="Times New Roman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</w:pPr>
            <w:hyperlink r:id="rId83" w:history="1">
              <w:r w:rsidRPr="00AF27FD">
                <w:rPr>
                  <w:rStyle w:val="a5"/>
                  <w:rFonts w:ascii="Times New Roman" w:hAnsi="Times New Roman" w:cs="Times New Roman"/>
                  <w:color w:val="215868" w:themeColor="accent5" w:themeShade="80"/>
                  <w:sz w:val="24"/>
                  <w:szCs w:val="24"/>
                </w:rPr>
                <w:t>RIN.RU: дошкольное образование</w:t>
              </w:r>
            </w:hyperlink>
          </w:p>
        </w:tc>
      </w:tr>
    </w:tbl>
    <w:p w:rsidR="00AE255B" w:rsidRPr="00AE255B" w:rsidRDefault="00AE255B" w:rsidP="00AE25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255B" w:rsidRPr="00AE255B" w:rsidSect="006355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22A"/>
    <w:multiLevelType w:val="hybridMultilevel"/>
    <w:tmpl w:val="877E56EE"/>
    <w:lvl w:ilvl="0" w:tplc="60700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AC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6E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4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E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22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2B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8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1110C4"/>
    <w:multiLevelType w:val="hybridMultilevel"/>
    <w:tmpl w:val="CD1C2C1A"/>
    <w:lvl w:ilvl="0" w:tplc="284EB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0E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09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2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C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0F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C5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6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A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5721E9"/>
    <w:multiLevelType w:val="hybridMultilevel"/>
    <w:tmpl w:val="24CCEA7C"/>
    <w:lvl w:ilvl="0" w:tplc="601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6A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62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A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0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03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4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6529B5"/>
    <w:multiLevelType w:val="hybridMultilevel"/>
    <w:tmpl w:val="8A460E30"/>
    <w:lvl w:ilvl="0" w:tplc="B728E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81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A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2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CC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C2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A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C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363157"/>
    <w:multiLevelType w:val="hybridMultilevel"/>
    <w:tmpl w:val="2F40EF64"/>
    <w:lvl w:ilvl="0" w:tplc="89C2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A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A0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A6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47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E2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F17D53"/>
    <w:multiLevelType w:val="hybridMultilevel"/>
    <w:tmpl w:val="6066996C"/>
    <w:lvl w:ilvl="0" w:tplc="4FE0B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4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03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0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0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8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24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7E4314"/>
    <w:multiLevelType w:val="hybridMultilevel"/>
    <w:tmpl w:val="31EE0256"/>
    <w:lvl w:ilvl="0" w:tplc="01A2E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A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40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AC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6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CC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2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0072D3"/>
    <w:multiLevelType w:val="hybridMultilevel"/>
    <w:tmpl w:val="B17A3102"/>
    <w:lvl w:ilvl="0" w:tplc="7560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3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64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86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6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D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3480E"/>
    <w:multiLevelType w:val="hybridMultilevel"/>
    <w:tmpl w:val="0F86E08E"/>
    <w:lvl w:ilvl="0" w:tplc="53D0E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5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4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4B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40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1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CB45DD"/>
    <w:multiLevelType w:val="hybridMultilevel"/>
    <w:tmpl w:val="E2C2EA20"/>
    <w:lvl w:ilvl="0" w:tplc="4FB44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29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8C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4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0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6C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3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25"/>
    <w:rsid w:val="00285E38"/>
    <w:rsid w:val="00345524"/>
    <w:rsid w:val="006355B1"/>
    <w:rsid w:val="00767025"/>
    <w:rsid w:val="00AE255B"/>
    <w:rsid w:val="00AF27FD"/>
    <w:rsid w:val="00D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25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5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5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25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5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5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5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vosp.ru/?mnu=1.6&amp;page=8" TargetMode="External"/><Relationship Id="rId18" Type="http://schemas.openxmlformats.org/officeDocument/2006/relationships/hyperlink" Target="http://www.novyedeti.ru/" TargetMode="External"/><Relationship Id="rId26" Type="http://schemas.openxmlformats.org/officeDocument/2006/relationships/hyperlink" Target="http://doshvozrast.ru/" TargetMode="External"/><Relationship Id="rId39" Type="http://schemas.openxmlformats.org/officeDocument/2006/relationships/hyperlink" Target="http://agu.narod.ru/game/index.html" TargetMode="External"/><Relationship Id="rId21" Type="http://schemas.openxmlformats.org/officeDocument/2006/relationships/hyperlink" Target="http://www.kinder.ru/" TargetMode="External"/><Relationship Id="rId34" Type="http://schemas.openxmlformats.org/officeDocument/2006/relationships/hyperlink" Target="http://playroom.com.ru/" TargetMode="External"/><Relationship Id="rId42" Type="http://schemas.openxmlformats.org/officeDocument/2006/relationships/hyperlink" Target="http://agu.narod.ru/game/index.html" TargetMode="External"/><Relationship Id="rId47" Type="http://schemas.openxmlformats.org/officeDocument/2006/relationships/hyperlink" Target="http://www.bibliote4ka-svetika.org/" TargetMode="External"/><Relationship Id="rId50" Type="http://schemas.openxmlformats.org/officeDocument/2006/relationships/hyperlink" Target="http://www.gugunet.de/" TargetMode="External"/><Relationship Id="rId55" Type="http://schemas.openxmlformats.org/officeDocument/2006/relationships/hyperlink" Target="http://doshkolnik.ru/" TargetMode="External"/><Relationship Id="rId63" Type="http://schemas.openxmlformats.org/officeDocument/2006/relationships/hyperlink" Target="http://www.allbabys.narod.ru/" TargetMode="External"/><Relationship Id="rId68" Type="http://schemas.openxmlformats.org/officeDocument/2006/relationships/hyperlink" Target="http://www.mp3-slovo.ru/" TargetMode="External"/><Relationship Id="rId76" Type="http://schemas.openxmlformats.org/officeDocument/2006/relationships/hyperlink" Target="http://www.viki.rdf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yedeti.ru/" TargetMode="External"/><Relationship Id="rId29" Type="http://schemas.openxmlformats.org/officeDocument/2006/relationships/hyperlink" Target="http://www.defectolog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psyparents.ru/" TargetMode="External"/><Relationship Id="rId32" Type="http://schemas.openxmlformats.org/officeDocument/2006/relationships/hyperlink" Target="http://www.detkam.biz" TargetMode="External"/><Relationship Id="rId37" Type="http://schemas.openxmlformats.org/officeDocument/2006/relationships/hyperlink" Target="http://agu.narod.ru/game/index.html" TargetMode="External"/><Relationship Id="rId40" Type="http://schemas.openxmlformats.org/officeDocument/2006/relationships/hyperlink" Target="http://agu.narod.ru/game/index.html" TargetMode="External"/><Relationship Id="rId45" Type="http://schemas.openxmlformats.org/officeDocument/2006/relationships/hyperlink" Target="http://ten2x5.narod.ru/" TargetMode="External"/><Relationship Id="rId53" Type="http://schemas.openxmlformats.org/officeDocument/2006/relationships/hyperlink" Target="http://doshkolnik.ru/" TargetMode="External"/><Relationship Id="rId58" Type="http://schemas.openxmlformats.org/officeDocument/2006/relationships/hyperlink" Target="http://www.homtstead.narod.ru/" TargetMode="External"/><Relationship Id="rId66" Type="http://schemas.openxmlformats.org/officeDocument/2006/relationships/hyperlink" Target="http://www.babylib.by.ru/" TargetMode="External"/><Relationship Id="rId74" Type="http://schemas.openxmlformats.org/officeDocument/2006/relationships/hyperlink" Target="http://www.viki.rdf.ru/" TargetMode="External"/><Relationship Id="rId79" Type="http://schemas.openxmlformats.org/officeDocument/2006/relationships/hyperlink" Target="http://www.viki.rdf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llbabys.narod.ru/" TargetMode="External"/><Relationship Id="rId82" Type="http://schemas.openxmlformats.org/officeDocument/2006/relationships/hyperlink" Target="http://www.edu.ru" TargetMode="External"/><Relationship Id="rId19" Type="http://schemas.openxmlformats.org/officeDocument/2006/relationships/hyperlink" Target="http://www.novyede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www.teremoc.ru/zagadki/zagadki.htm" TargetMode="External"/><Relationship Id="rId22" Type="http://schemas.openxmlformats.org/officeDocument/2006/relationships/hyperlink" Target="http://www.psyparents.ru/" TargetMode="External"/><Relationship Id="rId27" Type="http://schemas.openxmlformats.org/officeDocument/2006/relationships/hyperlink" Target="http://doshvozrast.ru/" TargetMode="External"/><Relationship Id="rId30" Type="http://schemas.openxmlformats.org/officeDocument/2006/relationships/hyperlink" Target="http://www.defectolog.ru/" TargetMode="External"/><Relationship Id="rId35" Type="http://schemas.openxmlformats.org/officeDocument/2006/relationships/hyperlink" Target="http://playroom.com.ru/" TargetMode="External"/><Relationship Id="rId43" Type="http://schemas.openxmlformats.org/officeDocument/2006/relationships/hyperlink" Target="http://agu.narod.ru/game/index.html" TargetMode="External"/><Relationship Id="rId48" Type="http://schemas.openxmlformats.org/officeDocument/2006/relationships/hyperlink" Target="http://www.bibliote4ka-svetika.org/" TargetMode="External"/><Relationship Id="rId56" Type="http://schemas.openxmlformats.org/officeDocument/2006/relationships/hyperlink" Target="http://www.homtstead.narod.ru/" TargetMode="External"/><Relationship Id="rId64" Type="http://schemas.openxmlformats.org/officeDocument/2006/relationships/hyperlink" Target="http://www.babylib.by.ru/" TargetMode="External"/><Relationship Id="rId69" Type="http://schemas.openxmlformats.org/officeDocument/2006/relationships/hyperlink" Target="http://www.kidmusic.tu2.ru/" TargetMode="External"/><Relationship Id="rId77" Type="http://schemas.openxmlformats.org/officeDocument/2006/relationships/hyperlink" Target="http://www.viki.rdf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gugunet.de/" TargetMode="External"/><Relationship Id="rId72" Type="http://schemas.openxmlformats.org/officeDocument/2006/relationships/hyperlink" Target="http://www.viki.rdf.ru/" TargetMode="External"/><Relationship Id="rId80" Type="http://schemas.openxmlformats.org/officeDocument/2006/relationships/hyperlink" Target="http://www.viki.rdf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obruch.ru/index.php?id=8&amp;n=7&amp;r=8&amp;s=25" TargetMode="External"/><Relationship Id="rId17" Type="http://schemas.openxmlformats.org/officeDocument/2006/relationships/hyperlink" Target="http://www.novyedeti.ru/" TargetMode="External"/><Relationship Id="rId25" Type="http://schemas.openxmlformats.org/officeDocument/2006/relationships/hyperlink" Target="http://doshvozrast.ru/" TargetMode="External"/><Relationship Id="rId33" Type="http://schemas.openxmlformats.org/officeDocument/2006/relationships/hyperlink" Target="http://playroom.com.ru/" TargetMode="External"/><Relationship Id="rId38" Type="http://schemas.openxmlformats.org/officeDocument/2006/relationships/hyperlink" Target="http://agu.narod.ru/game/index.html" TargetMode="External"/><Relationship Id="rId46" Type="http://schemas.openxmlformats.org/officeDocument/2006/relationships/hyperlink" Target="http://ten2x5.narod.ru/" TargetMode="External"/><Relationship Id="rId59" Type="http://schemas.openxmlformats.org/officeDocument/2006/relationships/hyperlink" Target="http://www.homtstead.narod.ru/" TargetMode="External"/><Relationship Id="rId67" Type="http://schemas.openxmlformats.org/officeDocument/2006/relationships/hyperlink" Target="http://www.babylib.by.ru/" TargetMode="External"/><Relationship Id="rId20" Type="http://schemas.openxmlformats.org/officeDocument/2006/relationships/hyperlink" Target="http://www.7ya.ru/" TargetMode="External"/><Relationship Id="rId41" Type="http://schemas.openxmlformats.org/officeDocument/2006/relationships/hyperlink" Target="http://agu.narod.ru/game/index.html" TargetMode="External"/><Relationship Id="rId54" Type="http://schemas.openxmlformats.org/officeDocument/2006/relationships/hyperlink" Target="http://doshkolnik.ru/" TargetMode="External"/><Relationship Id="rId62" Type="http://schemas.openxmlformats.org/officeDocument/2006/relationships/hyperlink" Target="http://www.allbabys.narod.ru/" TargetMode="External"/><Relationship Id="rId70" Type="http://schemas.openxmlformats.org/officeDocument/2006/relationships/hyperlink" Target="http://www.skazki.com" TargetMode="External"/><Relationship Id="rId75" Type="http://schemas.openxmlformats.org/officeDocument/2006/relationships/hyperlink" Target="http://www.viki.rdf.ru/" TargetMode="External"/><Relationship Id="rId83" Type="http://schemas.openxmlformats.org/officeDocument/2006/relationships/hyperlink" Target="http://www.school.edu.ru/catalog.asp?cat_ob_no=145&amp;ob_no=10238&amp;oll.ob_no_to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5" Type="http://schemas.openxmlformats.org/officeDocument/2006/relationships/hyperlink" Target="http://www.novyedeti.ru/" TargetMode="External"/><Relationship Id="rId23" Type="http://schemas.openxmlformats.org/officeDocument/2006/relationships/hyperlink" Target="http://www.psyparents.ru/" TargetMode="External"/><Relationship Id="rId28" Type="http://schemas.openxmlformats.org/officeDocument/2006/relationships/hyperlink" Target="http://doshvozrast.ru/" TargetMode="External"/><Relationship Id="rId36" Type="http://schemas.openxmlformats.org/officeDocument/2006/relationships/hyperlink" Target="http://agu.narod.ru/game/index.html" TargetMode="External"/><Relationship Id="rId49" Type="http://schemas.openxmlformats.org/officeDocument/2006/relationships/hyperlink" Target="http://www.bibliote4ka-svetika.org/" TargetMode="External"/><Relationship Id="rId57" Type="http://schemas.openxmlformats.org/officeDocument/2006/relationships/hyperlink" Target="http://www.homtstead.narod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defectolog.ru/" TargetMode="External"/><Relationship Id="rId44" Type="http://schemas.openxmlformats.org/officeDocument/2006/relationships/hyperlink" Target="http://ten2x5.narod.ru/" TargetMode="External"/><Relationship Id="rId52" Type="http://schemas.openxmlformats.org/officeDocument/2006/relationships/hyperlink" Target="http://www.gugunet.de/" TargetMode="External"/><Relationship Id="rId60" Type="http://schemas.openxmlformats.org/officeDocument/2006/relationships/hyperlink" Target="http://www.allbabys.narod.ru/" TargetMode="External"/><Relationship Id="rId65" Type="http://schemas.openxmlformats.org/officeDocument/2006/relationships/hyperlink" Target="http://www.babylib.by.ru/" TargetMode="External"/><Relationship Id="rId73" Type="http://schemas.openxmlformats.org/officeDocument/2006/relationships/hyperlink" Target="http://www.viki.rdf.ru/" TargetMode="External"/><Relationship Id="rId78" Type="http://schemas.openxmlformats.org/officeDocument/2006/relationships/hyperlink" Target="http://www.viki.rdf.ru/" TargetMode="External"/><Relationship Id="rId81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2024-08-21T10:38:00Z</dcterms:created>
  <dcterms:modified xsi:type="dcterms:W3CDTF">2024-08-21T11:29:00Z</dcterms:modified>
</cp:coreProperties>
</file>