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ABC" w:rsidRPr="00A32ABC" w:rsidRDefault="00A32ABC" w:rsidP="00A32ABC">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after="0" w:line="192" w:lineRule="auto"/>
        <w:jc w:val="center"/>
        <w:rPr>
          <w:rFonts w:ascii="Times New Roman" w:hAnsi="Times New Roman" w:cs="Times New Roman"/>
          <w:b/>
          <w:bCs/>
          <w:color w:val="0070C0"/>
          <w:sz w:val="28"/>
          <w:szCs w:val="28"/>
        </w:rPr>
      </w:pPr>
      <w:r w:rsidRPr="00A32ABC">
        <w:rPr>
          <w:rFonts w:ascii="Times New Roman" w:hAnsi="Times New Roman" w:cs="Times New Roman"/>
          <w:b/>
          <w:bCs/>
          <w:color w:val="0070C0"/>
        </w:rPr>
        <w:t xml:space="preserve"> МУНИЦИПАЛЬНОЕ ОБЩЕОБРАЗОВАТЕЛЬНОЕ УЧРЕЖДЕНИЕ</w:t>
      </w:r>
    </w:p>
    <w:p w:rsidR="00A32ABC" w:rsidRPr="00A32ABC" w:rsidRDefault="00A32ABC" w:rsidP="00A32ABC">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after="0" w:line="192" w:lineRule="auto"/>
        <w:jc w:val="center"/>
        <w:rPr>
          <w:rFonts w:ascii="Times New Roman" w:hAnsi="Times New Roman" w:cs="Times New Roman"/>
          <w:b/>
          <w:bCs/>
          <w:color w:val="0070C0"/>
        </w:rPr>
      </w:pPr>
      <w:r w:rsidRPr="00A32ABC">
        <w:rPr>
          <w:rFonts w:ascii="Times New Roman" w:hAnsi="Times New Roman" w:cs="Times New Roman"/>
          <w:b/>
          <w:bCs/>
          <w:color w:val="0070C0"/>
        </w:rPr>
        <w:t>«СРЕДНЯЯ ОБЩЕОБРАЗОВАТЕЛЬНАЯ ШКОЛА № 8»</w:t>
      </w:r>
    </w:p>
    <w:p w:rsidR="00A32ABC" w:rsidRPr="00A32ABC" w:rsidRDefault="00A32ABC" w:rsidP="00A32ABC">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after="0" w:line="192" w:lineRule="auto"/>
        <w:jc w:val="center"/>
        <w:rPr>
          <w:rFonts w:ascii="Times New Roman" w:hAnsi="Times New Roman" w:cs="Times New Roman"/>
          <w:b/>
          <w:bCs/>
          <w:color w:val="0070C0"/>
        </w:rPr>
      </w:pPr>
      <w:r w:rsidRPr="00A32ABC">
        <w:rPr>
          <w:rFonts w:ascii="Times New Roman" w:hAnsi="Times New Roman" w:cs="Times New Roman"/>
          <w:b/>
          <w:bCs/>
          <w:color w:val="0070C0"/>
        </w:rPr>
        <w:t>г. КЛИНА МОСКОВСКОЙ ОБЛАСТИ</w:t>
      </w:r>
    </w:p>
    <w:p w:rsidR="00A32ABC" w:rsidRPr="00A32ABC" w:rsidRDefault="00A32ABC" w:rsidP="00A32ABC">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after="0" w:line="192" w:lineRule="auto"/>
        <w:rPr>
          <w:rFonts w:ascii="Times New Roman" w:hAnsi="Times New Roman" w:cs="Times New Roman"/>
          <w:b/>
          <w:bCs/>
          <w:sz w:val="30"/>
          <w:szCs w:val="30"/>
        </w:rPr>
      </w:pPr>
      <w:r w:rsidRPr="00A32ABC">
        <w:rPr>
          <w:rFonts w:ascii="Times New Roman" w:hAnsi="Times New Roman" w:cs="Times New Roman"/>
          <w:noProof/>
          <w:lang w:eastAsia="ru-RU"/>
        </w:rPr>
        <w:drawing>
          <wp:anchor distT="0" distB="0" distL="114300" distR="114300" simplePos="0" relativeHeight="251680768" behindDoc="1" locked="0" layoutInCell="1" allowOverlap="1">
            <wp:simplePos x="0" y="0"/>
            <wp:positionH relativeFrom="column">
              <wp:posOffset>0</wp:posOffset>
            </wp:positionH>
            <wp:positionV relativeFrom="paragraph">
              <wp:posOffset>-43180</wp:posOffset>
            </wp:positionV>
            <wp:extent cx="1143000" cy="1619250"/>
            <wp:effectExtent l="19050" t="19050" r="19050" b="19050"/>
            <wp:wrapNone/>
            <wp:docPr id="2" name="Рисунок 3" descr="загруженн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загруженное"/>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143000" cy="1619250"/>
                    </a:xfrm>
                    <a:prstGeom prst="rect">
                      <a:avLst/>
                    </a:prstGeom>
                    <a:noFill/>
                    <a:ln w="3175">
                      <a:solidFill>
                        <a:srgbClr val="000000"/>
                      </a:solidFill>
                      <a:miter lim="800000"/>
                      <a:headEnd/>
                      <a:tailEnd/>
                    </a:ln>
                  </pic:spPr>
                </pic:pic>
              </a:graphicData>
            </a:graphic>
          </wp:anchor>
        </w:drawing>
      </w:r>
      <w:r w:rsidR="0054554E">
        <w:rPr>
          <w:rFonts w:ascii="Times New Roman" w:hAnsi="Times New Roman" w:cs="Times New Roman"/>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135pt;margin-top:11.5pt;width:252pt;height:68.8pt;z-index:-251634688;mso-position-horizontal-relative:text;mso-position-vertical-relative:text" fillcolor="#06c" strokecolor="#9cf" strokeweight="1.5pt">
            <v:shadow on="t" color="#900"/>
            <v:textpath style="font-family:&quot;Impact&quot;;v-text-kern:t" trim="t" fitpath="t" string="Лидер"/>
          </v:shape>
        </w:pict>
      </w:r>
      <w:r w:rsidRPr="00A32ABC">
        <w:rPr>
          <w:rFonts w:ascii="Times New Roman" w:hAnsi="Times New Roman" w:cs="Times New Roman"/>
          <w:b/>
          <w:bCs/>
          <w:sz w:val="30"/>
          <w:szCs w:val="30"/>
        </w:rPr>
        <w:t xml:space="preserve">                                                                      </w:t>
      </w:r>
    </w:p>
    <w:p w:rsidR="00A32ABC" w:rsidRPr="00A32ABC" w:rsidRDefault="00A32ABC" w:rsidP="00A32ABC">
      <w:pPr>
        <w:pBdr>
          <w:top w:val="thinThickSmallGap" w:sz="24" w:space="1" w:color="auto"/>
          <w:left w:val="thinThickSmallGap" w:sz="24" w:space="4" w:color="auto"/>
          <w:bottom w:val="thickThinSmallGap" w:sz="24" w:space="0" w:color="auto"/>
          <w:right w:val="thickThinSmallGap" w:sz="24" w:space="4" w:color="auto"/>
        </w:pBdr>
        <w:tabs>
          <w:tab w:val="left" w:pos="890"/>
        </w:tabs>
        <w:spacing w:after="0" w:line="192" w:lineRule="auto"/>
        <w:rPr>
          <w:rFonts w:ascii="Times New Roman" w:hAnsi="Times New Roman" w:cs="Times New Roman"/>
          <w:b/>
          <w:bCs/>
          <w:sz w:val="30"/>
          <w:szCs w:val="30"/>
        </w:rPr>
      </w:pPr>
      <w:r w:rsidRPr="00A32ABC">
        <w:rPr>
          <w:rFonts w:ascii="Times New Roman" w:hAnsi="Times New Roman" w:cs="Times New Roman"/>
          <w:b/>
          <w:bCs/>
          <w:sz w:val="30"/>
          <w:szCs w:val="30"/>
        </w:rPr>
        <w:tab/>
      </w:r>
    </w:p>
    <w:p w:rsidR="00A32ABC" w:rsidRPr="00A32ABC" w:rsidRDefault="00A32ABC" w:rsidP="00A32ABC">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after="0" w:line="192" w:lineRule="auto"/>
        <w:rPr>
          <w:rFonts w:ascii="Times New Roman" w:hAnsi="Times New Roman" w:cs="Times New Roman"/>
          <w:b/>
          <w:bCs/>
          <w:sz w:val="30"/>
          <w:szCs w:val="30"/>
        </w:rPr>
      </w:pPr>
    </w:p>
    <w:p w:rsidR="00A32ABC" w:rsidRPr="00A32ABC" w:rsidRDefault="00A32ABC" w:rsidP="00A32ABC">
      <w:pPr>
        <w:pBdr>
          <w:top w:val="thinThickSmallGap" w:sz="24" w:space="1" w:color="auto"/>
          <w:left w:val="thinThickSmallGap" w:sz="24" w:space="4" w:color="auto"/>
          <w:bottom w:val="thickThinSmallGap" w:sz="24" w:space="0" w:color="auto"/>
          <w:right w:val="thickThinSmallGap" w:sz="24" w:space="4" w:color="auto"/>
        </w:pBdr>
        <w:tabs>
          <w:tab w:val="center" w:pos="3960"/>
          <w:tab w:val="right" w:pos="9180"/>
        </w:tabs>
        <w:spacing w:after="0" w:line="192" w:lineRule="auto"/>
        <w:rPr>
          <w:rFonts w:ascii="Times New Roman" w:hAnsi="Times New Roman" w:cs="Times New Roman"/>
          <w:b/>
          <w:bCs/>
          <w:sz w:val="30"/>
          <w:szCs w:val="30"/>
        </w:rPr>
      </w:pPr>
    </w:p>
    <w:p w:rsidR="00A32ABC" w:rsidRPr="00A32ABC" w:rsidRDefault="00A32ABC" w:rsidP="00A32ABC">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after="0" w:line="192" w:lineRule="auto"/>
        <w:jc w:val="both"/>
        <w:rPr>
          <w:rFonts w:ascii="Times New Roman" w:hAnsi="Times New Roman" w:cs="Times New Roman"/>
          <w:b/>
          <w:bCs/>
          <w:sz w:val="30"/>
          <w:szCs w:val="30"/>
        </w:rPr>
      </w:pPr>
    </w:p>
    <w:p w:rsidR="00A32ABC" w:rsidRPr="00A32ABC" w:rsidRDefault="00A32ABC" w:rsidP="00A32ABC">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after="0" w:line="192" w:lineRule="auto"/>
        <w:rPr>
          <w:rFonts w:ascii="Times New Roman" w:hAnsi="Times New Roman" w:cs="Times New Roman"/>
          <w:b/>
          <w:bCs/>
          <w:sz w:val="30"/>
          <w:szCs w:val="30"/>
        </w:rPr>
      </w:pPr>
    </w:p>
    <w:p w:rsidR="00A32ABC" w:rsidRPr="00A32ABC" w:rsidRDefault="00A32ABC" w:rsidP="00A32ABC">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after="0" w:line="192" w:lineRule="auto"/>
        <w:jc w:val="center"/>
        <w:rPr>
          <w:rFonts w:ascii="Times New Roman" w:hAnsi="Times New Roman" w:cs="Times New Roman"/>
          <w:b/>
          <w:bCs/>
          <w:i/>
          <w:iCs/>
          <w:sz w:val="26"/>
          <w:szCs w:val="26"/>
        </w:rPr>
      </w:pPr>
      <w:r w:rsidRPr="00A32ABC">
        <w:rPr>
          <w:rFonts w:ascii="Times New Roman" w:hAnsi="Times New Roman" w:cs="Times New Roman"/>
          <w:b/>
          <w:bCs/>
          <w:sz w:val="30"/>
          <w:szCs w:val="30"/>
        </w:rPr>
        <w:t xml:space="preserve">                   </w:t>
      </w:r>
      <w:r w:rsidRPr="00A32ABC">
        <w:rPr>
          <w:rFonts w:ascii="Times New Roman" w:hAnsi="Times New Roman" w:cs="Times New Roman"/>
          <w:b/>
          <w:bCs/>
          <w:i/>
          <w:iCs/>
          <w:sz w:val="26"/>
          <w:szCs w:val="26"/>
        </w:rPr>
        <w:t>Ежемесячная газета коллектива учителей,</w:t>
      </w:r>
    </w:p>
    <w:p w:rsidR="00A32ABC" w:rsidRPr="00A32ABC" w:rsidRDefault="00A32ABC" w:rsidP="00A32ABC">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after="0" w:line="192" w:lineRule="auto"/>
        <w:jc w:val="center"/>
        <w:rPr>
          <w:rFonts w:ascii="Times New Roman" w:hAnsi="Times New Roman" w:cs="Times New Roman"/>
          <w:b/>
          <w:bCs/>
          <w:sz w:val="30"/>
          <w:szCs w:val="30"/>
        </w:rPr>
      </w:pPr>
      <w:r w:rsidRPr="00A32ABC">
        <w:rPr>
          <w:rFonts w:ascii="Times New Roman" w:hAnsi="Times New Roman" w:cs="Times New Roman"/>
          <w:b/>
          <w:bCs/>
          <w:i/>
          <w:iCs/>
          <w:sz w:val="26"/>
          <w:szCs w:val="26"/>
        </w:rPr>
        <w:t xml:space="preserve">                    сотрудников и школьников</w:t>
      </w:r>
      <w:r w:rsidRPr="00A32ABC">
        <w:rPr>
          <w:rFonts w:ascii="Times New Roman" w:hAnsi="Times New Roman" w:cs="Times New Roman"/>
          <w:b/>
          <w:bCs/>
          <w:sz w:val="30"/>
          <w:szCs w:val="30"/>
        </w:rPr>
        <w:t xml:space="preserve">     </w:t>
      </w:r>
    </w:p>
    <w:p w:rsidR="00A32ABC" w:rsidRDefault="00A32ABC" w:rsidP="00A32ABC">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after="0" w:line="192" w:lineRule="auto"/>
        <w:jc w:val="center"/>
        <w:rPr>
          <w:rFonts w:ascii="Times New Roman" w:hAnsi="Times New Roman" w:cs="Times New Roman"/>
          <w:b/>
          <w:bCs/>
          <w:sz w:val="28"/>
          <w:szCs w:val="28"/>
        </w:rPr>
      </w:pPr>
      <w:r w:rsidRPr="00A32ABC">
        <w:rPr>
          <w:rFonts w:ascii="Times New Roman" w:hAnsi="Times New Roman" w:cs="Times New Roman"/>
          <w:b/>
          <w:bCs/>
          <w:sz w:val="28"/>
          <w:szCs w:val="28"/>
        </w:rPr>
        <w:t xml:space="preserve">        </w:t>
      </w:r>
    </w:p>
    <w:p w:rsidR="00A32ABC" w:rsidRPr="00A32ABC" w:rsidRDefault="00A32ABC" w:rsidP="00A32ABC">
      <w:pPr>
        <w:pBdr>
          <w:top w:val="thinThickSmallGap" w:sz="24" w:space="1" w:color="auto"/>
          <w:left w:val="thinThickSmallGap" w:sz="24" w:space="4" w:color="auto"/>
          <w:bottom w:val="thickThinSmallGap" w:sz="24" w:space="0" w:color="auto"/>
          <w:right w:val="thickThinSmallGap" w:sz="24" w:space="4" w:color="auto"/>
        </w:pBdr>
        <w:tabs>
          <w:tab w:val="center" w:pos="4590"/>
          <w:tab w:val="right" w:pos="9180"/>
        </w:tabs>
        <w:spacing w:after="0" w:line="192" w:lineRule="auto"/>
        <w:jc w:val="center"/>
        <w:rPr>
          <w:rFonts w:ascii="Times New Roman" w:hAnsi="Times New Roman" w:cs="Times New Roman"/>
          <w:b/>
          <w:bCs/>
          <w:color w:val="0070C0"/>
          <w:sz w:val="30"/>
          <w:szCs w:val="30"/>
        </w:rPr>
        <w:sectPr w:rsidR="00A32ABC" w:rsidRPr="00A32ABC" w:rsidSect="00A32ABC">
          <w:headerReference w:type="default" r:id="rId9"/>
          <w:footerReference w:type="default" r:id="rId10"/>
          <w:pgSz w:w="11906" w:h="16838"/>
          <w:pgMar w:top="284" w:right="849" w:bottom="719" w:left="851" w:header="708" w:footer="708" w:gutter="0"/>
          <w:cols w:space="708"/>
          <w:docGrid w:linePitch="360"/>
        </w:sectPr>
      </w:pPr>
      <w:bookmarkStart w:id="0" w:name="_GoBack"/>
      <w:r>
        <w:rPr>
          <w:rFonts w:ascii="Times New Roman" w:hAnsi="Times New Roman" w:cs="Times New Roman"/>
          <w:b/>
          <w:bCs/>
          <w:noProof/>
          <w:sz w:val="28"/>
          <w:szCs w:val="28"/>
          <w:lang w:eastAsia="ru-RU"/>
        </w:rPr>
        <w:drawing>
          <wp:anchor distT="0" distB="0" distL="114300" distR="114300" simplePos="0" relativeHeight="251682816" behindDoc="0" locked="0" layoutInCell="1" allowOverlap="1">
            <wp:simplePos x="0" y="0"/>
            <wp:positionH relativeFrom="column">
              <wp:posOffset>191135</wp:posOffset>
            </wp:positionH>
            <wp:positionV relativeFrom="paragraph">
              <wp:posOffset>364490</wp:posOffset>
            </wp:positionV>
            <wp:extent cx="6511290" cy="7283450"/>
            <wp:effectExtent l="19050" t="0" r="3810" b="0"/>
            <wp:wrapSquare wrapText="bothSides"/>
            <wp:docPr id="1" name="Рисунок 3" descr="http://uraldaily.ru/sites/default/files/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raldaily.ru/sites/default/files/2_3.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511290" cy="7283450"/>
                    </a:xfrm>
                    <a:prstGeom prst="rect">
                      <a:avLst/>
                    </a:prstGeom>
                    <a:noFill/>
                    <a:ln w="9525">
                      <a:noFill/>
                      <a:miter lim="800000"/>
                      <a:headEnd/>
                      <a:tailEnd/>
                    </a:ln>
                  </pic:spPr>
                </pic:pic>
              </a:graphicData>
            </a:graphic>
          </wp:anchor>
        </w:drawing>
      </w:r>
      <w:bookmarkEnd w:id="0"/>
      <w:r w:rsidRPr="00A32ABC">
        <w:rPr>
          <w:rFonts w:ascii="Times New Roman" w:hAnsi="Times New Roman" w:cs="Times New Roman"/>
          <w:b/>
          <w:bCs/>
          <w:sz w:val="28"/>
          <w:szCs w:val="28"/>
        </w:rPr>
        <w:t xml:space="preserve">             </w:t>
      </w:r>
      <w:r w:rsidRPr="00A32ABC">
        <w:rPr>
          <w:rFonts w:ascii="Times New Roman" w:hAnsi="Times New Roman" w:cs="Times New Roman"/>
          <w:b/>
          <w:bCs/>
          <w:color w:val="0070C0"/>
          <w:sz w:val="28"/>
          <w:szCs w:val="28"/>
        </w:rPr>
        <w:t>Выпуск   № 36                                     МАЙ   2016г.</w:t>
      </w:r>
    </w:p>
    <w:p w:rsidR="00D53A4D" w:rsidRDefault="00A32ABC" w:rsidP="00497D54">
      <w:pPr>
        <w:pStyle w:val="a3"/>
      </w:pPr>
      <w:r>
        <w:rPr>
          <w:noProof/>
        </w:rPr>
        <w:lastRenderedPageBreak/>
        <w:drawing>
          <wp:anchor distT="0" distB="0" distL="114300" distR="114300" simplePos="0" relativeHeight="251661312" behindDoc="0" locked="0" layoutInCell="1" allowOverlap="1">
            <wp:simplePos x="0" y="0"/>
            <wp:positionH relativeFrom="column">
              <wp:posOffset>-77470</wp:posOffset>
            </wp:positionH>
            <wp:positionV relativeFrom="paragraph">
              <wp:posOffset>666750</wp:posOffset>
            </wp:positionV>
            <wp:extent cx="5933440" cy="3342005"/>
            <wp:effectExtent l="19050" t="0" r="0" b="0"/>
            <wp:wrapSquare wrapText="bothSides"/>
            <wp:docPr id="13" name="Рисунок 13" descr="C:\Documents and Settings\WinXP\Рабочий сто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WinXP\Рабочий стол\--------------.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933440" cy="3342005"/>
                    </a:xfrm>
                    <a:prstGeom prst="rect">
                      <a:avLst/>
                    </a:prstGeom>
                    <a:noFill/>
                    <a:ln w="9525">
                      <a:noFill/>
                      <a:miter lim="800000"/>
                      <a:headEnd/>
                      <a:tailEnd/>
                    </a:ln>
                  </pic:spPr>
                </pic:pic>
              </a:graphicData>
            </a:graphic>
          </wp:anchor>
        </w:drawing>
      </w:r>
      <w:r w:rsidR="0054554E">
        <w:rPr>
          <w:noProof/>
        </w:rPr>
        <w:pict>
          <v:shape id="_x0000_s1026" type="#_x0000_t136" style="position:absolute;margin-left:16.9pt;margin-top:10.9pt;width:395.55pt;height:36.25pt;z-index:251660288;mso-position-horizontal-relative:text;mso-position-vertical-relative:text" fillcolor="#063" strokecolor="green">
            <v:fill r:id="rId13" o:title="Бумажный пакет" type="tile"/>
            <v:shadow on="t" type="perspective" color="#c7dfd3" opacity="52429f" origin="-.5,-.5" offset="-26pt,-36pt" matrix="1.25,,,1.25"/>
            <v:textpath style="font-family:&quot;Times New Roman&quot;;v-text-kern:t" trim="t" fitpath="t" string="Участие в городском мероприятии"/>
            <w10:wrap type="square"/>
          </v:shape>
        </w:pict>
      </w:r>
      <w:r>
        <w:t>Н</w:t>
      </w:r>
      <w:r w:rsidR="00061506">
        <w:t>аши победители "Тимуровцы 21 века" и солисты хора "Гармония" приняли участие в городском мероприятии, где была заложена капсула на месте будущего памятника труженикам тыла и детям войны.</w:t>
      </w:r>
    </w:p>
    <w:p w:rsidR="00497D54" w:rsidRDefault="0054554E" w:rsidP="00137F4A">
      <w:pPr>
        <w:pStyle w:val="a3"/>
        <w:rPr>
          <w:b/>
          <w:bCs/>
        </w:rPr>
      </w:pPr>
      <w:r>
        <w:rPr>
          <w:b/>
          <w:bCs/>
        </w:rPr>
        <w:pict>
          <v:shape id="_x0000_i1025" type="#_x0000_t136" style="width:427.85pt;height:24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9 мая –День Победы!"/>
          </v:shape>
        </w:pict>
      </w:r>
    </w:p>
    <w:p w:rsidR="00497D54" w:rsidRDefault="00E428F3" w:rsidP="00137F4A">
      <w:pPr>
        <w:pStyle w:val="a3"/>
      </w:pPr>
      <w:r>
        <w:rPr>
          <w:noProof/>
        </w:rPr>
        <w:drawing>
          <wp:anchor distT="0" distB="0" distL="114300" distR="114300" simplePos="0" relativeHeight="251662336" behindDoc="0" locked="0" layoutInCell="1" allowOverlap="1">
            <wp:simplePos x="0" y="0"/>
            <wp:positionH relativeFrom="column">
              <wp:posOffset>-197485</wp:posOffset>
            </wp:positionH>
            <wp:positionV relativeFrom="paragraph">
              <wp:posOffset>523240</wp:posOffset>
            </wp:positionV>
            <wp:extent cx="4325620" cy="2881630"/>
            <wp:effectExtent l="19050" t="0" r="0" b="0"/>
            <wp:wrapSquare wrapText="bothSides"/>
            <wp:docPr id="17" name="Рисунок 17" descr="H:\фото альмонаха\3 фотоальмонах\3 альмонах\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фото альмонаха\3 фотоальмонах\3 альмонах\888.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4325620" cy="2881630"/>
                    </a:xfrm>
                    <a:prstGeom prst="rect">
                      <a:avLst/>
                    </a:prstGeom>
                    <a:noFill/>
                    <a:ln w="9525">
                      <a:noFill/>
                      <a:miter lim="800000"/>
                      <a:headEnd/>
                      <a:tailEnd/>
                    </a:ln>
                  </pic:spPr>
                </pic:pic>
              </a:graphicData>
            </a:graphic>
          </wp:anchor>
        </w:drawing>
      </w:r>
      <w:r w:rsidR="00497D54">
        <w:t>День Победы – Великий праздник счастья и радости, боли и грусти, преклонения перед Подвигом страны и народа, этот Подвиг сотворившего. В России нет ни одной семьи, в чью историю Великая Отечественная война не была бы вписана черными датами. Война сломала, изуродовала, искалечила судьбы многих. Сколько жизней загублено, сколько пролито слез, сколько страданий выпало на долю поколения военного времени...</w:t>
      </w:r>
    </w:p>
    <w:p w:rsidR="00497D54" w:rsidRDefault="00497D54" w:rsidP="00137F4A">
      <w:pPr>
        <w:pStyle w:val="a3"/>
      </w:pPr>
      <w:r>
        <w:t xml:space="preserve">В апреле, в Центральной районной библиотеке состоялась конференция, посвященная подвигу бойцов 365 стрелковой дивизии, освобождавшей Клин в декабре 1941 года. С докладом выступил Председатель </w:t>
      </w:r>
      <w:r>
        <w:lastRenderedPageBreak/>
        <w:t xml:space="preserve">Клинской районной организации Поисковый отряд Подвиг П. </w:t>
      </w:r>
      <w:proofErr w:type="spellStart"/>
      <w:r>
        <w:t>Пустырев</w:t>
      </w:r>
      <w:proofErr w:type="spellEnd"/>
      <w:r>
        <w:t>. В работе конференции приняли участие учащиеся 9 класса.</w:t>
      </w:r>
    </w:p>
    <w:p w:rsidR="00497D54" w:rsidRDefault="00E428F3" w:rsidP="00137F4A">
      <w:pPr>
        <w:pStyle w:val="a3"/>
      </w:pPr>
      <w:r>
        <w:rPr>
          <w:noProof/>
        </w:rPr>
        <w:drawing>
          <wp:anchor distT="0" distB="0" distL="114300" distR="114300" simplePos="0" relativeHeight="251663360" behindDoc="0" locked="0" layoutInCell="1" allowOverlap="1">
            <wp:simplePos x="0" y="0"/>
            <wp:positionH relativeFrom="column">
              <wp:posOffset>-121920</wp:posOffset>
            </wp:positionH>
            <wp:positionV relativeFrom="paragraph">
              <wp:posOffset>6350</wp:posOffset>
            </wp:positionV>
            <wp:extent cx="5933440" cy="3026410"/>
            <wp:effectExtent l="19050" t="0" r="0" b="0"/>
            <wp:wrapSquare wrapText="bothSides"/>
            <wp:docPr id="18" name="Рисунок 18" descr="H:\фото альмонаха\3 фотоальмонах\3 альмонах\ор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фото альмонаха\3 фотоальмонах\3 альмонах\орп.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933440" cy="302641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simplePos x="0" y="0"/>
            <wp:positionH relativeFrom="column">
              <wp:posOffset>-184785</wp:posOffset>
            </wp:positionH>
            <wp:positionV relativeFrom="paragraph">
              <wp:posOffset>4477385</wp:posOffset>
            </wp:positionV>
            <wp:extent cx="5933440" cy="2856230"/>
            <wp:effectExtent l="19050" t="0" r="0" b="0"/>
            <wp:wrapSquare wrapText="bothSides"/>
            <wp:docPr id="3" name="Рисунок 19" descr="H:\фото альмонаха\3 фотоальмонах\3 альмонах\ш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фото альмонаха\3 фотоальмонах\3 альмонах\шл.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933440" cy="2856230"/>
                    </a:xfrm>
                    <a:prstGeom prst="rect">
                      <a:avLst/>
                    </a:prstGeom>
                    <a:noFill/>
                    <a:ln w="9525">
                      <a:noFill/>
                      <a:miter lim="800000"/>
                      <a:headEnd/>
                      <a:tailEnd/>
                    </a:ln>
                  </pic:spPr>
                </pic:pic>
              </a:graphicData>
            </a:graphic>
          </wp:anchor>
        </w:drawing>
      </w:r>
      <w:r w:rsidR="00497D54">
        <w:t>Школа тесно сотрудничает с библиотеками и музеями города. В марте этого года состоялись встречи с сотрудниками библиотеки на ул. Мечникова и краеведческого музея. Встречи были посвящены подвигу советского народа в годы Великой Отечественной войны.</w:t>
      </w:r>
    </w:p>
    <w:p w:rsidR="00497D54" w:rsidRDefault="00497D54" w:rsidP="00137F4A">
      <w:pPr>
        <w:pStyle w:val="a3"/>
      </w:pPr>
      <w:r>
        <w:t>Учащиеся посетили мероприятие в библиотеке на ул. Мечникова. Тема мероприятия «История создания Вечного огня» вызвала неподдельный интерес у ребят.</w:t>
      </w:r>
    </w:p>
    <w:p w:rsidR="00497D54" w:rsidRDefault="00497D54" w:rsidP="00137F4A">
      <w:pPr>
        <w:pStyle w:val="a3"/>
      </w:pPr>
      <w:r>
        <w:t xml:space="preserve">Учащиеся и сотрудники школы с огромным волнением посетили ветеранов Великой Отечественной войны, вручили медали и от всей души поздравили их с Днем Победы!      </w:t>
      </w:r>
    </w:p>
    <w:p w:rsidR="00497D54" w:rsidRDefault="00497D54" w:rsidP="00137F4A">
      <w:pPr>
        <w:pStyle w:val="a3"/>
      </w:pPr>
      <w:r>
        <w:t>7 и 8 мая в 1-11 классах прошли Уроки Мужества «Мы помним, мы гордимся!». Ученики нашей школы подготовили проекты «Дети войны» и приняли участие в районном конкурсе «Фото с ветераном».</w:t>
      </w:r>
    </w:p>
    <w:p w:rsidR="00497D54" w:rsidRDefault="00E428F3" w:rsidP="00137F4A">
      <w:pPr>
        <w:pStyle w:val="a3"/>
        <w:rPr>
          <w:b/>
          <w:bCs/>
        </w:rPr>
      </w:pPr>
      <w:r>
        <w:rPr>
          <w:noProof/>
        </w:rPr>
        <w:lastRenderedPageBreak/>
        <w:drawing>
          <wp:anchor distT="0" distB="0" distL="114300" distR="114300" simplePos="0" relativeHeight="251667456" behindDoc="0" locked="0" layoutInCell="1" allowOverlap="1">
            <wp:simplePos x="0" y="0"/>
            <wp:positionH relativeFrom="column">
              <wp:posOffset>-96520</wp:posOffset>
            </wp:positionH>
            <wp:positionV relativeFrom="paragraph">
              <wp:posOffset>1272540</wp:posOffset>
            </wp:positionV>
            <wp:extent cx="5933440" cy="3322955"/>
            <wp:effectExtent l="19050" t="0" r="0" b="0"/>
            <wp:wrapSquare wrapText="bothSides"/>
            <wp:docPr id="4" name="Рисунок 20" descr="H:\фото альмонаха\3 фотоальмонах\3 альмонах\ло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фото альмонаха\3 фотоальмонах\3 альмонах\лог.jp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933440" cy="3322955"/>
                    </a:xfrm>
                    <a:prstGeom prst="rect">
                      <a:avLst/>
                    </a:prstGeom>
                    <a:noFill/>
                    <a:ln w="9525">
                      <a:noFill/>
                      <a:miter lim="800000"/>
                      <a:headEnd/>
                      <a:tailEnd/>
                    </a:ln>
                  </pic:spPr>
                </pic:pic>
              </a:graphicData>
            </a:graphic>
          </wp:anchor>
        </w:drawing>
      </w:r>
      <w:r w:rsidR="00497D54">
        <w:t>8 мая прошла торжественная линейка, посвящённая 71годовщине Великой Победы. Учащиеся 5-10 классов подготовили литературно-музыкальную композицию, которая заставила вспомнить годы, опалённые войной. Украшением праздника стал майский вальс, сердце каждого из присутствующих тронуло это выступление. Учащиеся 10 класса создали мультимедийную презентацию с фото- и видеоматериалом от начала войны и до победного мая.</w:t>
      </w:r>
      <w:r w:rsidRPr="00E428F3">
        <w:rPr>
          <w:noProof/>
        </w:rPr>
        <w:t xml:space="preserve"> </w:t>
      </w:r>
    </w:p>
    <w:p w:rsidR="00137F4A" w:rsidRDefault="00137F4A" w:rsidP="00137F4A">
      <w:pPr>
        <w:pStyle w:val="a3"/>
      </w:pPr>
      <w:r>
        <w:t>Учащиеся нашей школы приняли участие в торжественном параде и митинге, посвящённые 71 годовщине Великой Победы.</w:t>
      </w:r>
      <w:r w:rsidR="00E428F3" w:rsidRPr="00E428F3">
        <w:t xml:space="preserve"> </w:t>
      </w:r>
      <w:r w:rsidR="00E428F3">
        <w:t>Ученики с гордостью приняли участие в Параде, посвященном 71 годовщине Победы, который проходил в городе Клин. В форме пехоты они прошли маршем в колонне других клинских школьников в память о солдатах, защищавших родной город в годы Великой Отечественной войны.</w:t>
      </w:r>
    </w:p>
    <w:p w:rsidR="00137F4A" w:rsidRDefault="00497D54">
      <w:pPr>
        <w:rPr>
          <w:rFonts w:ascii="Times New Roman" w:hAnsi="Times New Roman" w:cs="Times New Roman"/>
          <w:sz w:val="24"/>
          <w:szCs w:val="24"/>
        </w:rPr>
      </w:pPr>
      <w:r w:rsidRPr="00497D54">
        <w:rPr>
          <w:rFonts w:ascii="Times New Roman" w:hAnsi="Times New Roman" w:cs="Times New Roman"/>
          <w:sz w:val="24"/>
          <w:szCs w:val="24"/>
        </w:rPr>
        <w:t>10 мая хореографические коллективы нашей школы участвовали в праздничном концерте "Поклонимся великим тем годам!"</w:t>
      </w:r>
      <w:r w:rsidR="008F0334">
        <w:rPr>
          <w:rFonts w:ascii="Times New Roman" w:hAnsi="Times New Roman" w:cs="Times New Roman"/>
          <w:sz w:val="24"/>
          <w:szCs w:val="24"/>
        </w:rPr>
        <w:t xml:space="preserve">                        </w:t>
      </w:r>
      <w:r w:rsidR="008F0334" w:rsidRPr="008F0334">
        <w:rPr>
          <w:rFonts w:ascii="Times New Roman" w:hAnsi="Times New Roman" w:cs="Times New Roman"/>
          <w:b/>
          <w:i/>
          <w:sz w:val="24"/>
          <w:szCs w:val="24"/>
        </w:rPr>
        <w:t xml:space="preserve">Корреспондент газеты </w:t>
      </w:r>
      <w:proofErr w:type="spellStart"/>
      <w:r w:rsidR="008F0334" w:rsidRPr="008F0334">
        <w:rPr>
          <w:rFonts w:ascii="Times New Roman" w:hAnsi="Times New Roman" w:cs="Times New Roman"/>
          <w:b/>
          <w:i/>
          <w:sz w:val="24"/>
          <w:szCs w:val="24"/>
        </w:rPr>
        <w:t>Зябирова</w:t>
      </w:r>
      <w:proofErr w:type="spellEnd"/>
      <w:r w:rsidR="008F0334" w:rsidRPr="008F0334">
        <w:rPr>
          <w:rFonts w:ascii="Times New Roman" w:hAnsi="Times New Roman" w:cs="Times New Roman"/>
          <w:b/>
          <w:i/>
          <w:sz w:val="24"/>
          <w:szCs w:val="24"/>
        </w:rPr>
        <w:t xml:space="preserve"> Юля</w:t>
      </w:r>
    </w:p>
    <w:p w:rsidR="00E428F3" w:rsidRDefault="00D91D62">
      <w:pPr>
        <w:rPr>
          <w:rFonts w:ascii="Times New Roman" w:hAnsi="Times New Roman" w:cs="Times New Roman"/>
          <w:sz w:val="24"/>
          <w:szCs w:val="24"/>
        </w:rPr>
      </w:pPr>
      <w:r>
        <w:rPr>
          <w:b/>
          <w:bCs/>
          <w:noProof/>
          <w:lang w:eastAsia="ru-RU"/>
        </w:rPr>
        <w:drawing>
          <wp:anchor distT="0" distB="0" distL="114300" distR="114300" simplePos="0" relativeHeight="251669504" behindDoc="0" locked="0" layoutInCell="1" allowOverlap="1">
            <wp:simplePos x="0" y="0"/>
            <wp:positionH relativeFrom="column">
              <wp:posOffset>2804160</wp:posOffset>
            </wp:positionH>
            <wp:positionV relativeFrom="paragraph">
              <wp:posOffset>894080</wp:posOffset>
            </wp:positionV>
            <wp:extent cx="3031490" cy="2532380"/>
            <wp:effectExtent l="19050" t="0" r="0" b="0"/>
            <wp:wrapSquare wrapText="bothSides"/>
            <wp:docPr id="5" name="Рисунок 25" descr="H:\фото альмонаха\3 фотоальмонах\3 альмонах\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фото альмонаха\3 фотоальмонах\3 альмонах\34.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031490" cy="2532380"/>
                    </a:xfrm>
                    <a:prstGeom prst="rect">
                      <a:avLst/>
                    </a:prstGeom>
                    <a:noFill/>
                    <a:ln w="9525">
                      <a:noFill/>
                      <a:miter lim="800000"/>
                      <a:headEnd/>
                      <a:tailEnd/>
                    </a:ln>
                  </pic:spPr>
                </pic:pic>
              </a:graphicData>
            </a:graphic>
          </wp:anchor>
        </w:drawing>
      </w:r>
      <w:r w:rsidR="0054554E">
        <w:rPr>
          <w:noProof/>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27" type="#_x0000_t154" style="position:absolute;margin-left:0;margin-top:.45pt;width:428.5pt;height:50.65pt;z-index:251671552;mso-position-horizontal:center;mso-position-horizontal-relative:text;mso-position-vertical-relative:tex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ПОСЛЕДНИЙ ЗВОНОК!"/>
            <w10:wrap type="square"/>
          </v:shape>
        </w:pict>
      </w:r>
    </w:p>
    <w:p w:rsidR="00D91D62" w:rsidRDefault="00DD06DF" w:rsidP="008F0334">
      <w:pPr>
        <w:pStyle w:val="a3"/>
        <w:spacing w:after="0" w:afterAutospacing="0"/>
      </w:pPr>
      <w:r>
        <w:t xml:space="preserve">25 мая прошла традиционная линейка, посвященная окончанию учебного года. По традиции открыла её директор школы – О.В. </w:t>
      </w:r>
      <w:proofErr w:type="spellStart"/>
      <w:r>
        <w:t>Шаблий</w:t>
      </w:r>
      <w:proofErr w:type="spellEnd"/>
      <w:r>
        <w:t xml:space="preserve">. Оксана Владимировна поздравила учащихся с успешным окончанием учебного года и вручила ребятам </w:t>
      </w:r>
      <w:proofErr w:type="gramStart"/>
      <w:r>
        <w:t>похвальными</w:t>
      </w:r>
      <w:proofErr w:type="gramEnd"/>
      <w:r>
        <w:t xml:space="preserve"> листы за отличную и хорошую успеваемость. На </w:t>
      </w:r>
      <w:r w:rsidR="000F7008">
        <w:rPr>
          <w:noProof/>
        </w:rPr>
        <w:lastRenderedPageBreak/>
        <w:drawing>
          <wp:anchor distT="0" distB="0" distL="114300" distR="114300" simplePos="0" relativeHeight="251684864" behindDoc="0" locked="0" layoutInCell="1" allowOverlap="1">
            <wp:simplePos x="0" y="0"/>
            <wp:positionH relativeFrom="column">
              <wp:posOffset>1481455</wp:posOffset>
            </wp:positionH>
            <wp:positionV relativeFrom="paragraph">
              <wp:posOffset>-48260</wp:posOffset>
            </wp:positionV>
            <wp:extent cx="4544695" cy="3294380"/>
            <wp:effectExtent l="19050" t="0" r="8255" b="0"/>
            <wp:wrapSquare wrapText="bothSides"/>
            <wp:docPr id="12" name="mce-1574" descr="http://klinschool8.ru/attachments/Image/tanec.jpg?146476727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1574" descr="http://klinschool8.ru/attachments/Image/tanec.jpg?1464767277205"/>
                    <pic:cNvPicPr>
                      <a:picLocks noChangeAspect="1" noChangeArrowheads="1"/>
                    </pic:cNvPicPr>
                  </pic:nvPicPr>
                  <pic:blipFill>
                    <a:blip r:embed="rId19" cstate="email">
                      <a:lum bright="10000"/>
                      <a:extLst>
                        <a:ext uri="{28A0092B-C50C-407E-A947-70E740481C1C}">
                          <a14:useLocalDpi xmlns:a14="http://schemas.microsoft.com/office/drawing/2010/main"/>
                        </a:ext>
                      </a:extLst>
                    </a:blip>
                    <a:srcRect/>
                    <a:stretch>
                      <a:fillRect/>
                    </a:stretch>
                  </pic:blipFill>
                  <pic:spPr bwMode="auto">
                    <a:xfrm>
                      <a:off x="0" y="0"/>
                      <a:ext cx="4544695" cy="3294380"/>
                    </a:xfrm>
                    <a:prstGeom prst="rect">
                      <a:avLst/>
                    </a:prstGeom>
                    <a:noFill/>
                    <a:ln w="9525">
                      <a:noFill/>
                      <a:miter lim="800000"/>
                      <a:headEnd/>
                      <a:tailEnd/>
                    </a:ln>
                  </pic:spPr>
                </pic:pic>
              </a:graphicData>
            </a:graphic>
          </wp:anchor>
        </w:drawing>
      </w:r>
      <w:r>
        <w:t xml:space="preserve">линейке были озвучены лучшие достижения в учебе и творчестве, достигнутые ребятами в течение этого года. </w:t>
      </w:r>
      <w:r w:rsidR="00D91D62">
        <w:t xml:space="preserve">Праздник весёлый и в то же время грустный. Но в любом случае долгожданный, который собрал большую, дружную школьную семью учащихся, учителей, родителей. Этот день дорог всем.  Вот уже </w:t>
      </w:r>
      <w:r w:rsidR="000F7008">
        <w:rPr>
          <w:noProof/>
        </w:rPr>
        <w:drawing>
          <wp:anchor distT="0" distB="0" distL="114300" distR="114300" simplePos="0" relativeHeight="251677696" behindDoc="0" locked="0" layoutInCell="1" allowOverlap="1">
            <wp:simplePos x="0" y="0"/>
            <wp:positionH relativeFrom="column">
              <wp:posOffset>256540</wp:posOffset>
            </wp:positionH>
            <wp:positionV relativeFrom="paragraph">
              <wp:posOffset>3408045</wp:posOffset>
            </wp:positionV>
            <wp:extent cx="5516880" cy="3105785"/>
            <wp:effectExtent l="19050" t="0" r="7620" b="0"/>
            <wp:wrapSquare wrapText="bothSides"/>
            <wp:docPr id="40" name="Рисунок 40" descr="C:\Documents and Settings\WinXP\Рабочий ст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WinXP\Рабочий стол\3.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516880" cy="3105785"/>
                    </a:xfrm>
                    <a:prstGeom prst="rect">
                      <a:avLst/>
                    </a:prstGeom>
                    <a:noFill/>
                    <a:ln w="9525">
                      <a:noFill/>
                      <a:miter lim="800000"/>
                      <a:headEnd/>
                      <a:tailEnd/>
                    </a:ln>
                  </pic:spPr>
                </pic:pic>
              </a:graphicData>
            </a:graphic>
          </wp:anchor>
        </w:drawing>
      </w:r>
      <w:r w:rsidR="00D91D62">
        <w:t xml:space="preserve">много лет </w:t>
      </w:r>
      <w:proofErr w:type="gramStart"/>
      <w:r w:rsidR="00D91D62">
        <w:t>торжественная линейка, посвящённая празднику последнего звонка завершается</w:t>
      </w:r>
      <w:proofErr w:type="gramEnd"/>
      <w:r w:rsidR="00D91D62">
        <w:t xml:space="preserve"> </w:t>
      </w:r>
      <w:r w:rsidR="000F7008">
        <w:rPr>
          <w:noProof/>
        </w:rPr>
        <w:drawing>
          <wp:anchor distT="0" distB="0" distL="114300" distR="114300" simplePos="0" relativeHeight="251673600" behindDoc="0" locked="0" layoutInCell="1" allowOverlap="1">
            <wp:simplePos x="0" y="0"/>
            <wp:positionH relativeFrom="column">
              <wp:posOffset>-187325</wp:posOffset>
            </wp:positionH>
            <wp:positionV relativeFrom="paragraph">
              <wp:posOffset>6729095</wp:posOffset>
            </wp:positionV>
            <wp:extent cx="3542030" cy="3065780"/>
            <wp:effectExtent l="19050" t="0" r="1270" b="0"/>
            <wp:wrapSquare wrapText="bothSides"/>
            <wp:docPr id="32" name="Рисунок 32" descr="H:\фото альмонаха\3 фотоальмонах\3 альмонах\м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фото альмонаха\3 фотоальмонах\3 альмонах\май.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542030" cy="3065780"/>
                    </a:xfrm>
                    <a:prstGeom prst="rect">
                      <a:avLst/>
                    </a:prstGeom>
                    <a:noFill/>
                    <a:ln w="9525">
                      <a:noFill/>
                      <a:miter lim="800000"/>
                      <a:headEnd/>
                      <a:tailEnd/>
                    </a:ln>
                  </pic:spPr>
                </pic:pic>
              </a:graphicData>
            </a:graphic>
          </wp:anchor>
        </w:drawing>
      </w:r>
      <w:r w:rsidR="00D91D62">
        <w:t>выпусканием шаров в небо. </w:t>
      </w:r>
    </w:p>
    <w:p w:rsidR="008F0334" w:rsidRDefault="008F0334" w:rsidP="008F0334">
      <w:pPr>
        <w:spacing w:after="0"/>
        <w:jc w:val="right"/>
        <w:rPr>
          <w:rFonts w:ascii="Times New Roman" w:hAnsi="Times New Roman" w:cs="Times New Roman"/>
          <w:b/>
          <w:i/>
          <w:sz w:val="24"/>
          <w:szCs w:val="24"/>
        </w:rPr>
      </w:pPr>
      <w:r w:rsidRPr="008F0334">
        <w:rPr>
          <w:rFonts w:ascii="Times New Roman" w:hAnsi="Times New Roman" w:cs="Times New Roman"/>
          <w:b/>
          <w:i/>
          <w:sz w:val="24"/>
          <w:szCs w:val="24"/>
        </w:rPr>
        <w:t>Корреспондент газеты</w:t>
      </w:r>
    </w:p>
    <w:p w:rsidR="008F0334" w:rsidRDefault="002C2869" w:rsidP="002C2869">
      <w:pPr>
        <w:spacing w:after="0"/>
        <w:jc w:val="right"/>
        <w:rPr>
          <w:rFonts w:ascii="Times New Roman" w:hAnsi="Times New Roman" w:cs="Times New Roman"/>
          <w:b/>
          <w:i/>
          <w:sz w:val="24"/>
          <w:szCs w:val="24"/>
        </w:rPr>
      </w:pPr>
      <w:r>
        <w:rPr>
          <w:rFonts w:ascii="Times New Roman" w:hAnsi="Times New Roman" w:cs="Times New Roman"/>
          <w:b/>
          <w:i/>
          <w:sz w:val="24"/>
          <w:szCs w:val="24"/>
        </w:rPr>
        <w:t xml:space="preserve"> Кузнецова Алин</w:t>
      </w:r>
      <w:r w:rsidR="00A32ABC">
        <w:rPr>
          <w:rFonts w:ascii="Times New Roman" w:hAnsi="Times New Roman" w:cs="Times New Roman"/>
          <w:b/>
          <w:i/>
          <w:sz w:val="24"/>
          <w:szCs w:val="24"/>
        </w:rPr>
        <w:t>а</w:t>
      </w:r>
    </w:p>
    <w:p w:rsidR="00A32ABC" w:rsidRDefault="00A32ABC" w:rsidP="002C2869">
      <w:pPr>
        <w:spacing w:after="0"/>
        <w:jc w:val="right"/>
        <w:rPr>
          <w:rFonts w:ascii="Times New Roman" w:hAnsi="Times New Roman" w:cs="Times New Roman"/>
          <w:b/>
          <w:i/>
          <w:sz w:val="24"/>
          <w:szCs w:val="24"/>
        </w:rPr>
      </w:pPr>
    </w:p>
    <w:p w:rsidR="000F7008" w:rsidRDefault="000F7008" w:rsidP="000F7008">
      <w:pPr>
        <w:spacing w:after="0"/>
        <w:jc w:val="center"/>
        <w:rPr>
          <w:rFonts w:ascii="Times New Roman" w:hAnsi="Times New Roman" w:cs="Times New Roman"/>
          <w:color w:val="FF0000"/>
          <w:sz w:val="32"/>
          <w:szCs w:val="32"/>
        </w:rPr>
      </w:pPr>
    </w:p>
    <w:p w:rsidR="000F7008" w:rsidRDefault="000F7008" w:rsidP="000F7008">
      <w:pPr>
        <w:spacing w:after="0"/>
        <w:jc w:val="center"/>
        <w:rPr>
          <w:rFonts w:ascii="Times New Roman" w:hAnsi="Times New Roman" w:cs="Times New Roman"/>
          <w:color w:val="FF0000"/>
          <w:sz w:val="32"/>
          <w:szCs w:val="32"/>
        </w:rPr>
      </w:pPr>
    </w:p>
    <w:p w:rsidR="000F7008" w:rsidRDefault="000F7008" w:rsidP="000F7008">
      <w:pPr>
        <w:spacing w:after="0"/>
        <w:jc w:val="center"/>
        <w:rPr>
          <w:rFonts w:ascii="Times New Roman" w:hAnsi="Times New Roman" w:cs="Times New Roman"/>
          <w:color w:val="FF0000"/>
          <w:sz w:val="32"/>
          <w:szCs w:val="32"/>
        </w:rPr>
      </w:pPr>
    </w:p>
    <w:p w:rsidR="000F7008" w:rsidRDefault="000F7008" w:rsidP="000F7008">
      <w:pPr>
        <w:spacing w:after="0"/>
        <w:jc w:val="center"/>
        <w:rPr>
          <w:rFonts w:ascii="Times New Roman" w:hAnsi="Times New Roman" w:cs="Times New Roman"/>
          <w:color w:val="FF0000"/>
          <w:sz w:val="32"/>
          <w:szCs w:val="32"/>
        </w:rPr>
      </w:pPr>
    </w:p>
    <w:p w:rsidR="000F7008" w:rsidRDefault="000F7008" w:rsidP="000F7008">
      <w:pPr>
        <w:spacing w:after="0"/>
        <w:rPr>
          <w:rFonts w:ascii="Times New Roman" w:hAnsi="Times New Roman" w:cs="Times New Roman"/>
          <w:color w:val="FF0000"/>
          <w:sz w:val="32"/>
          <w:szCs w:val="32"/>
        </w:rPr>
      </w:pPr>
    </w:p>
    <w:p w:rsidR="000F7008" w:rsidRDefault="000F7008" w:rsidP="000F7008">
      <w:pPr>
        <w:spacing w:after="0"/>
        <w:jc w:val="center"/>
        <w:rPr>
          <w:rFonts w:ascii="Times New Roman" w:hAnsi="Times New Roman" w:cs="Times New Roman"/>
          <w:color w:val="FF0000"/>
          <w:sz w:val="32"/>
          <w:szCs w:val="32"/>
        </w:rPr>
      </w:pPr>
    </w:p>
    <w:p w:rsidR="000F7008" w:rsidRDefault="00A32ABC" w:rsidP="000F7008">
      <w:pPr>
        <w:spacing w:after="0"/>
        <w:jc w:val="center"/>
        <w:rPr>
          <w:rFonts w:ascii="Times New Roman" w:hAnsi="Times New Roman" w:cs="Times New Roman"/>
          <w:color w:val="FF0000"/>
          <w:sz w:val="32"/>
          <w:szCs w:val="32"/>
        </w:rPr>
      </w:pPr>
      <w:r w:rsidRPr="000F7008">
        <w:rPr>
          <w:rFonts w:ascii="Times New Roman" w:hAnsi="Times New Roman" w:cs="Times New Roman"/>
          <w:color w:val="FF0000"/>
          <w:sz w:val="32"/>
          <w:szCs w:val="32"/>
        </w:rPr>
        <w:lastRenderedPageBreak/>
        <w:t xml:space="preserve">Наши победители "Тимуровцы 21 века" и солисты хора "Гармония" приняли участие в городском мероприятии, где была заложена капсула на месте будущего памятника труженикам тыла </w:t>
      </w:r>
    </w:p>
    <w:p w:rsidR="00A32ABC" w:rsidRPr="000F7008" w:rsidRDefault="00A32ABC" w:rsidP="000F7008">
      <w:pPr>
        <w:spacing w:after="0"/>
        <w:jc w:val="center"/>
        <w:rPr>
          <w:rFonts w:ascii="Times New Roman" w:hAnsi="Times New Roman" w:cs="Times New Roman"/>
          <w:b/>
          <w:i/>
          <w:color w:val="FF0000"/>
          <w:sz w:val="32"/>
          <w:szCs w:val="32"/>
        </w:rPr>
      </w:pPr>
      <w:r w:rsidRPr="000F7008">
        <w:rPr>
          <w:rFonts w:ascii="Times New Roman" w:hAnsi="Times New Roman" w:cs="Times New Roman"/>
          <w:color w:val="FF0000"/>
          <w:sz w:val="32"/>
          <w:szCs w:val="32"/>
        </w:rPr>
        <w:t>и детям войны.</w:t>
      </w:r>
    </w:p>
    <w:p w:rsidR="00A32ABC" w:rsidRDefault="00A32ABC" w:rsidP="002C2869">
      <w:pPr>
        <w:spacing w:after="0"/>
        <w:jc w:val="right"/>
        <w:rPr>
          <w:rFonts w:ascii="Times New Roman" w:hAnsi="Times New Roman" w:cs="Times New Roman"/>
          <w:b/>
          <w:i/>
          <w:sz w:val="24"/>
          <w:szCs w:val="24"/>
        </w:rPr>
      </w:pPr>
    </w:p>
    <w:p w:rsidR="00A32ABC" w:rsidRDefault="000F7008" w:rsidP="002C2869">
      <w:pPr>
        <w:spacing w:after="0"/>
        <w:jc w:val="right"/>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683840" behindDoc="0" locked="0" layoutInCell="1" allowOverlap="1">
            <wp:simplePos x="0" y="0"/>
            <wp:positionH relativeFrom="column">
              <wp:posOffset>-550545</wp:posOffset>
            </wp:positionH>
            <wp:positionV relativeFrom="paragraph">
              <wp:posOffset>6985</wp:posOffset>
            </wp:positionV>
            <wp:extent cx="6515735" cy="3656965"/>
            <wp:effectExtent l="19050" t="0" r="0" b="0"/>
            <wp:wrapSquare wrapText="bothSides"/>
            <wp:docPr id="6" name="mce-4816" descr="http://klinschool8.ru/attachments/Image/P_20160506_124124.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e-4816" descr="http://klinschool8.ru/attachments/Image/P_20160506_124124.jpg?template=generic"/>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515735" cy="3656965"/>
                    </a:xfrm>
                    <a:prstGeom prst="rect">
                      <a:avLst/>
                    </a:prstGeom>
                    <a:noFill/>
                    <a:ln w="9525">
                      <a:noFill/>
                      <a:miter lim="800000"/>
                      <a:headEnd/>
                      <a:tailEnd/>
                    </a:ln>
                  </pic:spPr>
                </pic:pic>
              </a:graphicData>
            </a:graphic>
          </wp:anchor>
        </w:drawing>
      </w:r>
    </w:p>
    <w:p w:rsidR="00A32ABC" w:rsidRDefault="00A32ABC" w:rsidP="002C2869">
      <w:pPr>
        <w:spacing w:after="0"/>
        <w:jc w:val="right"/>
        <w:rPr>
          <w:rFonts w:ascii="Times New Roman" w:hAnsi="Times New Roman" w:cs="Times New Roman"/>
          <w:b/>
          <w:i/>
          <w:sz w:val="24"/>
          <w:szCs w:val="24"/>
        </w:rPr>
      </w:pPr>
    </w:p>
    <w:p w:rsidR="00A32ABC" w:rsidRDefault="0054554E" w:rsidP="000F7008">
      <w:pPr>
        <w:spacing w:after="0"/>
        <w:jc w:val="center"/>
        <w:rPr>
          <w:rFonts w:ascii="Times New Roman" w:hAnsi="Times New Roman" w:cs="Times New Roman"/>
          <w:b/>
          <w:i/>
          <w:sz w:val="24"/>
          <w:szCs w:val="24"/>
        </w:rPr>
      </w:pPr>
      <w:r>
        <w:pict>
          <v:shape id="_x0000_i1026" type="#_x0000_t136" style="width:409.05pt;height:28.15pt" fillcolor="#06c" strokecolor="#9cf" strokeweight="1.5pt">
            <v:shadow on="t" color="#900"/>
            <v:textpath style="font-family:&quot;Impact&quot;;v-text-kern:t" trim="t" fitpath="t" string="&quot;Гармония&quot;"/>
          </v:shape>
        </w:pict>
      </w:r>
    </w:p>
    <w:p w:rsidR="00A32ABC" w:rsidRDefault="00A32ABC" w:rsidP="002C2869">
      <w:pPr>
        <w:spacing w:after="0"/>
        <w:jc w:val="right"/>
        <w:rPr>
          <w:rFonts w:ascii="Times New Roman" w:hAnsi="Times New Roman" w:cs="Times New Roman"/>
          <w:b/>
          <w:i/>
          <w:sz w:val="24"/>
          <w:szCs w:val="24"/>
        </w:rPr>
      </w:pPr>
    </w:p>
    <w:p w:rsidR="00A32ABC" w:rsidRDefault="000F7008" w:rsidP="002C2869">
      <w:pPr>
        <w:spacing w:after="0"/>
        <w:jc w:val="right"/>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676672" behindDoc="0" locked="0" layoutInCell="1" allowOverlap="1">
            <wp:simplePos x="0" y="0"/>
            <wp:positionH relativeFrom="column">
              <wp:posOffset>27940</wp:posOffset>
            </wp:positionH>
            <wp:positionV relativeFrom="paragraph">
              <wp:posOffset>102870</wp:posOffset>
            </wp:positionV>
            <wp:extent cx="5278755" cy="3065780"/>
            <wp:effectExtent l="19050" t="0" r="0" b="0"/>
            <wp:wrapSquare wrapText="bothSides"/>
            <wp:docPr id="38" name="Рисунок 38" descr="C:\Documents and Settings\WinXP\Рабочий стол\ссссссссссс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WinXP\Рабочий стол\ссссссссссссс.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5278755" cy="3065780"/>
                    </a:xfrm>
                    <a:prstGeom prst="rect">
                      <a:avLst/>
                    </a:prstGeom>
                    <a:noFill/>
                    <a:ln w="9525">
                      <a:noFill/>
                      <a:miter lim="800000"/>
                      <a:headEnd/>
                      <a:tailEnd/>
                    </a:ln>
                  </pic:spPr>
                </pic:pic>
              </a:graphicData>
            </a:graphic>
          </wp:anchor>
        </w:drawing>
      </w:r>
    </w:p>
    <w:p w:rsidR="00A32ABC" w:rsidRDefault="00A32ABC" w:rsidP="002C2869">
      <w:pPr>
        <w:spacing w:after="0"/>
        <w:jc w:val="right"/>
        <w:rPr>
          <w:rFonts w:ascii="Times New Roman" w:hAnsi="Times New Roman" w:cs="Times New Roman"/>
          <w:b/>
          <w:i/>
          <w:sz w:val="24"/>
          <w:szCs w:val="24"/>
        </w:rPr>
      </w:pPr>
    </w:p>
    <w:p w:rsidR="00A32ABC" w:rsidRDefault="00A32ABC" w:rsidP="002C2869">
      <w:pPr>
        <w:spacing w:after="0"/>
        <w:jc w:val="right"/>
        <w:rPr>
          <w:rFonts w:ascii="Times New Roman" w:hAnsi="Times New Roman" w:cs="Times New Roman"/>
          <w:b/>
          <w:i/>
          <w:sz w:val="24"/>
          <w:szCs w:val="24"/>
        </w:rPr>
      </w:pPr>
    </w:p>
    <w:p w:rsidR="00A32ABC" w:rsidRDefault="00A32ABC" w:rsidP="002C2869">
      <w:pPr>
        <w:spacing w:after="0"/>
        <w:jc w:val="right"/>
        <w:rPr>
          <w:rFonts w:ascii="Times New Roman" w:hAnsi="Times New Roman" w:cs="Times New Roman"/>
          <w:b/>
          <w:i/>
          <w:sz w:val="24"/>
          <w:szCs w:val="24"/>
        </w:rPr>
      </w:pPr>
    </w:p>
    <w:p w:rsidR="00A32ABC" w:rsidRDefault="00A32ABC" w:rsidP="002C2869">
      <w:pPr>
        <w:spacing w:after="0"/>
        <w:jc w:val="right"/>
        <w:rPr>
          <w:rFonts w:ascii="Times New Roman" w:hAnsi="Times New Roman" w:cs="Times New Roman"/>
          <w:b/>
          <w:i/>
          <w:sz w:val="24"/>
          <w:szCs w:val="24"/>
        </w:rPr>
      </w:pPr>
    </w:p>
    <w:p w:rsidR="00A32ABC" w:rsidRDefault="00A32ABC" w:rsidP="002C2869">
      <w:pPr>
        <w:spacing w:after="0"/>
        <w:jc w:val="right"/>
        <w:rPr>
          <w:rFonts w:ascii="Times New Roman" w:hAnsi="Times New Roman" w:cs="Times New Roman"/>
          <w:b/>
          <w:i/>
          <w:sz w:val="24"/>
          <w:szCs w:val="24"/>
        </w:rPr>
      </w:pPr>
    </w:p>
    <w:p w:rsidR="00A32ABC" w:rsidRDefault="00A32ABC" w:rsidP="002C2869">
      <w:pPr>
        <w:spacing w:after="0"/>
        <w:jc w:val="right"/>
        <w:rPr>
          <w:rFonts w:ascii="Times New Roman" w:hAnsi="Times New Roman" w:cs="Times New Roman"/>
          <w:b/>
          <w:i/>
          <w:sz w:val="24"/>
          <w:szCs w:val="24"/>
        </w:rPr>
      </w:pPr>
    </w:p>
    <w:p w:rsidR="00A32ABC" w:rsidRDefault="00A32ABC" w:rsidP="002C2869">
      <w:pPr>
        <w:spacing w:after="0"/>
        <w:jc w:val="right"/>
        <w:rPr>
          <w:rFonts w:ascii="Times New Roman" w:hAnsi="Times New Roman" w:cs="Times New Roman"/>
          <w:b/>
          <w:i/>
          <w:sz w:val="24"/>
          <w:szCs w:val="24"/>
        </w:rPr>
      </w:pPr>
    </w:p>
    <w:p w:rsidR="00A32ABC" w:rsidRDefault="00A32ABC" w:rsidP="002C2869">
      <w:pPr>
        <w:spacing w:after="0"/>
        <w:jc w:val="right"/>
        <w:rPr>
          <w:rFonts w:ascii="Times New Roman" w:hAnsi="Times New Roman" w:cs="Times New Roman"/>
          <w:b/>
          <w:i/>
          <w:sz w:val="24"/>
          <w:szCs w:val="24"/>
        </w:rPr>
      </w:pPr>
    </w:p>
    <w:p w:rsidR="00A32ABC" w:rsidRDefault="00A32ABC" w:rsidP="002C2869">
      <w:pPr>
        <w:spacing w:after="0"/>
        <w:jc w:val="right"/>
        <w:rPr>
          <w:rFonts w:ascii="Times New Roman" w:hAnsi="Times New Roman" w:cs="Times New Roman"/>
          <w:b/>
          <w:i/>
          <w:sz w:val="24"/>
          <w:szCs w:val="24"/>
        </w:rPr>
      </w:pPr>
    </w:p>
    <w:p w:rsidR="00A32ABC" w:rsidRDefault="00A32ABC" w:rsidP="002C2869">
      <w:pPr>
        <w:spacing w:after="0"/>
        <w:jc w:val="right"/>
        <w:rPr>
          <w:rFonts w:ascii="Times New Roman" w:hAnsi="Times New Roman" w:cs="Times New Roman"/>
          <w:b/>
          <w:i/>
          <w:sz w:val="24"/>
          <w:szCs w:val="24"/>
        </w:rPr>
      </w:pPr>
    </w:p>
    <w:p w:rsidR="00A32ABC" w:rsidRDefault="00A32ABC" w:rsidP="002C2869">
      <w:pPr>
        <w:spacing w:after="0"/>
        <w:jc w:val="right"/>
        <w:rPr>
          <w:rFonts w:ascii="Times New Roman" w:hAnsi="Times New Roman" w:cs="Times New Roman"/>
          <w:b/>
          <w:i/>
          <w:sz w:val="24"/>
          <w:szCs w:val="24"/>
        </w:rPr>
      </w:pPr>
    </w:p>
    <w:p w:rsidR="00A32ABC" w:rsidRDefault="00A32ABC" w:rsidP="002C2869">
      <w:pPr>
        <w:spacing w:after="0"/>
        <w:jc w:val="right"/>
        <w:rPr>
          <w:rFonts w:ascii="Times New Roman" w:hAnsi="Times New Roman" w:cs="Times New Roman"/>
          <w:b/>
          <w:i/>
          <w:sz w:val="24"/>
          <w:szCs w:val="24"/>
        </w:rPr>
      </w:pPr>
    </w:p>
    <w:p w:rsidR="00833278" w:rsidRDefault="00833278" w:rsidP="00C93FEC">
      <w:pPr>
        <w:pStyle w:val="a3"/>
        <w:rPr>
          <w:bCs/>
        </w:rPr>
      </w:pPr>
    </w:p>
    <w:p w:rsidR="00C93FEC" w:rsidRDefault="00833278" w:rsidP="00C93FEC">
      <w:pPr>
        <w:pStyle w:val="a3"/>
      </w:pPr>
      <w:r>
        <w:rPr>
          <w:bCs/>
          <w:noProof/>
        </w:rPr>
        <w:lastRenderedPageBreak/>
        <w:drawing>
          <wp:anchor distT="0" distB="0" distL="114300" distR="114300" simplePos="0" relativeHeight="251678720" behindDoc="0" locked="0" layoutInCell="1" allowOverlap="1">
            <wp:simplePos x="0" y="0"/>
            <wp:positionH relativeFrom="column">
              <wp:posOffset>-447675</wp:posOffset>
            </wp:positionH>
            <wp:positionV relativeFrom="paragraph">
              <wp:posOffset>395605</wp:posOffset>
            </wp:positionV>
            <wp:extent cx="6466840" cy="6454140"/>
            <wp:effectExtent l="19050" t="0" r="0" b="0"/>
            <wp:wrapSquare wrapText="bothSides"/>
            <wp:docPr id="44" name="Рисунок 44" descr="C:\Documents and Settings\WinXP\Рабочий стол\фото альмонаха\999999999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WinXP\Рабочий стол\фото альмонаха\999999999999.png"/>
                    <pic:cNvPicPr>
                      <a:picLocks noChangeAspect="1" noChangeArrowheads="1"/>
                    </pic:cNvPicPr>
                  </pic:nvPicPr>
                  <pic:blipFill>
                    <a:blip r:embed="rId24" cstate="email">
                      <a:lum bright="20000"/>
                      <a:extLst>
                        <a:ext uri="{28A0092B-C50C-407E-A947-70E740481C1C}">
                          <a14:useLocalDpi xmlns:a14="http://schemas.microsoft.com/office/drawing/2010/main"/>
                        </a:ext>
                      </a:extLst>
                    </a:blip>
                    <a:srcRect/>
                    <a:stretch>
                      <a:fillRect/>
                    </a:stretch>
                  </pic:blipFill>
                  <pic:spPr bwMode="auto">
                    <a:xfrm>
                      <a:off x="0" y="0"/>
                      <a:ext cx="6466840" cy="6454140"/>
                    </a:xfrm>
                    <a:prstGeom prst="rect">
                      <a:avLst/>
                    </a:prstGeom>
                    <a:noFill/>
                    <a:ln w="9525">
                      <a:noFill/>
                      <a:miter lim="800000"/>
                      <a:headEnd/>
                      <a:tailEnd/>
                    </a:ln>
                  </pic:spPr>
                </pic:pic>
              </a:graphicData>
            </a:graphic>
          </wp:anchor>
        </w:drawing>
      </w:r>
      <w:r w:rsidR="008F0334" w:rsidRPr="008F0334">
        <w:rPr>
          <w:bCs/>
        </w:rPr>
        <w:t>28 мая состоялся</w:t>
      </w:r>
      <w:r w:rsidR="008F0334">
        <w:t xml:space="preserve"> Отчетный концерт – самый волнующий в учебном году. Хоровой коллектив "Гармония" тщательно готовились к заключительному концерту. На этом концерте прозвучат фамилии и имена учащихся – участников хорового праздника. Ребята нашего хорового коллектива очень любят хоровое пение.  Как говорят сами учащиеся, это не только способ обучения совместному хоровому пению, но и школа творческого союза, интересного и эмоционального общения в составе большого коллектива.    </w:t>
      </w:r>
      <w:r w:rsidR="008F0334">
        <w:br/>
        <w:t>    Какое счастье слышать голоса, которых нет чудеснее на свете! И видеть благодарные глаза ребят хорового коллектива "Гармония"</w:t>
      </w:r>
      <w:r w:rsidR="00C93FEC">
        <w:t xml:space="preserve"> А руководит коллективом выдающийся педагог Анна Александровна </w:t>
      </w:r>
      <w:proofErr w:type="spellStart"/>
      <w:r w:rsidR="00C93FEC">
        <w:t>Болбырева</w:t>
      </w:r>
      <w:proofErr w:type="spellEnd"/>
      <w:r w:rsidR="00C93FEC">
        <w:t xml:space="preserve">!     </w:t>
      </w:r>
    </w:p>
    <w:p w:rsidR="008F0334" w:rsidRPr="008F0334" w:rsidRDefault="00C93FEC" w:rsidP="00C93FEC">
      <w:pPr>
        <w:pStyle w:val="a3"/>
        <w:jc w:val="right"/>
        <w:rPr>
          <w:b/>
          <w:i/>
        </w:rPr>
      </w:pPr>
      <w:r w:rsidRPr="00C93FEC">
        <w:rPr>
          <w:b/>
          <w:i/>
        </w:rPr>
        <w:t xml:space="preserve">Корреспондент газеты Егорова Дарья             </w:t>
      </w:r>
    </w:p>
    <w:sectPr w:rsidR="008F0334" w:rsidRPr="008F0334" w:rsidSect="00D53A4D">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54E" w:rsidRDefault="0054554E">
      <w:pPr>
        <w:spacing w:after="0" w:line="240" w:lineRule="auto"/>
      </w:pPr>
      <w:r>
        <w:separator/>
      </w:r>
    </w:p>
  </w:endnote>
  <w:endnote w:type="continuationSeparator" w:id="0">
    <w:p w:rsidR="0054554E" w:rsidRDefault="005455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A7E" w:rsidRDefault="0054554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54E" w:rsidRDefault="0054554E">
      <w:pPr>
        <w:spacing w:after="0" w:line="240" w:lineRule="auto"/>
      </w:pPr>
      <w:r>
        <w:separator/>
      </w:r>
    </w:p>
  </w:footnote>
  <w:footnote w:type="continuationSeparator" w:id="0">
    <w:p w:rsidR="0054554E" w:rsidRDefault="0054554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A7E" w:rsidRDefault="0054554E">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5"/>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37F4A"/>
    <w:rsid w:val="00061506"/>
    <w:rsid w:val="000F7008"/>
    <w:rsid w:val="00137F4A"/>
    <w:rsid w:val="002C2869"/>
    <w:rsid w:val="00497D54"/>
    <w:rsid w:val="0054554E"/>
    <w:rsid w:val="00833278"/>
    <w:rsid w:val="008F0334"/>
    <w:rsid w:val="009B5344"/>
    <w:rsid w:val="00A32ABC"/>
    <w:rsid w:val="00B05321"/>
    <w:rsid w:val="00C93FEC"/>
    <w:rsid w:val="00C95C4D"/>
    <w:rsid w:val="00D53A4D"/>
    <w:rsid w:val="00D90D6B"/>
    <w:rsid w:val="00D91D62"/>
    <w:rsid w:val="00DD06DF"/>
    <w:rsid w:val="00E428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3A4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615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137F4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7F4A"/>
    <w:rPr>
      <w:rFonts w:ascii="Tahoma" w:hAnsi="Tahoma" w:cs="Tahoma"/>
      <w:sz w:val="16"/>
      <w:szCs w:val="16"/>
    </w:rPr>
  </w:style>
  <w:style w:type="paragraph" w:styleId="a6">
    <w:name w:val="header"/>
    <w:basedOn w:val="a"/>
    <w:link w:val="a7"/>
    <w:uiPriority w:val="99"/>
    <w:rsid w:val="00A32AB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Верхний колонтитул Знак"/>
    <w:basedOn w:val="a0"/>
    <w:link w:val="a6"/>
    <w:uiPriority w:val="99"/>
    <w:rsid w:val="00A32ABC"/>
    <w:rPr>
      <w:rFonts w:ascii="Times New Roman" w:eastAsia="Times New Roman" w:hAnsi="Times New Roman" w:cs="Times New Roman"/>
      <w:sz w:val="24"/>
      <w:szCs w:val="24"/>
      <w:lang w:eastAsia="ru-RU"/>
    </w:rPr>
  </w:style>
  <w:style w:type="paragraph" w:styleId="a8">
    <w:name w:val="footer"/>
    <w:basedOn w:val="a"/>
    <w:link w:val="a9"/>
    <w:uiPriority w:val="99"/>
    <w:rsid w:val="00A32ABC"/>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Нижний колонтитул Знак"/>
    <w:basedOn w:val="a0"/>
    <w:link w:val="a8"/>
    <w:uiPriority w:val="99"/>
    <w:rsid w:val="00A32ABC"/>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8922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eg"/><Relationship Id="rId22" Type="http://schemas.openxmlformats.org/officeDocument/2006/relationships/image" Target="media/image13.jpeg"/></Relationships>
</file>

<file path=word/_rels/settings.xml.rels><?xml version="1.0" encoding="UTF-8" standalone="yes"?>
<Relationships xmlns="http://schemas.openxmlformats.org/package/2006/relationships"><Relationship Id="rId1" Type="http://schemas.openxmlformats.org/officeDocument/2006/relationships/attachedTemplate" Target="file:///H:\&#1092;&#1086;&#1090;&#1086;%20&#1072;&#1083;&#1100;&#1084;&#1086;&#1085;&#1072;&#1093;&#1072;\3%20&#1092;&#1086;&#1090;&#1086;&#1072;&#1083;&#1100;&#1084;&#1086;&#1085;&#1072;&#1093;\3%20&#1072;&#1083;&#1100;&#1084;&#1086;&#1085;&#1072;&#1093;\06.05.16.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751341-4F09-4D39-8B3F-BD458AAEA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06.05.16.dotx</Template>
  <TotalTime>162</TotalTime>
  <Pages>7</Pages>
  <Words>698</Words>
  <Characters>3984</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___</Company>
  <LinksUpToDate>false</LinksUpToDate>
  <CharactersWithSpaces>4673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__</dc:creator>
  <cp:keywords/>
  <dc:description/>
  <cp:lastModifiedBy>Рад</cp:lastModifiedBy>
  <cp:revision>5</cp:revision>
  <dcterms:created xsi:type="dcterms:W3CDTF">2017-05-01T14:40:00Z</dcterms:created>
  <dcterms:modified xsi:type="dcterms:W3CDTF">2020-12-18T14:40:00Z</dcterms:modified>
</cp:coreProperties>
</file>