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3" w:rsidRDefault="000E5983" w:rsidP="00127E7D">
      <w:pPr>
        <w:rPr>
          <w:sz w:val="32"/>
          <w:szCs w:val="32"/>
        </w:rPr>
      </w:pPr>
    </w:p>
    <w:p w:rsidR="000E5983" w:rsidRDefault="00285A1E" w:rsidP="0028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Аннотация. География. 11 класс</w:t>
      </w:r>
    </w:p>
    <w:p w:rsidR="00285A1E" w:rsidRPr="00A67602" w:rsidRDefault="00285A1E" w:rsidP="00285A1E">
      <w:pPr>
        <w:jc w:val="center"/>
        <w:rPr>
          <w:b/>
          <w:sz w:val="28"/>
          <w:szCs w:val="28"/>
        </w:rPr>
      </w:pPr>
    </w:p>
    <w:p w:rsidR="000E5983" w:rsidRDefault="000E5983" w:rsidP="00127E7D">
      <w:pPr>
        <w:ind w:firstLine="709"/>
        <w:jc w:val="both"/>
      </w:pPr>
      <w:r w:rsidRPr="001B2457">
        <w:t xml:space="preserve">Рабочая программа по географии </w:t>
      </w:r>
      <w:r>
        <w:t>для 11</w:t>
      </w:r>
      <w:r w:rsidRPr="001B2457">
        <w:t xml:space="preserve"> класса </w:t>
      </w:r>
      <w:r w:rsidRPr="00A67602">
        <w:t xml:space="preserve">МОУ-СОШ №8 разработана на основе Федерального государственного образовательного стандарта </w:t>
      </w:r>
      <w:r w:rsidRPr="00B77635">
        <w:rPr>
          <w:color w:val="000000"/>
        </w:rPr>
        <w:t>основного общего образования</w:t>
      </w:r>
      <w:r>
        <w:rPr>
          <w:color w:val="000000"/>
        </w:rPr>
        <w:t xml:space="preserve"> и </w:t>
      </w:r>
      <w:r w:rsidRPr="00A568BE">
        <w:t xml:space="preserve">авторской программы по географии </w:t>
      </w:r>
      <w:r>
        <w:t xml:space="preserve">В.П. </w:t>
      </w:r>
      <w:proofErr w:type="spellStart"/>
      <w:r>
        <w:t>Максаковского</w:t>
      </w:r>
      <w:proofErr w:type="spellEnd"/>
      <w:r w:rsidRPr="00B847F2">
        <w:t xml:space="preserve">. </w:t>
      </w:r>
    </w:p>
    <w:p w:rsidR="000E5983" w:rsidRDefault="000E5983" w:rsidP="00127E7D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Программа реализуется на основе </w:t>
      </w:r>
      <w:r w:rsidRPr="00F22F89">
        <w:rPr>
          <w:color w:val="000000"/>
        </w:rPr>
        <w:t>УМК</w:t>
      </w:r>
      <w:r>
        <w:rPr>
          <w:color w:val="000000"/>
        </w:rPr>
        <w:t xml:space="preserve"> по географии </w:t>
      </w:r>
      <w:r>
        <w:t xml:space="preserve">В.П. </w:t>
      </w:r>
      <w:proofErr w:type="spellStart"/>
      <w:r>
        <w:t>Максаковского</w:t>
      </w:r>
      <w:proofErr w:type="spellEnd"/>
      <w:r w:rsidRPr="00B847F2">
        <w:t xml:space="preserve">. </w:t>
      </w:r>
      <w:r w:rsidRPr="00F22F89">
        <w:rPr>
          <w:color w:val="000000"/>
        </w:rPr>
        <w:t>Для реализ</w:t>
      </w:r>
      <w:r>
        <w:rPr>
          <w:color w:val="000000"/>
        </w:rPr>
        <w:t>ации содержания учебного курса географии</w:t>
      </w:r>
      <w:r w:rsidRPr="00F22F89">
        <w:rPr>
          <w:color w:val="000000"/>
        </w:rPr>
        <w:t xml:space="preserve"> используется </w:t>
      </w:r>
      <w:r>
        <w:rPr>
          <w:color w:val="000000"/>
        </w:rPr>
        <w:t>учебник:</w:t>
      </w:r>
    </w:p>
    <w:p w:rsidR="000E5983" w:rsidRDefault="000E5983" w:rsidP="00127E7D">
      <w:pPr>
        <w:jc w:val="both"/>
      </w:pPr>
      <w:r>
        <w:rPr>
          <w:rStyle w:val="c2"/>
        </w:rPr>
        <w:t xml:space="preserve">«Экономическая и социальная география мира» </w:t>
      </w:r>
      <w:r>
        <w:t>10-11</w:t>
      </w:r>
      <w:r w:rsidRPr="008E157F">
        <w:t xml:space="preserve">кл. </w:t>
      </w:r>
      <w:r>
        <w:t xml:space="preserve">В.П. </w:t>
      </w:r>
      <w:proofErr w:type="spellStart"/>
      <w:r>
        <w:t>Максаковского</w:t>
      </w:r>
      <w:proofErr w:type="spellEnd"/>
      <w:r w:rsidRPr="00B847F2">
        <w:t>.</w:t>
      </w:r>
      <w:r w:rsidRPr="00226336">
        <w:t xml:space="preserve">– М.: Просвещение, 2015.; </w:t>
      </w:r>
    </w:p>
    <w:p w:rsidR="000E5983" w:rsidRPr="001B2457" w:rsidRDefault="000E5983" w:rsidP="00127E7D">
      <w:pPr>
        <w:pStyle w:val="a6"/>
        <w:rPr>
          <w:rFonts w:ascii="Times New Roman" w:hAnsi="Times New Roman"/>
          <w:b/>
          <w:sz w:val="24"/>
          <w:szCs w:val="24"/>
        </w:rPr>
      </w:pPr>
    </w:p>
    <w:p w:rsidR="000E5983" w:rsidRPr="001B2457" w:rsidRDefault="000E5983" w:rsidP="00127E7D">
      <w:pPr>
        <w:pStyle w:val="a6"/>
        <w:rPr>
          <w:rFonts w:ascii="Times New Roman" w:hAnsi="Times New Roman"/>
          <w:sz w:val="24"/>
          <w:szCs w:val="24"/>
        </w:rPr>
      </w:pPr>
    </w:p>
    <w:p w:rsidR="000E5983" w:rsidRPr="001B2457" w:rsidRDefault="000E5983" w:rsidP="00127E7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B2457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0E5983" w:rsidRPr="001B2457" w:rsidRDefault="000E5983" w:rsidP="00127E7D">
      <w:pPr>
        <w:pStyle w:val="a6"/>
        <w:rPr>
          <w:rFonts w:ascii="Times New Roman" w:hAnsi="Times New Roman"/>
          <w:b/>
          <w:sz w:val="24"/>
          <w:szCs w:val="24"/>
        </w:rPr>
      </w:pPr>
    </w:p>
    <w:p w:rsidR="000E5983" w:rsidRPr="00C42207" w:rsidRDefault="000E5983" w:rsidP="00127E7D">
      <w:pPr>
        <w:ind w:firstLine="600"/>
        <w:jc w:val="both"/>
      </w:pPr>
      <w:r w:rsidRPr="00C42207">
        <w:t xml:space="preserve">По учебному плану МОУ-СОШ №8 на </w:t>
      </w:r>
      <w:proofErr w:type="spellStart"/>
      <w:proofErr w:type="gramStart"/>
      <w:r w:rsidRPr="00C42207">
        <w:t>на</w:t>
      </w:r>
      <w:proofErr w:type="spellEnd"/>
      <w:proofErr w:type="gramEnd"/>
      <w:r w:rsidRPr="00C42207">
        <w:t xml:space="preserve"> изучение предмета «География</w:t>
      </w:r>
      <w:r>
        <w:t>» в 10</w:t>
      </w:r>
      <w:r w:rsidRPr="00C42207">
        <w:t xml:space="preserve"> классе отводится</w:t>
      </w:r>
      <w:r>
        <w:t xml:space="preserve"> 34 ч ( 1</w:t>
      </w:r>
      <w:r w:rsidRPr="00C42207">
        <w:t>ч в неделю, 34 учебные недели).</w:t>
      </w:r>
    </w:p>
    <w:p w:rsidR="000E5983" w:rsidRPr="001B2457" w:rsidRDefault="000E5983" w:rsidP="00127E7D">
      <w:pPr>
        <w:pStyle w:val="a6"/>
        <w:rPr>
          <w:rFonts w:ascii="Times New Roman" w:hAnsi="Times New Roman"/>
          <w:b/>
          <w:sz w:val="24"/>
          <w:szCs w:val="24"/>
        </w:rPr>
      </w:pPr>
    </w:p>
    <w:p w:rsidR="000E5983" w:rsidRPr="00C42207" w:rsidRDefault="000E5983" w:rsidP="00127E7D">
      <w:pPr>
        <w:jc w:val="center"/>
        <w:rPr>
          <w:b/>
        </w:rPr>
      </w:pPr>
      <w:r w:rsidRPr="00C42207">
        <w:rPr>
          <w:b/>
        </w:rPr>
        <w:t>Планируемые результаты освоения учебного предмета</w:t>
      </w:r>
    </w:p>
    <w:p w:rsidR="000E5983" w:rsidRPr="00C42207" w:rsidRDefault="000E5983" w:rsidP="00127E7D">
      <w:pPr>
        <w:jc w:val="both"/>
      </w:pPr>
      <w:r w:rsidRPr="00C42207">
        <w:tab/>
        <w:t xml:space="preserve">Программа обеспечивает достижение следующих личностных, </w:t>
      </w:r>
      <w:proofErr w:type="spellStart"/>
      <w:r w:rsidRPr="00C42207">
        <w:t>метапредметных</w:t>
      </w:r>
      <w:proofErr w:type="spellEnd"/>
      <w:r w:rsidRPr="00C42207">
        <w:t xml:space="preserve"> и предметных результатов: </w:t>
      </w:r>
    </w:p>
    <w:p w:rsidR="000E5983" w:rsidRPr="00B847F2" w:rsidRDefault="000E5983" w:rsidP="00127E7D">
      <w:pPr>
        <w:rPr>
          <w:spacing w:val="-7"/>
        </w:rPr>
      </w:pP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F34B22">
        <w:rPr>
          <w:b/>
        </w:rPr>
        <w:t>Личностным результатом</w:t>
      </w:r>
      <w:r w:rsidRPr="004E1091">
        <w:t xml:space="preserve"> обучения географии в основной школе является формирование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всесторонне образованной, инициативной и успешной личности, обладающей системой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современных мировоззренческих взглядов, ценностных ориентаций, идейно-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нравственных, культурных и этических принципов и норм поведения.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  <w:rPr>
          <w:b/>
          <w:bCs/>
        </w:rPr>
      </w:pPr>
      <w:r w:rsidRPr="004E1091">
        <w:rPr>
          <w:b/>
          <w:bCs/>
        </w:rPr>
        <w:t>Важнейшие личностные результаты обучения географии: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E1091">
        <w:rPr>
          <w:b/>
          <w:bCs/>
          <w:i/>
          <w:iCs/>
        </w:rPr>
        <w:t>• ценностные ориентации выпускников основной школы, отражающие их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E1091">
        <w:rPr>
          <w:b/>
          <w:bCs/>
          <w:i/>
          <w:iCs/>
        </w:rPr>
        <w:t>индивидуально-личностные позиции: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— осознание себя как члена общества на глобальном, региональном и локальном уровнях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(житель планеты Земля, гражданин Российской Федерации, житель конкретного региона);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— осознание целостности природы, населения и хозяйства Земли, материков, их крупных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районов и стран мира;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— осознание значимости и общности глобальных проблем человечества;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E1091">
        <w:rPr>
          <w:b/>
          <w:bCs/>
          <w:i/>
          <w:iCs/>
        </w:rPr>
        <w:t>• гармонично развитые социальные чувства и качества: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— эмоционально-ценностное отношение к окружающей среде, необходимости ее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сохранения и рационального использования;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— уважение к истории, культуре, национальным особенностям, традициям и образу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жизни других народов, толерантность;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E1091">
        <w:rPr>
          <w:b/>
          <w:bCs/>
          <w:i/>
          <w:iCs/>
        </w:rPr>
        <w:t>• образовательные результаты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 xml:space="preserve">— овладение на уровне общего образования законченной системой </w:t>
      </w:r>
      <w:proofErr w:type="gramStart"/>
      <w:r w:rsidRPr="004E1091">
        <w:t>географических</w:t>
      </w:r>
      <w:proofErr w:type="gramEnd"/>
    </w:p>
    <w:p w:rsidR="000E5983" w:rsidRPr="00F34B22" w:rsidRDefault="000E5983" w:rsidP="00127E7D">
      <w:pPr>
        <w:autoSpaceDE w:val="0"/>
        <w:autoSpaceDN w:val="0"/>
        <w:adjustRightInd w:val="0"/>
        <w:jc w:val="both"/>
      </w:pPr>
      <w:r w:rsidRPr="004E1091">
        <w:t xml:space="preserve">знаний </w:t>
      </w:r>
      <w:r>
        <w:t>и</w:t>
      </w:r>
      <w:r w:rsidRPr="00F34B22">
        <w:t xml:space="preserve"> умений, навыками их применения в различных жизненных ситуациях.</w:t>
      </w:r>
    </w:p>
    <w:p w:rsidR="000E5983" w:rsidRPr="00B847F2" w:rsidRDefault="000E5983" w:rsidP="00127E7D"/>
    <w:p w:rsidR="000E5983" w:rsidRPr="00F34B22" w:rsidRDefault="000E5983" w:rsidP="00127E7D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4E1091">
        <w:rPr>
          <w:b/>
          <w:bCs/>
        </w:rPr>
        <w:t>Метапредметные</w:t>
      </w:r>
      <w:proofErr w:type="spellEnd"/>
      <w:r w:rsidRPr="004E1091">
        <w:rPr>
          <w:b/>
          <w:bCs/>
        </w:rPr>
        <w:t xml:space="preserve"> результаты </w:t>
      </w:r>
      <w:r w:rsidRPr="00F34B22">
        <w:rPr>
          <w:bCs/>
        </w:rPr>
        <w:t>освоения выпускниками основной школы программы</w:t>
      </w:r>
    </w:p>
    <w:p w:rsidR="000E5983" w:rsidRPr="00F34B22" w:rsidRDefault="000E5983" w:rsidP="00127E7D">
      <w:pPr>
        <w:autoSpaceDE w:val="0"/>
        <w:autoSpaceDN w:val="0"/>
        <w:adjustRightInd w:val="0"/>
        <w:jc w:val="both"/>
        <w:rPr>
          <w:bCs/>
        </w:rPr>
      </w:pPr>
      <w:r w:rsidRPr="00F34B22">
        <w:rPr>
          <w:bCs/>
        </w:rPr>
        <w:t>по географии заключаются в формировании и развитии посредством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  <w:rPr>
          <w:b/>
          <w:bCs/>
        </w:rPr>
      </w:pPr>
      <w:r w:rsidRPr="00F34B22">
        <w:rPr>
          <w:bCs/>
        </w:rPr>
        <w:t>географического знания: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— познавательных интересов, интеллектуальных и творческих способностей учащихся;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— гуманистических и демократических ценностных ориентаций, готовности следовать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этическим нормам поведения в повседневной жизни и производственной деятельности;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— способности к самостоятельному приобретению новых знаний и практических умений,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умения управлять своей познавательной деятельностью;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 xml:space="preserve">— готовности к осознанному выбору дальнейшей профессиональной траектории </w:t>
      </w:r>
      <w:proofErr w:type="gramStart"/>
      <w:r w:rsidRPr="004E1091">
        <w:t>в</w:t>
      </w:r>
      <w:proofErr w:type="gramEnd"/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proofErr w:type="gramStart"/>
      <w:r w:rsidRPr="004E1091">
        <w:lastRenderedPageBreak/>
        <w:t>соответствии</w:t>
      </w:r>
      <w:proofErr w:type="gramEnd"/>
      <w:r w:rsidRPr="004E1091">
        <w:t xml:space="preserve"> с собственными интересами и возможностями.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  <w:rPr>
          <w:i/>
          <w:iCs/>
        </w:rPr>
      </w:pPr>
      <w:r w:rsidRPr="004E1091">
        <w:rPr>
          <w:i/>
          <w:iCs/>
        </w:rPr>
        <w:t xml:space="preserve">Кроме того, к </w:t>
      </w:r>
      <w:proofErr w:type="spellStart"/>
      <w:r w:rsidRPr="004E1091">
        <w:rPr>
          <w:i/>
          <w:iCs/>
        </w:rPr>
        <w:t>метапредметным</w:t>
      </w:r>
      <w:proofErr w:type="spellEnd"/>
      <w:r w:rsidRPr="004E1091">
        <w:rPr>
          <w:i/>
          <w:iCs/>
        </w:rPr>
        <w:t xml:space="preserve"> результатам относятся универсальные способы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  <w:rPr>
          <w:i/>
          <w:iCs/>
        </w:rPr>
      </w:pPr>
      <w:r w:rsidRPr="004E1091">
        <w:rPr>
          <w:i/>
          <w:iCs/>
        </w:rPr>
        <w:t>деятельности, формируемые, в том числе и в школьном курсе географии и применяемые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  <w:rPr>
          <w:i/>
          <w:iCs/>
        </w:rPr>
      </w:pPr>
      <w:r w:rsidRPr="004E1091">
        <w:rPr>
          <w:i/>
          <w:iCs/>
        </w:rPr>
        <w:t>как в рамках образовательного процесса, так и в реальных жизненных ситуациях: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• умения организовывать свою деятельность, определять ее цели и задачи, выбирать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средства реализации цели и применять их на практике, оценивать достигнутые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результаты;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• умения вести самостоятельный поиск, анализ, отбор информации, ее преобразование,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сохранение, передачу и презентацию с помощью технических средств и информационных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технологий;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• организация своей жизни в соответствии с общественно значимыми представлениями о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 xml:space="preserve">здоровом </w:t>
      </w:r>
      <w:proofErr w:type="gramStart"/>
      <w:r w:rsidRPr="004E1091">
        <w:t>образе</w:t>
      </w:r>
      <w:proofErr w:type="gramEnd"/>
      <w:r w:rsidRPr="004E1091">
        <w:t xml:space="preserve"> жизни, правах и обязанностях гражданина, ценностях бытия и культуры,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социального взаимодействия;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• умение оценивать с позиций социальных норм собственные поступки и поступки других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людей;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• умения взаимодействовать с людьми, работать в коллективах с выполнением различных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 xml:space="preserve">социальных ролей, представлять себя, вести дискуссию, написать письмо, заявление и </w:t>
      </w:r>
      <w:proofErr w:type="gramStart"/>
      <w:r w:rsidRPr="004E1091">
        <w:t>т</w:t>
      </w:r>
      <w:proofErr w:type="gramEnd"/>
      <w:r w:rsidRPr="004E1091">
        <w:t>.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п.;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• умения ориентироваться в окружающем мире, выбирать целевые и смысловые установки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в своих действиях и поступках, принимать решения.</w:t>
      </w:r>
    </w:p>
    <w:p w:rsidR="000E5983" w:rsidRDefault="000E5983" w:rsidP="00127E7D">
      <w:pPr>
        <w:autoSpaceDE w:val="0"/>
        <w:autoSpaceDN w:val="0"/>
        <w:adjustRightInd w:val="0"/>
        <w:jc w:val="both"/>
        <w:rPr>
          <w:b/>
          <w:bCs/>
        </w:rPr>
      </w:pPr>
    </w:p>
    <w:p w:rsidR="000E5983" w:rsidRPr="00F34B22" w:rsidRDefault="000E5983" w:rsidP="00127E7D">
      <w:pPr>
        <w:autoSpaceDE w:val="0"/>
        <w:autoSpaceDN w:val="0"/>
        <w:adjustRightInd w:val="0"/>
        <w:jc w:val="both"/>
        <w:rPr>
          <w:bCs/>
        </w:rPr>
      </w:pPr>
      <w:r w:rsidRPr="004E1091">
        <w:rPr>
          <w:b/>
          <w:bCs/>
        </w:rPr>
        <w:t xml:space="preserve"> Предметными результатами </w:t>
      </w:r>
      <w:r w:rsidRPr="00F34B22">
        <w:rPr>
          <w:bCs/>
        </w:rPr>
        <w:t>освоения выпускниками основной школы программы</w:t>
      </w:r>
    </w:p>
    <w:p w:rsidR="000E5983" w:rsidRPr="00F34B22" w:rsidRDefault="000E5983" w:rsidP="00127E7D">
      <w:pPr>
        <w:autoSpaceDE w:val="0"/>
        <w:autoSpaceDN w:val="0"/>
        <w:adjustRightInd w:val="0"/>
        <w:jc w:val="both"/>
        <w:rPr>
          <w:bCs/>
        </w:rPr>
      </w:pPr>
      <w:r w:rsidRPr="00F34B22">
        <w:rPr>
          <w:bCs/>
        </w:rPr>
        <w:t>по географии: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 xml:space="preserve">• понимание роли и места географической науки в системе научных дисциплин, ее роли </w:t>
      </w:r>
      <w:proofErr w:type="gramStart"/>
      <w:r w:rsidRPr="004E1091">
        <w:t>в</w:t>
      </w:r>
      <w:proofErr w:type="gramEnd"/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proofErr w:type="gramStart"/>
      <w:r w:rsidRPr="004E1091">
        <w:t>решении</w:t>
      </w:r>
      <w:proofErr w:type="gramEnd"/>
      <w:r w:rsidRPr="004E1091">
        <w:t xml:space="preserve"> современных практических задач человечества и глобальных проблем;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• представление о современной географической научной картине мира и владение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proofErr w:type="gramStart"/>
      <w:r w:rsidRPr="004E1091">
        <w:t>основами научных географических знаний (теорий, концепций, принципов, законов и</w:t>
      </w:r>
      <w:proofErr w:type="gramEnd"/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базовых понятий);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• умение работать с разными источниками географической информации;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 xml:space="preserve">• умение выделять, описывать и объяснять существенные признаки </w:t>
      </w:r>
      <w:proofErr w:type="gramStart"/>
      <w:r w:rsidRPr="004E1091">
        <w:t>географических</w:t>
      </w:r>
      <w:proofErr w:type="gramEnd"/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объектов и явлений;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• картографическая грамотность;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• владение элементарными практическими умениями применять приборы и инструменты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для определения количественных и качественных характеристик компонентов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географической среды;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• умение вести наблюдения за объектами, процессами и явлениями географической среды,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их изменениями в результате природных и антропогенных воздействий, оценивать их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последствия;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• умение применять географические знания в повседневной жизни для объяснения и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 xml:space="preserve">оценки разнообразных явлений и процессов, адаптации к условиям проживания </w:t>
      </w:r>
      <w:proofErr w:type="gramStart"/>
      <w:r w:rsidRPr="004E1091">
        <w:t>на</w:t>
      </w:r>
      <w:proofErr w:type="gramEnd"/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определенной территории, самостоятельного оценивания уровня безопасности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окружающей среды как сферы жизнедеятельности;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• умения соблюдать меры безопасности в случае природных стихийных бедствий и</w:t>
      </w:r>
    </w:p>
    <w:p w:rsidR="000E5983" w:rsidRPr="004E1091" w:rsidRDefault="000E5983" w:rsidP="00127E7D">
      <w:pPr>
        <w:autoSpaceDE w:val="0"/>
        <w:autoSpaceDN w:val="0"/>
        <w:adjustRightInd w:val="0"/>
        <w:jc w:val="both"/>
      </w:pPr>
      <w:r w:rsidRPr="004E1091">
        <w:t>техногенных катастроф.</w:t>
      </w:r>
    </w:p>
    <w:p w:rsidR="000E5983" w:rsidRDefault="000E5983" w:rsidP="00127E7D">
      <w:pPr>
        <w:rPr>
          <w:b/>
          <w:bCs/>
        </w:rPr>
      </w:pPr>
    </w:p>
    <w:p w:rsidR="000E5983" w:rsidRDefault="000E5983" w:rsidP="002A56E5">
      <w:pPr>
        <w:jc w:val="center"/>
        <w:rPr>
          <w:b/>
          <w:bCs/>
        </w:rPr>
      </w:pPr>
    </w:p>
    <w:p w:rsidR="000E5983" w:rsidRDefault="000E5983" w:rsidP="002A56E5">
      <w:pPr>
        <w:jc w:val="center"/>
        <w:rPr>
          <w:b/>
          <w:bCs/>
        </w:rPr>
      </w:pPr>
      <w:r>
        <w:rPr>
          <w:b/>
          <w:bCs/>
        </w:rPr>
        <w:t xml:space="preserve">Содержание курса  </w:t>
      </w:r>
    </w:p>
    <w:p w:rsidR="000E5983" w:rsidRPr="00B523AD" w:rsidRDefault="000E5983" w:rsidP="002A56E5">
      <w:pPr>
        <w:jc w:val="center"/>
        <w:rPr>
          <w:b/>
          <w:bCs/>
        </w:rPr>
      </w:pPr>
    </w:p>
    <w:p w:rsidR="000E5983" w:rsidRPr="00B523AD" w:rsidRDefault="000E5983" w:rsidP="002A56E5">
      <w:pPr>
        <w:jc w:val="both"/>
        <w:rPr>
          <w:b/>
          <w:bCs/>
        </w:rPr>
      </w:pPr>
      <w:r>
        <w:rPr>
          <w:b/>
          <w:bCs/>
        </w:rPr>
        <w:t>Регионы и страны мира.</w:t>
      </w:r>
    </w:p>
    <w:p w:rsidR="000E5983" w:rsidRPr="00B523AD" w:rsidRDefault="000E5983" w:rsidP="002A56E5">
      <w:pPr>
        <w:jc w:val="both"/>
      </w:pPr>
      <w:r w:rsidRPr="00B523AD"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</w:t>
      </w:r>
      <w:r w:rsidRPr="00B523AD">
        <w:lastRenderedPageBreak/>
        <w:t xml:space="preserve">страны; страны </w:t>
      </w:r>
      <w:proofErr w:type="spellStart"/>
      <w:r w:rsidRPr="00B523AD">
        <w:t>внешнеориентированного</w:t>
      </w:r>
      <w:proofErr w:type="spellEnd"/>
      <w:r w:rsidRPr="00B523AD">
        <w:t xml:space="preserve"> развития; новые индустриальные страны и др. группы).</w:t>
      </w:r>
    </w:p>
    <w:p w:rsidR="000E5983" w:rsidRPr="00B523AD" w:rsidRDefault="000E5983" w:rsidP="002A56E5">
      <w:pPr>
        <w:jc w:val="both"/>
      </w:pPr>
      <w:r w:rsidRPr="00B523AD"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0E5983" w:rsidRDefault="000E5983" w:rsidP="002A56E5">
      <w:pPr>
        <w:jc w:val="both"/>
        <w:rPr>
          <w:b/>
          <w:bCs/>
        </w:rPr>
      </w:pPr>
    </w:p>
    <w:p w:rsidR="000E5983" w:rsidRPr="00B523AD" w:rsidRDefault="000E5983" w:rsidP="002A56E5">
      <w:pPr>
        <w:jc w:val="both"/>
        <w:rPr>
          <w:b/>
          <w:bCs/>
        </w:rPr>
      </w:pPr>
      <w:r w:rsidRPr="00B523AD">
        <w:rPr>
          <w:b/>
          <w:bCs/>
        </w:rPr>
        <w:t>Географические аспекты современных глобальных</w:t>
      </w:r>
      <w:r>
        <w:rPr>
          <w:b/>
          <w:bCs/>
        </w:rPr>
        <w:t xml:space="preserve"> проблем человечества.</w:t>
      </w:r>
    </w:p>
    <w:p w:rsidR="000E5983" w:rsidRPr="00B523AD" w:rsidRDefault="000E5983" w:rsidP="002A56E5">
      <w:pPr>
        <w:jc w:val="both"/>
      </w:pPr>
      <w:r w:rsidRPr="00B523AD"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  <w:r>
        <w:t xml:space="preserve"> </w:t>
      </w:r>
      <w:r w:rsidRPr="00B523AD"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0E5983" w:rsidRDefault="000E5983" w:rsidP="002A56E5">
      <w:pPr>
        <w:spacing w:before="40"/>
        <w:rPr>
          <w:b/>
          <w:bCs/>
          <w:sz w:val="28"/>
          <w:szCs w:val="28"/>
        </w:rPr>
      </w:pPr>
    </w:p>
    <w:p w:rsidR="000E5983" w:rsidRPr="00D03E12" w:rsidRDefault="000E5983" w:rsidP="002A56E5">
      <w:pPr>
        <w:spacing w:before="40"/>
        <w:jc w:val="center"/>
        <w:rPr>
          <w:b/>
          <w:bCs/>
        </w:rPr>
      </w:pPr>
      <w:r w:rsidRPr="00D03E12">
        <w:rPr>
          <w:b/>
          <w:bCs/>
        </w:rPr>
        <w:t>Тематическ</w:t>
      </w:r>
      <w:r>
        <w:rPr>
          <w:b/>
          <w:bCs/>
        </w:rPr>
        <w:t>ое</w:t>
      </w:r>
      <w:r w:rsidRPr="00D03E12">
        <w:rPr>
          <w:b/>
          <w:bCs/>
        </w:rPr>
        <w:t xml:space="preserve"> план</w:t>
      </w:r>
      <w:r>
        <w:rPr>
          <w:b/>
          <w:bCs/>
        </w:rPr>
        <w:t>ирование</w:t>
      </w:r>
    </w:p>
    <w:tbl>
      <w:tblPr>
        <w:tblpPr w:leftFromText="180" w:rightFromText="180" w:vertAnchor="text" w:horzAnchor="margin" w:tblpXSpec="center" w:tblpY="271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559"/>
        <w:gridCol w:w="709"/>
        <w:gridCol w:w="5386"/>
        <w:gridCol w:w="1809"/>
      </w:tblGrid>
      <w:tr w:rsidR="000E5983" w:rsidRPr="00B523AD">
        <w:trPr>
          <w:trHeight w:val="376"/>
        </w:trPr>
        <w:tc>
          <w:tcPr>
            <w:tcW w:w="392" w:type="dxa"/>
            <w:vMerge w:val="restart"/>
          </w:tcPr>
          <w:p w:rsidR="000E5983" w:rsidRPr="00B523AD" w:rsidRDefault="000E5983" w:rsidP="002A56E5">
            <w:r w:rsidRPr="00B523AD">
              <w:rPr>
                <w:sz w:val="22"/>
                <w:szCs w:val="22"/>
              </w:rPr>
              <w:t xml:space="preserve">№ </w:t>
            </w:r>
          </w:p>
          <w:p w:rsidR="000E5983" w:rsidRPr="00B523AD" w:rsidRDefault="000E5983" w:rsidP="00E426B7"/>
        </w:tc>
        <w:tc>
          <w:tcPr>
            <w:tcW w:w="1559" w:type="dxa"/>
            <w:vMerge w:val="restart"/>
          </w:tcPr>
          <w:p w:rsidR="000E5983" w:rsidRPr="00B523AD" w:rsidRDefault="000E5983" w:rsidP="00E426B7">
            <w:r>
              <w:rPr>
                <w:sz w:val="22"/>
                <w:szCs w:val="22"/>
              </w:rPr>
              <w:t>Раздел,</w:t>
            </w:r>
            <w:r w:rsidRPr="00B523AD">
              <w:rPr>
                <w:sz w:val="22"/>
                <w:szCs w:val="22"/>
              </w:rPr>
              <w:t xml:space="preserve"> тем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Merge w:val="restart"/>
          </w:tcPr>
          <w:p w:rsidR="000E5983" w:rsidRPr="00B523AD" w:rsidRDefault="000E5983" w:rsidP="00E426B7">
            <w:r w:rsidRPr="00B523AD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5386" w:type="dxa"/>
            <w:tcBorders>
              <w:bottom w:val="nil"/>
              <w:right w:val="single" w:sz="4" w:space="0" w:color="auto"/>
            </w:tcBorders>
          </w:tcPr>
          <w:p w:rsidR="000E5983" w:rsidRPr="00B523AD" w:rsidRDefault="000E5983" w:rsidP="00E426B7">
            <w:r>
              <w:t>Форма контроля</w:t>
            </w:r>
          </w:p>
        </w:tc>
        <w:tc>
          <w:tcPr>
            <w:tcW w:w="1809" w:type="dxa"/>
            <w:tcBorders>
              <w:left w:val="single" w:sz="4" w:space="0" w:color="auto"/>
              <w:bottom w:val="nil"/>
            </w:tcBorders>
          </w:tcPr>
          <w:p w:rsidR="000E5983" w:rsidRPr="00B523AD" w:rsidRDefault="000E5983" w:rsidP="00E426B7">
            <w:r>
              <w:t xml:space="preserve">Проектные </w:t>
            </w:r>
            <w:r w:rsidRPr="00B523AD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0E5983" w:rsidRPr="00B523AD">
        <w:trPr>
          <w:trHeight w:val="130"/>
        </w:trPr>
        <w:tc>
          <w:tcPr>
            <w:tcW w:w="392" w:type="dxa"/>
            <w:vMerge/>
          </w:tcPr>
          <w:p w:rsidR="000E5983" w:rsidRPr="00B523AD" w:rsidRDefault="000E5983" w:rsidP="00E426B7"/>
        </w:tc>
        <w:tc>
          <w:tcPr>
            <w:tcW w:w="1559" w:type="dxa"/>
            <w:vMerge/>
          </w:tcPr>
          <w:p w:rsidR="000E5983" w:rsidRPr="00B523AD" w:rsidRDefault="000E5983" w:rsidP="00E426B7"/>
        </w:tc>
        <w:tc>
          <w:tcPr>
            <w:tcW w:w="709" w:type="dxa"/>
            <w:vMerge/>
          </w:tcPr>
          <w:p w:rsidR="000E5983" w:rsidRPr="00B523AD" w:rsidRDefault="000E5983" w:rsidP="00E426B7"/>
        </w:tc>
        <w:tc>
          <w:tcPr>
            <w:tcW w:w="5386" w:type="dxa"/>
            <w:tcBorders>
              <w:top w:val="nil"/>
              <w:right w:val="single" w:sz="4" w:space="0" w:color="auto"/>
            </w:tcBorders>
          </w:tcPr>
          <w:p w:rsidR="000E5983" w:rsidRPr="00B523AD" w:rsidRDefault="000E5983" w:rsidP="00E426B7"/>
        </w:tc>
        <w:tc>
          <w:tcPr>
            <w:tcW w:w="1809" w:type="dxa"/>
            <w:tcBorders>
              <w:top w:val="nil"/>
              <w:left w:val="single" w:sz="4" w:space="0" w:color="auto"/>
            </w:tcBorders>
          </w:tcPr>
          <w:p w:rsidR="000E5983" w:rsidRPr="00B523AD" w:rsidRDefault="000E5983" w:rsidP="00E426B7"/>
        </w:tc>
      </w:tr>
      <w:tr w:rsidR="000E5983" w:rsidRPr="00B523AD">
        <w:trPr>
          <w:trHeight w:val="322"/>
        </w:trPr>
        <w:tc>
          <w:tcPr>
            <w:tcW w:w="392" w:type="dxa"/>
          </w:tcPr>
          <w:p w:rsidR="000E5983" w:rsidRPr="00B523AD" w:rsidRDefault="000E5983" w:rsidP="00E426B7">
            <w:r w:rsidRPr="00B523A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E5983" w:rsidRPr="00B523AD" w:rsidRDefault="000E5983" w:rsidP="00E426B7">
            <w:r w:rsidRPr="00B523AD">
              <w:rPr>
                <w:sz w:val="22"/>
                <w:szCs w:val="22"/>
              </w:rPr>
              <w:t>Регионы и страны мира</w:t>
            </w:r>
          </w:p>
        </w:tc>
        <w:tc>
          <w:tcPr>
            <w:tcW w:w="709" w:type="dxa"/>
          </w:tcPr>
          <w:p w:rsidR="000E5983" w:rsidRPr="00B523AD" w:rsidRDefault="000E5983" w:rsidP="00E426B7">
            <w:r w:rsidRPr="00B523AD">
              <w:rPr>
                <w:sz w:val="22"/>
                <w:szCs w:val="22"/>
              </w:rPr>
              <w:t>30</w:t>
            </w:r>
          </w:p>
        </w:tc>
        <w:tc>
          <w:tcPr>
            <w:tcW w:w="5386" w:type="dxa"/>
          </w:tcPr>
          <w:p w:rsidR="000E5983" w:rsidRPr="006A5DA4" w:rsidRDefault="000E5983" w:rsidP="006A5DA4">
            <w:pPr>
              <w:jc w:val="both"/>
              <w:rPr>
                <w:sz w:val="20"/>
                <w:szCs w:val="20"/>
              </w:rPr>
            </w:pPr>
            <w:proofErr w:type="gramStart"/>
            <w:r w:rsidRPr="006A5DA4">
              <w:rPr>
                <w:sz w:val="20"/>
                <w:szCs w:val="20"/>
              </w:rPr>
              <w:t>П</w:t>
            </w:r>
            <w:proofErr w:type="gramEnd"/>
            <w:r w:rsidRPr="006A5DA4">
              <w:rPr>
                <w:sz w:val="20"/>
                <w:szCs w:val="20"/>
              </w:rPr>
              <w:t xml:space="preserve">/Р «Создать </w:t>
            </w:r>
            <w:proofErr w:type="spellStart"/>
            <w:r w:rsidRPr="006A5DA4">
              <w:rPr>
                <w:sz w:val="20"/>
                <w:szCs w:val="20"/>
              </w:rPr>
              <w:t>экономико</w:t>
            </w:r>
            <w:proofErr w:type="spellEnd"/>
            <w:r w:rsidRPr="006A5DA4">
              <w:rPr>
                <w:sz w:val="20"/>
                <w:szCs w:val="20"/>
              </w:rPr>
              <w:t xml:space="preserve"> – географическое обоснование размещения отраслей промышленности в одной из стран»</w:t>
            </w:r>
          </w:p>
          <w:p w:rsidR="000E5983" w:rsidRPr="006A5DA4" w:rsidRDefault="000E5983" w:rsidP="006A5DA4">
            <w:pPr>
              <w:jc w:val="both"/>
              <w:rPr>
                <w:sz w:val="20"/>
                <w:szCs w:val="20"/>
              </w:rPr>
            </w:pPr>
            <w:proofErr w:type="gramStart"/>
            <w:r w:rsidRPr="006A5DA4">
              <w:rPr>
                <w:sz w:val="20"/>
                <w:szCs w:val="20"/>
              </w:rPr>
              <w:t>П</w:t>
            </w:r>
            <w:proofErr w:type="gramEnd"/>
            <w:r w:rsidRPr="006A5DA4">
              <w:rPr>
                <w:sz w:val="20"/>
                <w:szCs w:val="20"/>
              </w:rPr>
              <w:t xml:space="preserve">/Р «Составить сравнительную </w:t>
            </w:r>
            <w:proofErr w:type="spellStart"/>
            <w:r w:rsidRPr="006A5DA4">
              <w:rPr>
                <w:sz w:val="20"/>
                <w:szCs w:val="20"/>
              </w:rPr>
              <w:t>экономико</w:t>
            </w:r>
            <w:proofErr w:type="spellEnd"/>
            <w:r w:rsidRPr="006A5DA4">
              <w:rPr>
                <w:sz w:val="20"/>
                <w:szCs w:val="20"/>
              </w:rPr>
              <w:t xml:space="preserve"> – географическую характеристику двух стран «большой семерки»</w:t>
            </w:r>
          </w:p>
          <w:p w:rsidR="000E5983" w:rsidRPr="006A5DA4" w:rsidRDefault="000E5983" w:rsidP="006A5DA4">
            <w:pPr>
              <w:jc w:val="both"/>
              <w:rPr>
                <w:sz w:val="20"/>
                <w:szCs w:val="20"/>
              </w:rPr>
            </w:pPr>
            <w:proofErr w:type="gramStart"/>
            <w:r w:rsidRPr="006A5DA4">
              <w:rPr>
                <w:sz w:val="20"/>
                <w:szCs w:val="20"/>
              </w:rPr>
              <w:t>П</w:t>
            </w:r>
            <w:proofErr w:type="gramEnd"/>
            <w:r w:rsidRPr="006A5DA4">
              <w:rPr>
                <w:sz w:val="20"/>
                <w:szCs w:val="20"/>
              </w:rPr>
              <w:t>/Р «Характеристика специализации основных с/</w:t>
            </w:r>
            <w:proofErr w:type="spellStart"/>
            <w:r w:rsidRPr="006A5DA4">
              <w:rPr>
                <w:sz w:val="20"/>
                <w:szCs w:val="20"/>
              </w:rPr>
              <w:t>х</w:t>
            </w:r>
            <w:proofErr w:type="spellEnd"/>
            <w:r w:rsidRPr="006A5DA4">
              <w:rPr>
                <w:sz w:val="20"/>
                <w:szCs w:val="20"/>
              </w:rPr>
              <w:t xml:space="preserve"> районов в Китае, объяснить причины»</w:t>
            </w:r>
          </w:p>
          <w:p w:rsidR="000E5983" w:rsidRPr="006A5DA4" w:rsidRDefault="000E5983" w:rsidP="006A5DA4">
            <w:pPr>
              <w:jc w:val="both"/>
              <w:rPr>
                <w:sz w:val="20"/>
                <w:szCs w:val="20"/>
              </w:rPr>
            </w:pPr>
            <w:proofErr w:type="gramStart"/>
            <w:r w:rsidRPr="006A5DA4">
              <w:rPr>
                <w:sz w:val="20"/>
                <w:szCs w:val="20"/>
              </w:rPr>
              <w:t>П</w:t>
            </w:r>
            <w:proofErr w:type="gramEnd"/>
            <w:r w:rsidRPr="006A5DA4">
              <w:rPr>
                <w:sz w:val="20"/>
                <w:szCs w:val="20"/>
              </w:rPr>
              <w:t>/Р «Отражение на картосхеме</w:t>
            </w:r>
            <w:r>
              <w:rPr>
                <w:sz w:val="20"/>
                <w:szCs w:val="20"/>
              </w:rPr>
              <w:t xml:space="preserve"> </w:t>
            </w:r>
            <w:r w:rsidRPr="006A5DA4">
              <w:rPr>
                <w:sz w:val="20"/>
                <w:szCs w:val="20"/>
              </w:rPr>
              <w:t>международных экономических связей Японии»</w:t>
            </w:r>
          </w:p>
          <w:p w:rsidR="000E5983" w:rsidRPr="006A5DA4" w:rsidRDefault="000E5983" w:rsidP="006A5DA4">
            <w:pPr>
              <w:jc w:val="both"/>
              <w:rPr>
                <w:sz w:val="20"/>
                <w:szCs w:val="20"/>
              </w:rPr>
            </w:pPr>
            <w:proofErr w:type="gramStart"/>
            <w:r w:rsidRPr="006A5DA4">
              <w:rPr>
                <w:sz w:val="20"/>
                <w:szCs w:val="20"/>
              </w:rPr>
              <w:t>П</w:t>
            </w:r>
            <w:proofErr w:type="gramEnd"/>
            <w:r w:rsidRPr="006A5DA4">
              <w:rPr>
                <w:sz w:val="20"/>
                <w:szCs w:val="20"/>
              </w:rPr>
              <w:t>/Р «Составить картосхему, отражающую</w:t>
            </w:r>
            <w:r>
              <w:rPr>
                <w:sz w:val="20"/>
                <w:szCs w:val="20"/>
              </w:rPr>
              <w:t xml:space="preserve"> </w:t>
            </w:r>
            <w:r w:rsidRPr="006A5DA4">
              <w:rPr>
                <w:sz w:val="20"/>
                <w:szCs w:val="20"/>
              </w:rPr>
              <w:t xml:space="preserve">международные экономические связи Австралийского Союза, объяснение </w:t>
            </w:r>
          </w:p>
          <w:p w:rsidR="000E5983" w:rsidRPr="006A5DA4" w:rsidRDefault="000E5983" w:rsidP="006A5DA4">
            <w:pPr>
              <w:jc w:val="both"/>
              <w:rPr>
                <w:sz w:val="20"/>
                <w:szCs w:val="20"/>
              </w:rPr>
            </w:pPr>
            <w:r w:rsidRPr="006A5DA4">
              <w:rPr>
                <w:sz w:val="20"/>
                <w:szCs w:val="20"/>
              </w:rPr>
              <w:t>полученного результата»</w:t>
            </w:r>
            <w:r>
              <w:rPr>
                <w:sz w:val="20"/>
                <w:szCs w:val="20"/>
              </w:rPr>
              <w:t xml:space="preserve"> </w:t>
            </w:r>
            <w:r w:rsidRPr="006A5DA4">
              <w:rPr>
                <w:sz w:val="20"/>
                <w:szCs w:val="20"/>
              </w:rPr>
              <w:t>Контрольная работа по теме</w:t>
            </w:r>
          </w:p>
          <w:p w:rsidR="000E5983" w:rsidRDefault="000E5983" w:rsidP="006A5DA4">
            <w:pPr>
              <w:jc w:val="both"/>
              <w:rPr>
                <w:sz w:val="20"/>
                <w:szCs w:val="20"/>
              </w:rPr>
            </w:pPr>
            <w:r w:rsidRPr="006A5DA4">
              <w:rPr>
                <w:sz w:val="20"/>
                <w:szCs w:val="20"/>
              </w:rPr>
              <w:t xml:space="preserve"> «Зарубежная Азия»</w:t>
            </w:r>
          </w:p>
          <w:p w:rsidR="000E5983" w:rsidRPr="006A5DA4" w:rsidRDefault="000E5983" w:rsidP="006A5DA4">
            <w:pPr>
              <w:jc w:val="both"/>
              <w:rPr>
                <w:sz w:val="20"/>
                <w:szCs w:val="20"/>
              </w:rPr>
            </w:pPr>
            <w:proofErr w:type="gramStart"/>
            <w:r w:rsidRPr="006A5DA4">
              <w:rPr>
                <w:sz w:val="20"/>
                <w:szCs w:val="20"/>
              </w:rPr>
              <w:t>П</w:t>
            </w:r>
            <w:proofErr w:type="gramEnd"/>
            <w:r w:rsidRPr="006A5DA4">
              <w:rPr>
                <w:sz w:val="20"/>
                <w:szCs w:val="20"/>
              </w:rPr>
              <w:t>/Р «Составить прогноз экономического</w:t>
            </w:r>
            <w:r>
              <w:rPr>
                <w:sz w:val="20"/>
                <w:szCs w:val="20"/>
              </w:rPr>
              <w:t xml:space="preserve"> </w:t>
            </w:r>
            <w:r w:rsidRPr="006A5DA4">
              <w:rPr>
                <w:sz w:val="20"/>
                <w:szCs w:val="20"/>
              </w:rPr>
              <w:t xml:space="preserve">развития стран Африки на базе эффективного и рационального использования ресурсов региона. Назвать страны,  которые имеют наибольшие перспективы </w:t>
            </w:r>
            <w:proofErr w:type="gramStart"/>
            <w:r w:rsidRPr="006A5DA4">
              <w:rPr>
                <w:sz w:val="20"/>
                <w:szCs w:val="20"/>
              </w:rPr>
              <w:t>успешного</w:t>
            </w:r>
            <w:proofErr w:type="gramEnd"/>
            <w:r w:rsidRPr="006A5DA4">
              <w:rPr>
                <w:sz w:val="20"/>
                <w:szCs w:val="20"/>
              </w:rPr>
              <w:t xml:space="preserve"> </w:t>
            </w:r>
          </w:p>
          <w:p w:rsidR="000E5983" w:rsidRPr="006A5DA4" w:rsidRDefault="000E5983" w:rsidP="006A5DA4">
            <w:pPr>
              <w:jc w:val="both"/>
              <w:rPr>
                <w:sz w:val="20"/>
                <w:szCs w:val="20"/>
              </w:rPr>
            </w:pPr>
            <w:r w:rsidRPr="006A5DA4">
              <w:rPr>
                <w:sz w:val="20"/>
                <w:szCs w:val="20"/>
              </w:rPr>
              <w:t>развития»</w:t>
            </w:r>
          </w:p>
          <w:p w:rsidR="000E5983" w:rsidRPr="006A5DA4" w:rsidRDefault="000E5983" w:rsidP="006A5DA4">
            <w:pPr>
              <w:jc w:val="both"/>
              <w:rPr>
                <w:sz w:val="20"/>
                <w:szCs w:val="20"/>
              </w:rPr>
            </w:pPr>
            <w:proofErr w:type="gramStart"/>
            <w:r w:rsidRPr="006A5DA4">
              <w:rPr>
                <w:sz w:val="20"/>
                <w:szCs w:val="20"/>
              </w:rPr>
              <w:t>П</w:t>
            </w:r>
            <w:proofErr w:type="gramEnd"/>
            <w:r w:rsidRPr="006A5DA4">
              <w:rPr>
                <w:sz w:val="20"/>
                <w:szCs w:val="20"/>
              </w:rPr>
              <w:t>/Р «Составление картосхемы районов загрязнения окружающей среды США,</w:t>
            </w:r>
            <w:r>
              <w:rPr>
                <w:sz w:val="20"/>
                <w:szCs w:val="20"/>
              </w:rPr>
              <w:t xml:space="preserve"> </w:t>
            </w:r>
            <w:r w:rsidRPr="006A5DA4">
              <w:rPr>
                <w:sz w:val="20"/>
                <w:szCs w:val="20"/>
              </w:rPr>
              <w:t>выявление источников загрязнений.</w:t>
            </w:r>
            <w:r>
              <w:rPr>
                <w:sz w:val="20"/>
                <w:szCs w:val="20"/>
              </w:rPr>
              <w:t xml:space="preserve"> </w:t>
            </w:r>
            <w:r w:rsidRPr="006A5DA4">
              <w:rPr>
                <w:sz w:val="20"/>
                <w:szCs w:val="20"/>
              </w:rPr>
              <w:t>предложение путей решения экологических</w:t>
            </w:r>
          </w:p>
          <w:p w:rsidR="000E5983" w:rsidRPr="006A5DA4" w:rsidRDefault="000E5983" w:rsidP="006A5DA4">
            <w:pPr>
              <w:jc w:val="both"/>
              <w:rPr>
                <w:sz w:val="20"/>
                <w:szCs w:val="20"/>
              </w:rPr>
            </w:pPr>
            <w:r w:rsidRPr="006A5DA4">
              <w:rPr>
                <w:sz w:val="20"/>
                <w:szCs w:val="20"/>
              </w:rPr>
              <w:t xml:space="preserve"> проблем»</w:t>
            </w:r>
          </w:p>
          <w:p w:rsidR="000E5983" w:rsidRPr="006A5DA4" w:rsidRDefault="000E5983" w:rsidP="006A5DA4">
            <w:pPr>
              <w:jc w:val="both"/>
              <w:rPr>
                <w:sz w:val="20"/>
                <w:szCs w:val="20"/>
              </w:rPr>
            </w:pPr>
            <w:proofErr w:type="gramStart"/>
            <w:r w:rsidRPr="006A5DA4">
              <w:rPr>
                <w:sz w:val="20"/>
                <w:szCs w:val="20"/>
              </w:rPr>
              <w:t>П</w:t>
            </w:r>
            <w:proofErr w:type="gramEnd"/>
            <w:r w:rsidRPr="006A5DA4">
              <w:rPr>
                <w:sz w:val="20"/>
                <w:szCs w:val="20"/>
              </w:rPr>
              <w:t xml:space="preserve">/Р «Составление комплексной географической характеристики </w:t>
            </w:r>
            <w:r>
              <w:rPr>
                <w:sz w:val="20"/>
                <w:szCs w:val="20"/>
              </w:rPr>
              <w:t xml:space="preserve"> </w:t>
            </w:r>
            <w:r w:rsidRPr="006A5DA4">
              <w:rPr>
                <w:sz w:val="20"/>
                <w:szCs w:val="20"/>
              </w:rPr>
              <w:t>страны , определение ее географической</w:t>
            </w:r>
          </w:p>
          <w:p w:rsidR="000E5983" w:rsidRPr="006A5DA4" w:rsidRDefault="000E5983" w:rsidP="006A5DA4">
            <w:pPr>
              <w:jc w:val="both"/>
              <w:rPr>
                <w:sz w:val="20"/>
                <w:szCs w:val="20"/>
              </w:rPr>
            </w:pPr>
            <w:r w:rsidRPr="006A5DA4">
              <w:rPr>
                <w:sz w:val="20"/>
                <w:szCs w:val="20"/>
              </w:rPr>
              <w:t xml:space="preserve"> специфики»</w:t>
            </w:r>
          </w:p>
        </w:tc>
        <w:tc>
          <w:tcPr>
            <w:tcW w:w="1809" w:type="dxa"/>
          </w:tcPr>
          <w:p w:rsidR="000E5983" w:rsidRPr="00B523AD" w:rsidRDefault="000E5983" w:rsidP="00E426B7"/>
        </w:tc>
      </w:tr>
      <w:tr w:rsidR="000E5983" w:rsidRPr="00B523AD">
        <w:trPr>
          <w:trHeight w:val="708"/>
        </w:trPr>
        <w:tc>
          <w:tcPr>
            <w:tcW w:w="392" w:type="dxa"/>
          </w:tcPr>
          <w:p w:rsidR="000E5983" w:rsidRPr="00B523AD" w:rsidRDefault="000E5983" w:rsidP="00E426B7">
            <w:r w:rsidRPr="00B523AD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0E5983" w:rsidRPr="00B523AD" w:rsidRDefault="000E5983" w:rsidP="00E426B7">
            <w:r w:rsidRPr="00B523AD">
              <w:rPr>
                <w:sz w:val="22"/>
                <w:szCs w:val="22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709" w:type="dxa"/>
          </w:tcPr>
          <w:p w:rsidR="000E5983" w:rsidRPr="00B523AD" w:rsidRDefault="000E5983" w:rsidP="00E426B7"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0E5983" w:rsidRPr="00FE44AB" w:rsidRDefault="000E5983" w:rsidP="00E426B7">
            <w:r w:rsidRPr="006A5DA4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809" w:type="dxa"/>
          </w:tcPr>
          <w:p w:rsidR="000E5983" w:rsidRPr="006E31E3" w:rsidRDefault="000E5983" w:rsidP="006E31E3">
            <w:pPr>
              <w:ind w:left="34"/>
            </w:pPr>
            <w:r>
              <w:t>Проект «</w:t>
            </w:r>
            <w:r w:rsidRPr="006E31E3">
              <w:t>Значение аварии в Мексиканском заливе для нефтедобы</w:t>
            </w:r>
            <w:r>
              <w:t>вающей промышленности в целом»</w:t>
            </w:r>
          </w:p>
          <w:p w:rsidR="000E5983" w:rsidRPr="00B523AD" w:rsidRDefault="000E5983" w:rsidP="00E426B7"/>
        </w:tc>
      </w:tr>
      <w:tr w:rsidR="000E5983" w:rsidRPr="00B523AD">
        <w:trPr>
          <w:trHeight w:val="365"/>
        </w:trPr>
        <w:tc>
          <w:tcPr>
            <w:tcW w:w="392" w:type="dxa"/>
          </w:tcPr>
          <w:p w:rsidR="000E5983" w:rsidRPr="00B523AD" w:rsidRDefault="000E5983" w:rsidP="00E426B7"/>
        </w:tc>
        <w:tc>
          <w:tcPr>
            <w:tcW w:w="1559" w:type="dxa"/>
          </w:tcPr>
          <w:p w:rsidR="000E5983" w:rsidRPr="00B523AD" w:rsidRDefault="000E5983" w:rsidP="00E426B7">
            <w:r w:rsidRPr="00B523AD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0E5983" w:rsidRPr="00B523AD" w:rsidRDefault="000E5983" w:rsidP="00E426B7">
            <w:r w:rsidRPr="00B523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0E5983" w:rsidRPr="00B523AD" w:rsidRDefault="000E5983" w:rsidP="00E426B7">
            <w:r>
              <w:t>из них 8 –практических, 2 – контрольные работы</w:t>
            </w:r>
          </w:p>
        </w:tc>
        <w:tc>
          <w:tcPr>
            <w:tcW w:w="1809" w:type="dxa"/>
          </w:tcPr>
          <w:p w:rsidR="000E5983" w:rsidRPr="00B523AD" w:rsidRDefault="000E5983" w:rsidP="00E426B7">
            <w:r>
              <w:t>1</w:t>
            </w:r>
          </w:p>
        </w:tc>
      </w:tr>
    </w:tbl>
    <w:p w:rsidR="000E5983" w:rsidRPr="002D20A4" w:rsidRDefault="000E5983" w:rsidP="002A56E5">
      <w:pPr>
        <w:spacing w:before="40"/>
        <w:jc w:val="both"/>
        <w:rPr>
          <w:b/>
          <w:bCs/>
          <w:sz w:val="28"/>
          <w:szCs w:val="28"/>
        </w:rPr>
      </w:pPr>
    </w:p>
    <w:p w:rsidR="000E5983" w:rsidRDefault="000E5983" w:rsidP="00B4689C">
      <w:pPr>
        <w:rPr>
          <w:sz w:val="28"/>
          <w:szCs w:val="28"/>
        </w:rPr>
      </w:pPr>
    </w:p>
    <w:p w:rsidR="000E5983" w:rsidRPr="00C42207" w:rsidRDefault="000E5983" w:rsidP="00127E7D">
      <w:pPr>
        <w:tabs>
          <w:tab w:val="left" w:pos="645"/>
        </w:tabs>
        <w:jc w:val="center"/>
        <w:rPr>
          <w:b/>
        </w:rPr>
      </w:pPr>
      <w:r w:rsidRPr="00C42207">
        <w:rPr>
          <w:b/>
        </w:rPr>
        <w:t>Список литературы</w:t>
      </w:r>
    </w:p>
    <w:p w:rsidR="000E5983" w:rsidRPr="00B523AD" w:rsidRDefault="000E5983" w:rsidP="00127E7D">
      <w:pPr>
        <w:jc w:val="center"/>
        <w:rPr>
          <w:b/>
          <w:bCs/>
        </w:rPr>
      </w:pPr>
    </w:p>
    <w:p w:rsidR="000E5983" w:rsidRDefault="000E5983" w:rsidP="00127E7D">
      <w:pPr>
        <w:numPr>
          <w:ilvl w:val="0"/>
          <w:numId w:val="8"/>
        </w:numPr>
        <w:ind w:left="-426" w:hanging="141"/>
        <w:jc w:val="both"/>
      </w:pPr>
      <w:r>
        <w:t xml:space="preserve">В.П. </w:t>
      </w:r>
      <w:proofErr w:type="spellStart"/>
      <w:r>
        <w:t>Максаковский</w:t>
      </w:r>
      <w:proofErr w:type="spellEnd"/>
      <w:r>
        <w:t>.</w:t>
      </w:r>
      <w:r w:rsidRPr="00B847F2">
        <w:t xml:space="preserve"> </w:t>
      </w:r>
      <w:r>
        <w:t>Экономическая  социальная география мира. 10-11</w:t>
      </w:r>
      <w:r w:rsidRPr="00B847F2">
        <w:t xml:space="preserve"> класс – М.: </w:t>
      </w:r>
      <w:r>
        <w:t>Просвещение, 2015</w:t>
      </w:r>
      <w:r w:rsidRPr="00B847F2">
        <w:t>.</w:t>
      </w:r>
    </w:p>
    <w:p w:rsidR="000E5983" w:rsidRDefault="000E5983" w:rsidP="00127E7D">
      <w:pPr>
        <w:numPr>
          <w:ilvl w:val="0"/>
          <w:numId w:val="8"/>
        </w:numPr>
        <w:ind w:left="-426" w:hanging="141"/>
        <w:jc w:val="both"/>
      </w:pPr>
      <w:r>
        <w:t>О.И. Ануфриева</w:t>
      </w:r>
      <w:r w:rsidRPr="00B847F2">
        <w:t xml:space="preserve">. Поурочные разработки по географии: </w:t>
      </w:r>
      <w:r>
        <w:t>Экономическая и социальная география мира. 10</w:t>
      </w:r>
      <w:r w:rsidRPr="00B847F2">
        <w:t xml:space="preserve"> класс.- </w:t>
      </w:r>
      <w:r>
        <w:t>Волгоград</w:t>
      </w:r>
      <w:proofErr w:type="gramStart"/>
      <w:r w:rsidRPr="00B847F2">
        <w:t>. : «</w:t>
      </w:r>
      <w:proofErr w:type="gramEnd"/>
      <w:r>
        <w:t>Учитель</w:t>
      </w:r>
      <w:r w:rsidRPr="00B847F2">
        <w:t>», 200</w:t>
      </w:r>
      <w:r>
        <w:t>7</w:t>
      </w:r>
    </w:p>
    <w:p w:rsidR="000E5983" w:rsidRDefault="000E5983" w:rsidP="00127E7D">
      <w:pPr>
        <w:numPr>
          <w:ilvl w:val="0"/>
          <w:numId w:val="8"/>
        </w:numPr>
        <w:ind w:left="-426" w:hanging="141"/>
        <w:jc w:val="both"/>
      </w:pPr>
      <w:r>
        <w:t xml:space="preserve">Поурочные разработки по географии. Е.А. </w:t>
      </w:r>
      <w:proofErr w:type="spellStart"/>
      <w:r>
        <w:t>Жижина</w:t>
      </w:r>
      <w:proofErr w:type="spellEnd"/>
      <w:r>
        <w:t>, Н.А. Никитина. – М.: ВАКО, 2011.</w:t>
      </w:r>
    </w:p>
    <w:p w:rsidR="000E5983" w:rsidRPr="00B00F84" w:rsidRDefault="000E5983" w:rsidP="00127E7D">
      <w:pPr>
        <w:pStyle w:val="a8"/>
        <w:numPr>
          <w:ilvl w:val="0"/>
          <w:numId w:val="8"/>
        </w:numPr>
        <w:ind w:left="-426" w:right="1" w:hanging="141"/>
      </w:pPr>
      <w:r w:rsidRPr="00B00F84">
        <w:t xml:space="preserve">Баранчиков Е.В. География. - М.: Академия, 2005. </w:t>
      </w:r>
    </w:p>
    <w:p w:rsidR="000E5983" w:rsidRPr="00B00F84" w:rsidRDefault="000E5983" w:rsidP="00127E7D">
      <w:pPr>
        <w:pStyle w:val="a8"/>
        <w:numPr>
          <w:ilvl w:val="0"/>
          <w:numId w:val="8"/>
        </w:numPr>
        <w:ind w:left="-426" w:right="5" w:hanging="141"/>
      </w:pPr>
      <w:proofErr w:type="spellStart"/>
      <w:r w:rsidRPr="00B00F84">
        <w:t>Болисов</w:t>
      </w:r>
      <w:proofErr w:type="spellEnd"/>
      <w:r w:rsidRPr="00B00F84">
        <w:t xml:space="preserve"> </w:t>
      </w:r>
      <w:r>
        <w:t>С.Н.</w:t>
      </w:r>
      <w:r w:rsidRPr="00B00F84">
        <w:t xml:space="preserve">; </w:t>
      </w:r>
      <w:proofErr w:type="spellStart"/>
      <w:r w:rsidRPr="00B00F84">
        <w:t>Гладкевич</w:t>
      </w:r>
      <w:proofErr w:type="spellEnd"/>
      <w:r w:rsidRPr="00B00F84">
        <w:t xml:space="preserve"> </w:t>
      </w:r>
      <w:r>
        <w:t>Л.Я</w:t>
      </w:r>
      <w:r w:rsidRPr="00B00F84">
        <w:t xml:space="preserve">., </w:t>
      </w:r>
      <w:proofErr w:type="spellStart"/>
      <w:r w:rsidRPr="00B00F84">
        <w:t>Зубаревич</w:t>
      </w:r>
      <w:proofErr w:type="spellEnd"/>
      <w:r w:rsidRPr="00B00F84">
        <w:t xml:space="preserve"> </w:t>
      </w:r>
      <w:r>
        <w:rPr>
          <w:w w:val="89"/>
        </w:rPr>
        <w:t>Н.В</w:t>
      </w:r>
      <w:r w:rsidRPr="00B00F84">
        <w:rPr>
          <w:w w:val="89"/>
        </w:rPr>
        <w:t xml:space="preserve">., </w:t>
      </w:r>
      <w:r w:rsidRPr="00B00F84">
        <w:t xml:space="preserve">Фетисов А. С. </w:t>
      </w:r>
      <w:r>
        <w:t>Посо</w:t>
      </w:r>
      <w:r w:rsidRPr="00B00F84">
        <w:t xml:space="preserve">бие по географии для </w:t>
      </w:r>
      <w:proofErr w:type="gramStart"/>
      <w:r w:rsidRPr="00B00F84">
        <w:t>поступающих</w:t>
      </w:r>
      <w:proofErr w:type="gramEnd"/>
      <w:r w:rsidRPr="00B00F84">
        <w:t xml:space="preserve"> в вузы. - М.: </w:t>
      </w:r>
      <w:proofErr w:type="spellStart"/>
      <w:r w:rsidRPr="00B00F84">
        <w:t>ЧеПо</w:t>
      </w:r>
      <w:proofErr w:type="spellEnd"/>
      <w:r w:rsidRPr="00B00F84">
        <w:t xml:space="preserve">, 1995. </w:t>
      </w:r>
    </w:p>
    <w:p w:rsidR="000E5983" w:rsidRPr="00B00F84" w:rsidRDefault="000E5983" w:rsidP="00127E7D">
      <w:pPr>
        <w:numPr>
          <w:ilvl w:val="0"/>
          <w:numId w:val="8"/>
        </w:numPr>
        <w:ind w:left="-426" w:hanging="141"/>
        <w:jc w:val="both"/>
      </w:pPr>
      <w:r w:rsidRPr="00B00F84">
        <w:t>География</w:t>
      </w:r>
      <w:r>
        <w:t xml:space="preserve">. </w:t>
      </w:r>
      <w:r w:rsidRPr="00B00F84">
        <w:t xml:space="preserve">Справочник для старшеклассников и поступающих </w:t>
      </w:r>
      <w:r>
        <w:t xml:space="preserve">в </w:t>
      </w:r>
      <w:r w:rsidRPr="00B00F84">
        <w:t xml:space="preserve">Вузы. - М.: </w:t>
      </w:r>
      <w:proofErr w:type="spellStart"/>
      <w:r w:rsidRPr="00B00F84">
        <w:t>Аст-Пресс</w:t>
      </w:r>
      <w:proofErr w:type="spellEnd"/>
      <w:r w:rsidRPr="00B00F84">
        <w:t>, 2001.</w:t>
      </w:r>
    </w:p>
    <w:p w:rsidR="000E5983" w:rsidRPr="00B00F84" w:rsidRDefault="000E5983" w:rsidP="00127E7D">
      <w:pPr>
        <w:numPr>
          <w:ilvl w:val="0"/>
          <w:numId w:val="8"/>
        </w:numPr>
        <w:ind w:left="-426" w:hanging="141"/>
        <w:jc w:val="both"/>
      </w:pPr>
      <w:r w:rsidRPr="00B00F84">
        <w:t xml:space="preserve">Климанова О.А, </w:t>
      </w:r>
      <w:proofErr w:type="spellStart"/>
      <w:r w:rsidRPr="00B00F84">
        <w:t>Наусмова</w:t>
      </w:r>
      <w:proofErr w:type="spellEnd"/>
      <w:r w:rsidRPr="00B00F84">
        <w:t xml:space="preserve"> А. С. Школьные олимпиады: 6-11 </w:t>
      </w:r>
      <w:r>
        <w:t>клас</w:t>
      </w:r>
      <w:r w:rsidRPr="00B00F84">
        <w:t>сы. - М.: Дрова, 2002.</w:t>
      </w:r>
    </w:p>
    <w:p w:rsidR="000E5983" w:rsidRPr="00B00F84" w:rsidRDefault="000E5983" w:rsidP="00127E7D">
      <w:pPr>
        <w:numPr>
          <w:ilvl w:val="0"/>
          <w:numId w:val="8"/>
        </w:numPr>
        <w:ind w:left="-426" w:hanging="141"/>
        <w:jc w:val="both"/>
      </w:pPr>
      <w:proofErr w:type="spellStart"/>
      <w:r w:rsidRPr="00B00F84">
        <w:t>Лиознер</w:t>
      </w:r>
      <w:proofErr w:type="spellEnd"/>
      <w:r w:rsidRPr="00B00F84">
        <w:t xml:space="preserve"> В.Л Тесты. География 10 класс. Учебно-ме</w:t>
      </w:r>
      <w:r>
        <w:t>т</w:t>
      </w:r>
      <w:r w:rsidRPr="00B00F84">
        <w:t xml:space="preserve">одическое </w:t>
      </w:r>
      <w:r>
        <w:t>по</w:t>
      </w:r>
      <w:r w:rsidRPr="00B00F84">
        <w:t>собие. - М.: Дрофа, 2002.</w:t>
      </w:r>
    </w:p>
    <w:p w:rsidR="000E5983" w:rsidRPr="00DE4FC5" w:rsidRDefault="000E5983" w:rsidP="00127E7D">
      <w:pPr>
        <w:numPr>
          <w:ilvl w:val="0"/>
          <w:numId w:val="8"/>
        </w:numPr>
        <w:ind w:left="-426" w:hanging="141"/>
        <w:jc w:val="both"/>
      </w:pPr>
      <w:proofErr w:type="spellStart"/>
      <w:r w:rsidRPr="00B00F84">
        <w:t>Лисенкова</w:t>
      </w:r>
      <w:proofErr w:type="spellEnd"/>
      <w:r w:rsidRPr="00B00F84">
        <w:t xml:space="preserve"> </w:t>
      </w:r>
      <w:r w:rsidRPr="00DE4FC5">
        <w:rPr>
          <w:w w:val="119"/>
        </w:rPr>
        <w:t>Т.Я</w:t>
      </w:r>
      <w:r w:rsidRPr="00B00F84">
        <w:rPr>
          <w:rFonts w:ascii="Arial" w:hAnsi="Arial" w:cs="Arial"/>
          <w:w w:val="119"/>
        </w:rPr>
        <w:t xml:space="preserve">. </w:t>
      </w:r>
      <w:r w:rsidRPr="00B00F84">
        <w:t>Лекции и семинары по географии в 10 классе. - М.: Просвещение, 1992.</w:t>
      </w:r>
    </w:p>
    <w:p w:rsidR="000E5983" w:rsidRPr="00DE4FC5" w:rsidRDefault="000E5983" w:rsidP="00127E7D">
      <w:pPr>
        <w:numPr>
          <w:ilvl w:val="0"/>
          <w:numId w:val="8"/>
        </w:numPr>
        <w:ind w:left="-426" w:hanging="141"/>
        <w:jc w:val="both"/>
      </w:pPr>
      <w:proofErr w:type="spellStart"/>
      <w:r w:rsidRPr="00B00F84">
        <w:t>Максаков</w:t>
      </w:r>
      <w:r>
        <w:t>с</w:t>
      </w:r>
      <w:r w:rsidRPr="00B00F84">
        <w:t>кий</w:t>
      </w:r>
      <w:proofErr w:type="spellEnd"/>
      <w:r w:rsidRPr="00B00F84">
        <w:t xml:space="preserve"> В.Л Географическ</w:t>
      </w:r>
      <w:r>
        <w:t>ая картина мира. - Яр</w:t>
      </w:r>
      <w:proofErr w:type="gramStart"/>
      <w:r>
        <w:t xml:space="preserve">.: </w:t>
      </w:r>
      <w:proofErr w:type="spellStart"/>
      <w:proofErr w:type="gramEnd"/>
      <w:r>
        <w:t>Верхне-</w:t>
      </w:r>
      <w:r w:rsidRPr="00B00F84">
        <w:t>Во</w:t>
      </w:r>
      <w:r>
        <w:t>лжское</w:t>
      </w:r>
      <w:proofErr w:type="spellEnd"/>
      <w:r>
        <w:t xml:space="preserve"> книжное издательство, 201</w:t>
      </w:r>
      <w:r w:rsidRPr="00B00F84">
        <w:t>5.</w:t>
      </w:r>
    </w:p>
    <w:p w:rsidR="000E5983" w:rsidRPr="00DE4FC5" w:rsidRDefault="000E5983" w:rsidP="00127E7D">
      <w:pPr>
        <w:numPr>
          <w:ilvl w:val="0"/>
          <w:numId w:val="8"/>
        </w:numPr>
        <w:ind w:left="-426" w:hanging="141"/>
        <w:jc w:val="both"/>
      </w:pPr>
      <w:proofErr w:type="spellStart"/>
      <w:r w:rsidRPr="00B00F84">
        <w:t>Максаков</w:t>
      </w:r>
      <w:r>
        <w:t>с</w:t>
      </w:r>
      <w:r w:rsidRPr="00B00F84">
        <w:t>кий</w:t>
      </w:r>
      <w:proofErr w:type="spellEnd"/>
      <w:r w:rsidRPr="00B00F84">
        <w:t xml:space="preserve"> В.Л. Методическое </w:t>
      </w:r>
      <w:r>
        <w:t>пособие по экономической и со</w:t>
      </w:r>
      <w:r w:rsidRPr="00B00F84">
        <w:t>циальной географ</w:t>
      </w:r>
      <w:r>
        <w:t>ии мира. - М.: Просвещение, 2010</w:t>
      </w:r>
      <w:r w:rsidRPr="00B00F84">
        <w:t>.</w:t>
      </w:r>
    </w:p>
    <w:p w:rsidR="000E5983" w:rsidRPr="00DE4FC5" w:rsidRDefault="000E5983" w:rsidP="00127E7D">
      <w:pPr>
        <w:numPr>
          <w:ilvl w:val="0"/>
          <w:numId w:val="8"/>
        </w:numPr>
        <w:ind w:left="-426" w:hanging="141"/>
        <w:jc w:val="both"/>
      </w:pPr>
      <w:proofErr w:type="spellStart"/>
      <w:r w:rsidRPr="00B00F84">
        <w:t>Максаков</w:t>
      </w:r>
      <w:r>
        <w:t>с</w:t>
      </w:r>
      <w:r w:rsidRPr="00B00F84">
        <w:t>кий</w:t>
      </w:r>
      <w:proofErr w:type="spellEnd"/>
      <w:r w:rsidRPr="00B00F84">
        <w:t xml:space="preserve"> В.Л География. С</w:t>
      </w:r>
      <w:r>
        <w:t>оциальная и экономическая гео</w:t>
      </w:r>
      <w:r w:rsidRPr="00B00F84">
        <w:t>графия мира. - М.: Просвещение, 2003.</w:t>
      </w:r>
    </w:p>
    <w:p w:rsidR="000E5983" w:rsidRPr="00DE4FC5" w:rsidRDefault="000E5983" w:rsidP="00127E7D">
      <w:pPr>
        <w:numPr>
          <w:ilvl w:val="0"/>
          <w:numId w:val="8"/>
        </w:numPr>
        <w:ind w:left="-426" w:hanging="141"/>
        <w:jc w:val="both"/>
      </w:pPr>
      <w:r w:rsidRPr="00B00F84">
        <w:t xml:space="preserve">Митрофанов ИВ. Тематические </w:t>
      </w:r>
      <w:r>
        <w:t>игры по географии. - М.: Твор</w:t>
      </w:r>
      <w:r w:rsidRPr="00B00F84">
        <w:t>ческий центр, 2003.</w:t>
      </w:r>
    </w:p>
    <w:p w:rsidR="000E5983" w:rsidRPr="00DE4FC5" w:rsidRDefault="000E5983" w:rsidP="00127E7D">
      <w:pPr>
        <w:numPr>
          <w:ilvl w:val="0"/>
          <w:numId w:val="8"/>
        </w:numPr>
        <w:ind w:left="-426" w:hanging="141"/>
        <w:jc w:val="both"/>
      </w:pPr>
      <w:r w:rsidRPr="00B00F84">
        <w:t xml:space="preserve">Родионова ИА. Политическая </w:t>
      </w:r>
      <w:r>
        <w:t xml:space="preserve">карта мира. География мирового </w:t>
      </w:r>
      <w:r w:rsidRPr="00B00F84">
        <w:t>хозяйства. - М.: Московский Лицей, 1996.</w:t>
      </w:r>
    </w:p>
    <w:p w:rsidR="000E5983" w:rsidRPr="00DE4FC5" w:rsidRDefault="000E5983" w:rsidP="00127E7D">
      <w:pPr>
        <w:numPr>
          <w:ilvl w:val="0"/>
          <w:numId w:val="8"/>
        </w:numPr>
        <w:ind w:left="-426" w:hanging="141"/>
        <w:jc w:val="both"/>
      </w:pPr>
      <w:r w:rsidRPr="00B00F84">
        <w:t>Сиротин В.И. Самостоятельны</w:t>
      </w:r>
      <w:r>
        <w:t>е и практические работы по гео</w:t>
      </w:r>
      <w:r w:rsidRPr="00B00F84">
        <w:t>графии: 6-10 классы. - М.: Просвещение, 1991.</w:t>
      </w:r>
    </w:p>
    <w:p w:rsidR="000E5983" w:rsidRPr="00DE4FC5" w:rsidRDefault="000E5983" w:rsidP="00127E7D">
      <w:pPr>
        <w:numPr>
          <w:ilvl w:val="0"/>
          <w:numId w:val="8"/>
        </w:numPr>
        <w:ind w:left="-426" w:hanging="141"/>
        <w:jc w:val="both"/>
      </w:pPr>
      <w:r w:rsidRPr="00B00F84">
        <w:t xml:space="preserve">Смирнова В.М. Экономическая и </w:t>
      </w:r>
      <w:r>
        <w:t>социальная география мира. Ди</w:t>
      </w:r>
      <w:r w:rsidRPr="00B00F84">
        <w:t>дактические материалы. М.: Просвещение. Учебная литература, 1996.</w:t>
      </w:r>
    </w:p>
    <w:p w:rsidR="000E5983" w:rsidRPr="00B00F84" w:rsidRDefault="000E5983" w:rsidP="00127E7D">
      <w:pPr>
        <w:pStyle w:val="a8"/>
        <w:numPr>
          <w:ilvl w:val="0"/>
          <w:numId w:val="8"/>
        </w:numPr>
        <w:ind w:left="-426" w:right="1" w:hanging="141"/>
      </w:pPr>
      <w:r w:rsidRPr="00B00F84">
        <w:t>Перво</w:t>
      </w:r>
      <w:r>
        <w:t>е сентября, подшивки за 1996-201</w:t>
      </w:r>
      <w:r w:rsidRPr="00B00F84">
        <w:t xml:space="preserve">0 г. </w:t>
      </w:r>
    </w:p>
    <w:p w:rsidR="000E5983" w:rsidRDefault="000E5983" w:rsidP="00127E7D">
      <w:pPr>
        <w:numPr>
          <w:ilvl w:val="0"/>
          <w:numId w:val="8"/>
        </w:numPr>
        <w:ind w:left="-426" w:hanging="141"/>
        <w:jc w:val="both"/>
      </w:pPr>
      <w:r w:rsidRPr="00B00F84">
        <w:t xml:space="preserve">Энциклопедия «Кирилл и </w:t>
      </w:r>
      <w:proofErr w:type="spellStart"/>
      <w:r w:rsidRPr="00B00F84">
        <w:t>Мефодий</w:t>
      </w:r>
      <w:proofErr w:type="spellEnd"/>
      <w:r w:rsidRPr="00B00F84">
        <w:t>», 2005</w:t>
      </w:r>
    </w:p>
    <w:p w:rsidR="000E5983" w:rsidRDefault="000E5983" w:rsidP="00127E7D"/>
    <w:p w:rsidR="000E5983" w:rsidRDefault="000E5983" w:rsidP="00127E7D">
      <w:r>
        <w:rPr>
          <w:b/>
        </w:rPr>
        <w:t xml:space="preserve">Перечень </w:t>
      </w:r>
      <w:r>
        <w:rPr>
          <w:b/>
          <w:lang w:val="en-US"/>
        </w:rPr>
        <w:t>WEB</w:t>
      </w:r>
      <w:r w:rsidRPr="00281A84">
        <w:rPr>
          <w:b/>
        </w:rPr>
        <w:t>-</w:t>
      </w:r>
      <w:r>
        <w:rPr>
          <w:b/>
        </w:rPr>
        <w:t>сайтов</w:t>
      </w:r>
      <w:r w:rsidRPr="00281A84">
        <w:rPr>
          <w:b/>
        </w:rPr>
        <w:t xml:space="preserve"> </w:t>
      </w:r>
      <w:r>
        <w:rPr>
          <w:b/>
        </w:rPr>
        <w:t>для дополнительного образования по предмету</w:t>
      </w:r>
    </w:p>
    <w:p w:rsidR="000E5983" w:rsidRDefault="000E5983" w:rsidP="00127E7D"/>
    <w:p w:rsidR="000E5983" w:rsidRPr="00D15986" w:rsidRDefault="008B41FD" w:rsidP="00127E7D">
      <w:hyperlink r:id="rId6" w:history="1">
        <w:r w:rsidR="000E5983" w:rsidRPr="00D15986">
          <w:rPr>
            <w:u w:val="single"/>
          </w:rPr>
          <w:t>www.pogoda.ru</w:t>
        </w:r>
      </w:hyperlink>
      <w:r w:rsidR="000E5983" w:rsidRPr="00D15986">
        <w:t xml:space="preserve">           </w:t>
      </w:r>
    </w:p>
    <w:p w:rsidR="000E5983" w:rsidRPr="00D15986" w:rsidRDefault="008B41FD" w:rsidP="00127E7D">
      <w:hyperlink r:id="rId7" w:history="1">
        <w:r w:rsidR="000E5983" w:rsidRPr="00D15986">
          <w:rPr>
            <w:u w:val="single"/>
          </w:rPr>
          <w:t>www.nationalgeographic.ru</w:t>
        </w:r>
      </w:hyperlink>
      <w:r w:rsidR="000E5983" w:rsidRPr="00D15986">
        <w:t>              </w:t>
      </w:r>
    </w:p>
    <w:p w:rsidR="000E5983" w:rsidRPr="00D15986" w:rsidRDefault="008B41FD" w:rsidP="00127E7D">
      <w:hyperlink r:id="rId8" w:history="1">
        <w:r w:rsidR="000E5983" w:rsidRPr="00D15986">
          <w:rPr>
            <w:u w:val="single"/>
          </w:rPr>
          <w:t>www.geography.about.com</w:t>
        </w:r>
      </w:hyperlink>
      <w:r w:rsidR="000E5983" w:rsidRPr="00D15986">
        <w:t xml:space="preserve">             </w:t>
      </w:r>
    </w:p>
    <w:p w:rsidR="000E5983" w:rsidRPr="00D15986" w:rsidRDefault="008B41FD" w:rsidP="00127E7D">
      <w:hyperlink r:id="rId9" w:history="1">
        <w:r w:rsidR="000E5983" w:rsidRPr="00D15986">
          <w:rPr>
            <w:u w:val="single"/>
          </w:rPr>
          <w:t>www.nature.com</w:t>
        </w:r>
      </w:hyperlink>
      <w:r w:rsidR="000E5983" w:rsidRPr="00D15986">
        <w:t>              </w:t>
      </w:r>
    </w:p>
    <w:p w:rsidR="000E5983" w:rsidRPr="00D15986" w:rsidRDefault="008B41FD" w:rsidP="00127E7D">
      <w:hyperlink r:id="rId10" w:history="1">
        <w:r w:rsidR="000E5983" w:rsidRPr="00D15986">
          <w:rPr>
            <w:u w:val="single"/>
          </w:rPr>
          <w:t>www.krugosvet.ru</w:t>
        </w:r>
      </w:hyperlink>
      <w:r w:rsidR="000E5983" w:rsidRPr="00D15986">
        <w:t xml:space="preserve">             </w:t>
      </w:r>
    </w:p>
    <w:p w:rsidR="000E5983" w:rsidRPr="00D15986" w:rsidRDefault="008B41FD" w:rsidP="00127E7D">
      <w:hyperlink r:id="rId11" w:history="1">
        <w:r w:rsidR="000E5983" w:rsidRPr="00D15986">
          <w:rPr>
            <w:u w:val="single"/>
          </w:rPr>
          <w:t>www.ocean.ru</w:t>
        </w:r>
      </w:hyperlink>
      <w:r w:rsidR="000E5983" w:rsidRPr="00D15986">
        <w:t xml:space="preserve">             </w:t>
      </w:r>
    </w:p>
    <w:p w:rsidR="000E5983" w:rsidRPr="00D15986" w:rsidRDefault="008B41FD" w:rsidP="00127E7D">
      <w:hyperlink r:id="rId12" w:history="1">
        <w:r w:rsidR="000E5983" w:rsidRPr="00D15986">
          <w:rPr>
            <w:u w:val="single"/>
          </w:rPr>
          <w:t>www.google.com</w:t>
        </w:r>
      </w:hyperlink>
      <w:r w:rsidR="000E5983" w:rsidRPr="00D15986">
        <w:t>              </w:t>
      </w:r>
    </w:p>
    <w:p w:rsidR="000E5983" w:rsidRPr="00D15986" w:rsidRDefault="008B41FD" w:rsidP="00127E7D">
      <w:hyperlink r:id="rId13" w:history="1">
        <w:r w:rsidR="000E5983" w:rsidRPr="00D15986">
          <w:rPr>
            <w:u w:val="single"/>
          </w:rPr>
          <w:t>www.geo.ru</w:t>
        </w:r>
      </w:hyperlink>
      <w:r w:rsidR="000E5983" w:rsidRPr="00D15986">
        <w:t>           </w:t>
      </w:r>
    </w:p>
    <w:p w:rsidR="000E5983" w:rsidRPr="00D15986" w:rsidRDefault="000E5983" w:rsidP="00127E7D">
      <w:r w:rsidRPr="00D15986">
        <w:t xml:space="preserve">http://www.ndce.ru/           </w:t>
      </w:r>
    </w:p>
    <w:p w:rsidR="000E5983" w:rsidRPr="00D15986" w:rsidRDefault="000E5983" w:rsidP="00127E7D">
      <w:r w:rsidRPr="00D15986">
        <w:t>http://www.ufomistery.com          </w:t>
      </w:r>
    </w:p>
    <w:p w:rsidR="000E5983" w:rsidRPr="00D15986" w:rsidRDefault="000E5983" w:rsidP="00127E7D">
      <w:r w:rsidRPr="00D15986">
        <w:t xml:space="preserve">http://astromet.narod.ru/clouds/atlas.htm        http://students.russianplanet.ru/geography/atmosphere/06.htm         </w:t>
      </w:r>
    </w:p>
    <w:p w:rsidR="000E5983" w:rsidRPr="00D15986" w:rsidRDefault="000E5983" w:rsidP="00127E7D">
      <w:r w:rsidRPr="00D15986">
        <w:t xml:space="preserve">http://nauka.relis.ru/04/0105/04105000.htm         </w:t>
      </w:r>
    </w:p>
    <w:p w:rsidR="000E5983" w:rsidRPr="00D15986" w:rsidRDefault="000E5983" w:rsidP="00127E7D">
      <w:r w:rsidRPr="00D15986">
        <w:t>http://egornature.by.ru/        </w:t>
      </w:r>
    </w:p>
    <w:p w:rsidR="000E5983" w:rsidRPr="00D15986" w:rsidRDefault="000E5983" w:rsidP="00127E7D">
      <w:r w:rsidRPr="00D15986">
        <w:t>http://www.abratsev.narod.ru/hydrosphere/hydrosphere.html        </w:t>
      </w:r>
    </w:p>
    <w:p w:rsidR="000E5983" w:rsidRPr="00D15986" w:rsidRDefault="000E5983" w:rsidP="00127E7D">
      <w:r w:rsidRPr="00D15986">
        <w:t xml:space="preserve">http://www.vitiaz.ru/       </w:t>
      </w:r>
    </w:p>
    <w:p w:rsidR="000E5983" w:rsidRPr="00D15986" w:rsidRDefault="000E5983" w:rsidP="00127E7D">
      <w:proofErr w:type="spellStart"/>
      <w:r w:rsidRPr="00D15986">
        <w:t>www.videodive.ru</w:t>
      </w:r>
      <w:proofErr w:type="spellEnd"/>
      <w:r w:rsidRPr="00D15986">
        <w:t>/</w:t>
      </w:r>
      <w:proofErr w:type="spellStart"/>
      <w:r w:rsidRPr="00D15986">
        <w:t>scl</w:t>
      </w:r>
      <w:proofErr w:type="spellEnd"/>
      <w:r w:rsidRPr="00D15986">
        <w:t>/</w:t>
      </w:r>
      <w:proofErr w:type="spellStart"/>
      <w:r w:rsidRPr="00D15986">
        <w:t>ocean.shtml</w:t>
      </w:r>
      <w:proofErr w:type="spellEnd"/>
      <w:r w:rsidRPr="00D15986">
        <w:t xml:space="preserve">        </w:t>
      </w:r>
    </w:p>
    <w:p w:rsidR="000E5983" w:rsidRPr="00D15986" w:rsidRDefault="000E5983" w:rsidP="00127E7D">
      <w:proofErr w:type="spellStart"/>
      <w:r w:rsidRPr="00D15986">
        <w:t>www.rgo.ru</w:t>
      </w:r>
      <w:proofErr w:type="spellEnd"/>
      <w:r w:rsidRPr="00D15986">
        <w:t>/</w:t>
      </w:r>
      <w:proofErr w:type="spellStart"/>
      <w:r w:rsidRPr="00D15986">
        <w:t>geo.php?k=slovar</w:t>
      </w:r>
      <w:proofErr w:type="spellEnd"/>
      <w:r w:rsidRPr="00D15986">
        <w:t>/fizgeo&amp;f=podvzvo1        </w:t>
      </w:r>
    </w:p>
    <w:p w:rsidR="000E5983" w:rsidRPr="00D15986" w:rsidRDefault="000E5983" w:rsidP="00127E7D">
      <w:proofErr w:type="spellStart"/>
      <w:r w:rsidRPr="00D15986">
        <w:lastRenderedPageBreak/>
        <w:t>www.geo-tur.narod.ru</w:t>
      </w:r>
      <w:proofErr w:type="spellEnd"/>
      <w:r w:rsidRPr="00D15986">
        <w:t>/moria.htm        </w:t>
      </w:r>
    </w:p>
    <w:p w:rsidR="000E5983" w:rsidRPr="00D15986" w:rsidRDefault="000E5983" w:rsidP="00127E7D">
      <w:r w:rsidRPr="00D15986">
        <w:t>100 дорог  </w:t>
      </w:r>
      <w:hyperlink r:id="rId14" w:history="1">
        <w:r w:rsidRPr="00D15986">
          <w:rPr>
            <w:u w:val="single"/>
          </w:rPr>
          <w:t>http://100dorog.ru/</w:t>
        </w:r>
      </w:hyperlink>
      <w:hyperlink r:id="rId15" w:history="1">
        <w:r w:rsidRPr="00D15986">
          <w:rPr>
            <w:u w:val="single"/>
          </w:rPr>
          <w:t> </w:t>
        </w:r>
      </w:hyperlink>
      <w:r w:rsidRPr="00D15986">
        <w:t>     </w:t>
      </w:r>
    </w:p>
    <w:p w:rsidR="000E5983" w:rsidRPr="00D15986" w:rsidRDefault="000E5983" w:rsidP="00127E7D">
      <w:r w:rsidRPr="00D15986">
        <w:t>http://www.flags.ru/</w:t>
      </w:r>
    </w:p>
    <w:p w:rsidR="000E5983" w:rsidRDefault="000E5983" w:rsidP="00127E7D"/>
    <w:p w:rsidR="000E5983" w:rsidRDefault="000E5983" w:rsidP="00127E7D"/>
    <w:p w:rsidR="000E5983" w:rsidRPr="00CE6095" w:rsidRDefault="000E5983" w:rsidP="00CE6095">
      <w:pPr>
        <w:rPr>
          <w:sz w:val="20"/>
          <w:szCs w:val="20"/>
        </w:rPr>
      </w:pPr>
    </w:p>
    <w:p w:rsidR="000E5983" w:rsidRPr="00CE6095" w:rsidRDefault="000E5983">
      <w:pPr>
        <w:rPr>
          <w:sz w:val="20"/>
          <w:szCs w:val="20"/>
        </w:rPr>
      </w:pPr>
    </w:p>
    <w:sectPr w:rsidR="000E5983" w:rsidRPr="00CE6095" w:rsidSect="006E31E3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FA6"/>
    <w:multiLevelType w:val="hybridMultilevel"/>
    <w:tmpl w:val="B6A08F76"/>
    <w:lvl w:ilvl="0" w:tplc="A53C57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55239"/>
    <w:multiLevelType w:val="hybridMultilevel"/>
    <w:tmpl w:val="54887136"/>
    <w:lvl w:ilvl="0" w:tplc="AE72CE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1B1ADC"/>
    <w:multiLevelType w:val="hybridMultilevel"/>
    <w:tmpl w:val="3CA4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6938F0"/>
    <w:multiLevelType w:val="hybridMultilevel"/>
    <w:tmpl w:val="2C6E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92639"/>
    <w:multiLevelType w:val="hybridMultilevel"/>
    <w:tmpl w:val="5C72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0236C1"/>
    <w:multiLevelType w:val="hybridMultilevel"/>
    <w:tmpl w:val="A5BCB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EE1463"/>
    <w:multiLevelType w:val="hybridMultilevel"/>
    <w:tmpl w:val="8B500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03612"/>
    <w:multiLevelType w:val="hybridMultilevel"/>
    <w:tmpl w:val="4332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689C"/>
    <w:rsid w:val="000501F0"/>
    <w:rsid w:val="000561CE"/>
    <w:rsid w:val="000633E3"/>
    <w:rsid w:val="00070494"/>
    <w:rsid w:val="000736A2"/>
    <w:rsid w:val="0008136F"/>
    <w:rsid w:val="000B456A"/>
    <w:rsid w:val="000C2C83"/>
    <w:rsid w:val="000C5E6F"/>
    <w:rsid w:val="000E5983"/>
    <w:rsid w:val="000F4EEB"/>
    <w:rsid w:val="00127E7D"/>
    <w:rsid w:val="00150E06"/>
    <w:rsid w:val="00196062"/>
    <w:rsid w:val="001B2457"/>
    <w:rsid w:val="001F1E8D"/>
    <w:rsid w:val="002145D2"/>
    <w:rsid w:val="00226336"/>
    <w:rsid w:val="00243898"/>
    <w:rsid w:val="00281A84"/>
    <w:rsid w:val="00285A1E"/>
    <w:rsid w:val="00286103"/>
    <w:rsid w:val="00286E67"/>
    <w:rsid w:val="002A56E5"/>
    <w:rsid w:val="002D20A4"/>
    <w:rsid w:val="00350BA2"/>
    <w:rsid w:val="0035306E"/>
    <w:rsid w:val="0037671C"/>
    <w:rsid w:val="00390D92"/>
    <w:rsid w:val="003A2903"/>
    <w:rsid w:val="003C2D55"/>
    <w:rsid w:val="003C7952"/>
    <w:rsid w:val="003D0D9D"/>
    <w:rsid w:val="003F105E"/>
    <w:rsid w:val="00405DD3"/>
    <w:rsid w:val="00435534"/>
    <w:rsid w:val="0048799F"/>
    <w:rsid w:val="004C2BB9"/>
    <w:rsid w:val="004D2D88"/>
    <w:rsid w:val="004E1091"/>
    <w:rsid w:val="004E70B1"/>
    <w:rsid w:val="004F0323"/>
    <w:rsid w:val="0055602D"/>
    <w:rsid w:val="005579C5"/>
    <w:rsid w:val="00577518"/>
    <w:rsid w:val="005B6359"/>
    <w:rsid w:val="005C37AA"/>
    <w:rsid w:val="005D3D2C"/>
    <w:rsid w:val="005F2C87"/>
    <w:rsid w:val="00604A88"/>
    <w:rsid w:val="00661093"/>
    <w:rsid w:val="006A5DA4"/>
    <w:rsid w:val="006E31E3"/>
    <w:rsid w:val="007349A1"/>
    <w:rsid w:val="00775591"/>
    <w:rsid w:val="007B0B1E"/>
    <w:rsid w:val="007B1522"/>
    <w:rsid w:val="007D6F24"/>
    <w:rsid w:val="008A75DC"/>
    <w:rsid w:val="008B41FD"/>
    <w:rsid w:val="008C78E3"/>
    <w:rsid w:val="008E157F"/>
    <w:rsid w:val="00902CA8"/>
    <w:rsid w:val="00927375"/>
    <w:rsid w:val="009A5848"/>
    <w:rsid w:val="009C7C1A"/>
    <w:rsid w:val="009E51E5"/>
    <w:rsid w:val="00A568BE"/>
    <w:rsid w:val="00A67602"/>
    <w:rsid w:val="00A7716A"/>
    <w:rsid w:val="00AA2EB5"/>
    <w:rsid w:val="00AE0C55"/>
    <w:rsid w:val="00B00F84"/>
    <w:rsid w:val="00B4689C"/>
    <w:rsid w:val="00B523AD"/>
    <w:rsid w:val="00B72BC4"/>
    <w:rsid w:val="00B75845"/>
    <w:rsid w:val="00B77635"/>
    <w:rsid w:val="00B847F2"/>
    <w:rsid w:val="00BA368B"/>
    <w:rsid w:val="00BB0634"/>
    <w:rsid w:val="00BB20D7"/>
    <w:rsid w:val="00BB4427"/>
    <w:rsid w:val="00BD6212"/>
    <w:rsid w:val="00BE21C8"/>
    <w:rsid w:val="00BE6C0D"/>
    <w:rsid w:val="00C42207"/>
    <w:rsid w:val="00CE6095"/>
    <w:rsid w:val="00D0321E"/>
    <w:rsid w:val="00D03E12"/>
    <w:rsid w:val="00D15986"/>
    <w:rsid w:val="00D61D48"/>
    <w:rsid w:val="00DE4FC5"/>
    <w:rsid w:val="00DF4DD8"/>
    <w:rsid w:val="00E3482F"/>
    <w:rsid w:val="00E36EC4"/>
    <w:rsid w:val="00E426B7"/>
    <w:rsid w:val="00E442DB"/>
    <w:rsid w:val="00E873BB"/>
    <w:rsid w:val="00EE6082"/>
    <w:rsid w:val="00F22F89"/>
    <w:rsid w:val="00F34B22"/>
    <w:rsid w:val="00F64A8D"/>
    <w:rsid w:val="00F8001D"/>
    <w:rsid w:val="00FB02E8"/>
    <w:rsid w:val="00FE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2D88"/>
    <w:pPr>
      <w:ind w:left="720"/>
    </w:pPr>
  </w:style>
  <w:style w:type="paragraph" w:styleId="a4">
    <w:name w:val="Body Text Indent"/>
    <w:basedOn w:val="a"/>
    <w:link w:val="a5"/>
    <w:uiPriority w:val="99"/>
    <w:rsid w:val="002A56E5"/>
    <w:pPr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A56E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27E7D"/>
    <w:rPr>
      <w:lang w:eastAsia="en-US"/>
    </w:rPr>
  </w:style>
  <w:style w:type="paragraph" w:styleId="a7">
    <w:name w:val="Normal (Web)"/>
    <w:basedOn w:val="a"/>
    <w:uiPriority w:val="99"/>
    <w:semiHidden/>
    <w:rsid w:val="00127E7D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127E7D"/>
    <w:rPr>
      <w:rFonts w:cs="Times New Roman"/>
    </w:rPr>
  </w:style>
  <w:style w:type="paragraph" w:customStyle="1" w:styleId="a8">
    <w:name w:val="Стиль"/>
    <w:uiPriority w:val="99"/>
    <w:rsid w:val="00127E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.about.com" TargetMode="External"/><Relationship Id="rId13" Type="http://schemas.openxmlformats.org/officeDocument/2006/relationships/hyperlink" Target="http://www.ge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tionalgeographic.ru" TargetMode="External"/><Relationship Id="rId12" Type="http://schemas.openxmlformats.org/officeDocument/2006/relationships/hyperlink" Target="http://www.googl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ogoda.ru" TargetMode="External"/><Relationship Id="rId11" Type="http://schemas.openxmlformats.org/officeDocument/2006/relationships/hyperlink" Target="http://www.oce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lags.ru/" TargetMode="External"/><Relationship Id="rId10" Type="http://schemas.openxmlformats.org/officeDocument/2006/relationships/hyperlink" Target="http://www.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e.com" TargetMode="External"/><Relationship Id="rId14" Type="http://schemas.openxmlformats.org/officeDocument/2006/relationships/hyperlink" Target="http://100dor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3DD8-4429-4525-B2E9-BBB5A3E9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1632</Words>
  <Characters>9306</Characters>
  <Application>Microsoft Office Word</Application>
  <DocSecurity>0</DocSecurity>
  <Lines>77</Lines>
  <Paragraphs>21</Paragraphs>
  <ScaleCrop>false</ScaleCrop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учитель</cp:lastModifiedBy>
  <cp:revision>2</cp:revision>
  <cp:lastPrinted>2017-10-10T17:20:00Z</cp:lastPrinted>
  <dcterms:created xsi:type="dcterms:W3CDTF">2017-10-23T18:21:00Z</dcterms:created>
  <dcterms:modified xsi:type="dcterms:W3CDTF">2017-10-23T18:21:00Z</dcterms:modified>
</cp:coreProperties>
</file>