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A7E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28"/>
          <w:szCs w:val="28"/>
        </w:rPr>
      </w:pPr>
      <w:r w:rsidRPr="008C0A8B">
        <w:rPr>
          <w:b/>
          <w:bCs/>
          <w:i/>
          <w:iCs/>
          <w:sz w:val="40"/>
          <w:szCs w:val="40"/>
        </w:rPr>
        <w:tab/>
      </w:r>
      <w:r w:rsidRPr="008C0A8B">
        <w:rPr>
          <w:b/>
          <w:bCs/>
          <w:sz w:val="28"/>
          <w:szCs w:val="28"/>
        </w:rPr>
        <w:t xml:space="preserve">                                   </w:t>
      </w:r>
    </w:p>
    <w:p w:rsidR="007B3A7E" w:rsidRPr="00B45C05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  <w:sz w:val="28"/>
          <w:szCs w:val="28"/>
        </w:rPr>
      </w:pPr>
      <w:r w:rsidRPr="00B45C05">
        <w:rPr>
          <w:b/>
          <w:bCs/>
          <w:color w:val="0070C0"/>
        </w:rPr>
        <w:t>МУНИЦИПАЛЬНОЕ ОБЩЕОБРАЗОВАТЕЛЬНОЕ УЧРЕЖДЕНИЕ</w:t>
      </w:r>
    </w:p>
    <w:p w:rsidR="007B3A7E" w:rsidRPr="00B45C05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</w:rPr>
      </w:pPr>
      <w:r w:rsidRPr="00B45C05">
        <w:rPr>
          <w:b/>
          <w:bCs/>
          <w:color w:val="0070C0"/>
        </w:rPr>
        <w:t>«СРЕДНЯЯ ОБЩЕОБРАЗОВАТЕЛЬНАЯ ШКОЛА № 8»</w:t>
      </w:r>
    </w:p>
    <w:p w:rsidR="007B3A7E" w:rsidRPr="00B45C05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</w:rPr>
      </w:pPr>
      <w:r w:rsidRPr="00B45C05">
        <w:rPr>
          <w:b/>
          <w:bCs/>
          <w:color w:val="0070C0"/>
        </w:rPr>
        <w:t>г. КЛИНА МОСКОВСКОЙ ОБЛАСТИ</w:t>
      </w:r>
    </w:p>
    <w:p w:rsidR="007B3A7E" w:rsidRDefault="003746AA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-43180</wp:posOffset>
            </wp:positionV>
            <wp:extent cx="1143000" cy="1619250"/>
            <wp:effectExtent l="19050" t="19050" r="19050" b="19050"/>
            <wp:wrapNone/>
            <wp:docPr id="2" name="Рисунок 3" descr="загружен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загруженное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192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1243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35pt;margin-top:11.5pt;width:252pt;height:68.8pt;z-index:-251658240;mso-position-horizontal-relative:text;mso-position-vertical-relative:text" fillcolor="#06c" strokecolor="#9cf" strokeweight="1.5pt">
            <v:shadow on="t" color="#900"/>
            <v:textpath style="font-family:&quot;Impact&quot;;v-text-kern:t" trim="t" fitpath="t" string="Лидер"/>
          </v:shape>
        </w:pict>
      </w:r>
      <w:r w:rsidR="007B3A7E" w:rsidRPr="00CD75E1">
        <w:rPr>
          <w:b/>
          <w:bCs/>
          <w:sz w:val="30"/>
          <w:szCs w:val="30"/>
        </w:rPr>
        <w:t xml:space="preserve">                                                  </w:t>
      </w:r>
      <w:r w:rsidR="007B3A7E">
        <w:rPr>
          <w:b/>
          <w:bCs/>
          <w:sz w:val="30"/>
          <w:szCs w:val="30"/>
        </w:rPr>
        <w:t xml:space="preserve">                    </w:t>
      </w:r>
    </w:p>
    <w:p w:rsidR="007B3A7E" w:rsidRPr="008C0A8B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left" w:pos="890"/>
        </w:tabs>
        <w:spacing w:line="192" w:lineRule="auto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ab/>
      </w:r>
    </w:p>
    <w:p w:rsidR="007B3A7E" w:rsidRPr="008C0A8B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30"/>
          <w:szCs w:val="30"/>
        </w:rPr>
      </w:pPr>
    </w:p>
    <w:p w:rsidR="007B3A7E" w:rsidRPr="008C0A8B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3960"/>
          <w:tab w:val="right" w:pos="9180"/>
        </w:tabs>
        <w:spacing w:line="192" w:lineRule="auto"/>
        <w:rPr>
          <w:b/>
          <w:bCs/>
          <w:sz w:val="30"/>
          <w:szCs w:val="30"/>
        </w:rPr>
      </w:pPr>
    </w:p>
    <w:p w:rsidR="007B3A7E" w:rsidRPr="00CD75E1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both"/>
        <w:rPr>
          <w:b/>
          <w:bCs/>
          <w:sz w:val="30"/>
          <w:szCs w:val="30"/>
        </w:rPr>
      </w:pPr>
    </w:p>
    <w:p w:rsidR="007B3A7E" w:rsidRPr="00CD75E1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30"/>
          <w:szCs w:val="30"/>
        </w:rPr>
      </w:pPr>
    </w:p>
    <w:p w:rsidR="007B3A7E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i/>
          <w:iCs/>
          <w:sz w:val="26"/>
          <w:szCs w:val="26"/>
        </w:rPr>
      </w:pPr>
      <w:r>
        <w:rPr>
          <w:b/>
          <w:bCs/>
          <w:sz w:val="30"/>
          <w:szCs w:val="30"/>
        </w:rPr>
        <w:t xml:space="preserve">                   </w:t>
      </w:r>
      <w:r w:rsidRPr="00812FEB">
        <w:rPr>
          <w:b/>
          <w:bCs/>
          <w:i/>
          <w:iCs/>
          <w:sz w:val="26"/>
          <w:szCs w:val="26"/>
        </w:rPr>
        <w:t>Ежемесячная газета коллектива учителей,</w:t>
      </w:r>
    </w:p>
    <w:p w:rsidR="007B3A7E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sz w:val="30"/>
          <w:szCs w:val="30"/>
        </w:rPr>
      </w:pPr>
      <w:r>
        <w:rPr>
          <w:b/>
          <w:bCs/>
          <w:i/>
          <w:iCs/>
          <w:sz w:val="26"/>
          <w:szCs w:val="26"/>
        </w:rPr>
        <w:t xml:space="preserve">                   </w:t>
      </w:r>
      <w:r w:rsidRPr="00812FEB">
        <w:rPr>
          <w:b/>
          <w:bCs/>
          <w:i/>
          <w:iCs/>
          <w:sz w:val="26"/>
          <w:szCs w:val="26"/>
        </w:rPr>
        <w:t xml:space="preserve"> сотрудников и школьников</w:t>
      </w:r>
      <w:r>
        <w:rPr>
          <w:b/>
          <w:bCs/>
          <w:sz w:val="30"/>
          <w:szCs w:val="30"/>
        </w:rPr>
        <w:t xml:space="preserve">     </w:t>
      </w:r>
    </w:p>
    <w:p w:rsidR="007B3A7E" w:rsidRPr="007F45FD" w:rsidRDefault="007B3A7E" w:rsidP="00B12127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jc w:val="center"/>
        <w:rPr>
          <w:b/>
          <w:bCs/>
          <w:color w:val="0070C0"/>
          <w:sz w:val="30"/>
          <w:szCs w:val="30"/>
        </w:rPr>
      </w:pPr>
      <w:r>
        <w:rPr>
          <w:b/>
          <w:bCs/>
          <w:sz w:val="28"/>
          <w:szCs w:val="28"/>
        </w:rPr>
        <w:t xml:space="preserve">                     </w:t>
      </w:r>
      <w:r w:rsidRPr="007F45FD">
        <w:rPr>
          <w:b/>
          <w:bCs/>
          <w:color w:val="0070C0"/>
          <w:sz w:val="28"/>
          <w:szCs w:val="28"/>
        </w:rPr>
        <w:t>Вы</w:t>
      </w:r>
      <w:r w:rsidR="00527291">
        <w:rPr>
          <w:b/>
          <w:bCs/>
          <w:color w:val="0070C0"/>
          <w:sz w:val="28"/>
          <w:szCs w:val="28"/>
        </w:rPr>
        <w:t>пуск   № 40</w:t>
      </w:r>
      <w:r w:rsidR="00BB7933" w:rsidRPr="007F45FD">
        <w:rPr>
          <w:b/>
          <w:bCs/>
          <w:color w:val="0070C0"/>
          <w:sz w:val="28"/>
          <w:szCs w:val="28"/>
        </w:rPr>
        <w:t xml:space="preserve">      </w:t>
      </w:r>
      <w:r w:rsidR="007667E9">
        <w:rPr>
          <w:b/>
          <w:bCs/>
          <w:color w:val="0070C0"/>
          <w:sz w:val="28"/>
          <w:szCs w:val="28"/>
        </w:rPr>
        <w:t xml:space="preserve">  </w:t>
      </w:r>
      <w:r w:rsidR="006454A7">
        <w:rPr>
          <w:b/>
          <w:bCs/>
          <w:color w:val="0070C0"/>
          <w:sz w:val="28"/>
          <w:szCs w:val="28"/>
        </w:rPr>
        <w:t xml:space="preserve">  </w:t>
      </w:r>
      <w:r w:rsidR="00D942C3">
        <w:rPr>
          <w:b/>
          <w:bCs/>
          <w:color w:val="0070C0"/>
          <w:sz w:val="28"/>
          <w:szCs w:val="28"/>
        </w:rPr>
        <w:t xml:space="preserve"> </w:t>
      </w:r>
      <w:r w:rsidR="00527291">
        <w:rPr>
          <w:b/>
          <w:bCs/>
          <w:color w:val="0070C0"/>
          <w:sz w:val="28"/>
          <w:szCs w:val="28"/>
        </w:rPr>
        <w:t xml:space="preserve">                         ДЕКАБРЬ</w:t>
      </w:r>
      <w:r w:rsidR="006454A7">
        <w:rPr>
          <w:b/>
          <w:bCs/>
          <w:color w:val="0070C0"/>
          <w:sz w:val="28"/>
          <w:szCs w:val="28"/>
        </w:rPr>
        <w:t xml:space="preserve">   2016</w:t>
      </w:r>
      <w:r w:rsidRPr="007F45FD">
        <w:rPr>
          <w:b/>
          <w:bCs/>
          <w:color w:val="0070C0"/>
          <w:sz w:val="28"/>
          <w:szCs w:val="28"/>
        </w:rPr>
        <w:t>г.</w:t>
      </w:r>
    </w:p>
    <w:p w:rsidR="007B3A7E" w:rsidRPr="00BC4958" w:rsidRDefault="007B3A7E" w:rsidP="00BC4958">
      <w:pPr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tabs>
          <w:tab w:val="center" w:pos="4590"/>
          <w:tab w:val="right" w:pos="9180"/>
        </w:tabs>
        <w:spacing w:line="192" w:lineRule="auto"/>
        <w:rPr>
          <w:b/>
          <w:bCs/>
          <w:sz w:val="30"/>
          <w:szCs w:val="30"/>
        </w:rPr>
        <w:sectPr w:rsidR="007B3A7E" w:rsidRPr="00BC4958" w:rsidSect="004B5BB9">
          <w:headerReference w:type="default" r:id="rId10"/>
          <w:footerReference w:type="default" r:id="rId11"/>
          <w:type w:val="continuous"/>
          <w:pgSz w:w="11906" w:h="16838"/>
          <w:pgMar w:top="284" w:right="849" w:bottom="719" w:left="851" w:header="708" w:footer="708" w:gutter="0"/>
          <w:cols w:space="708"/>
          <w:docGrid w:linePitch="360"/>
        </w:sectPr>
      </w:pPr>
      <w:r>
        <w:rPr>
          <w:b/>
          <w:bCs/>
          <w:sz w:val="30"/>
          <w:szCs w:val="30"/>
        </w:rPr>
        <w:t xml:space="preserve">                          </w:t>
      </w:r>
    </w:p>
    <w:p w:rsidR="00E94A12" w:rsidRPr="00E94A12" w:rsidRDefault="00041243" w:rsidP="00E94A12">
      <w:pPr>
        <w:pStyle w:val="1"/>
        <w:jc w:val="center"/>
        <w:rPr>
          <w:rFonts w:ascii="Times New Roman" w:hAnsi="Times New Roman"/>
          <w:sz w:val="48"/>
          <w:szCs w:val="48"/>
        </w:rPr>
      </w:pPr>
      <w:hyperlink r:id="rId12" w:tooltip="Permanent Link to 1 декабря   Всемирный  день  борьбы  со  спидом" w:history="1">
        <w:r w:rsidR="00E94A12" w:rsidRPr="00E94A12">
          <w:rPr>
            <w:rStyle w:val="aa"/>
            <w:rFonts w:ascii="Times New Roman" w:hAnsi="Times New Roman"/>
            <w:sz w:val="48"/>
            <w:szCs w:val="48"/>
          </w:rPr>
          <w:t>1 декабря В</w:t>
        </w:r>
        <w:r w:rsidR="00E94A12">
          <w:rPr>
            <w:rStyle w:val="aa"/>
            <w:rFonts w:ascii="Times New Roman" w:hAnsi="Times New Roman"/>
            <w:sz w:val="48"/>
            <w:szCs w:val="48"/>
          </w:rPr>
          <w:t>семирный день борьбы со СПИД</w:t>
        </w:r>
        <w:r w:rsidR="00E94A12" w:rsidRPr="00E94A12">
          <w:rPr>
            <w:rStyle w:val="aa"/>
            <w:rFonts w:ascii="Times New Roman" w:hAnsi="Times New Roman"/>
            <w:sz w:val="48"/>
            <w:szCs w:val="48"/>
          </w:rPr>
          <w:t xml:space="preserve">ом </w:t>
        </w:r>
      </w:hyperlink>
    </w:p>
    <w:p w:rsidR="00E94A12" w:rsidRPr="00B33653" w:rsidRDefault="00B33653" w:rsidP="00E94A12">
      <w:pPr>
        <w:pStyle w:val="a8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697865</wp:posOffset>
            </wp:positionV>
            <wp:extent cx="6173470" cy="5857875"/>
            <wp:effectExtent l="19050" t="0" r="0" b="0"/>
            <wp:wrapSquare wrapText="bothSides"/>
            <wp:docPr id="1" name="Рисунок 1" descr="C:\Documents and Settings\WinXP\Рабочий стол\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inXP\Рабочий стол\С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470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E94A12">
        <w:t xml:space="preserve">  Сегодня в нашей школе в рамках Всемирного дня борьбы со СПИДом прошла акция "Недетские игры".</w:t>
      </w:r>
    </w:p>
    <w:p w:rsidR="00E94A12" w:rsidRDefault="00E94A12" w:rsidP="00E94A12">
      <w:pPr>
        <w:pStyle w:val="a8"/>
      </w:pPr>
      <w:r>
        <w:lastRenderedPageBreak/>
        <w:t>О том, какое страшное заболевание СПИД, знает каждый. И  к каким последствиям может привести распространение этой болезни, все понимают. И большинство здорового населения планеты избегают общения с </w:t>
      </w:r>
      <w:proofErr w:type="gramStart"/>
      <w:r>
        <w:t>зараженными</w:t>
      </w:r>
      <w:proofErr w:type="gramEnd"/>
      <w:r>
        <w:t xml:space="preserve"> СПИДом, а те словно находятся в изоляции.</w:t>
      </w:r>
    </w:p>
    <w:p w:rsidR="00E94A12" w:rsidRDefault="00B43532" w:rsidP="00E94A12">
      <w:pPr>
        <w:pStyle w:val="a8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3167380</wp:posOffset>
            </wp:positionV>
            <wp:extent cx="6765925" cy="3858895"/>
            <wp:effectExtent l="19050" t="0" r="0" b="0"/>
            <wp:wrapSquare wrapText="bothSides"/>
            <wp:docPr id="3" name="view-image-16" descr="http://klinschool8.ru/data/imagegallery/efc1d543-2d56-5c59-9d3c-9b16019a2b39/39bff2e0-8f2d-cb8e-776d-db2343532f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ew-image-16" descr="http://klinschool8.ru/data/imagegallery/efc1d543-2d56-5c59-9d3c-9b16019a2b39/39bff2e0-8f2d-cb8e-776d-db2343532ff8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925" cy="385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4A12">
        <w:t>Чтобы привлечь внимание общественности к проблемам этих больных, чтобы научить всех людей быть терпимыми, чтобы здоровый человек проникся пониманием и состраданием, и было объявлено 1 декабря 1988 года — Днем борьбы со СПИДом. Именно с болезнью, а не с людьми ею зараженными. Решение было принято после заседания министров здравоохранения всех стран, и имело целью, в том числе, укрепить усилия всех, направленные на поддержку программ профилактики этой болезни.</w:t>
      </w:r>
      <w:r w:rsidR="00E94A12">
        <w:br/>
        <w:t>Символом надежды всего человечества на будущее без СПИДа стала красная ленточка в виде перевернутой буквы V, ее с 2000 года носят активисты, а 1 декабря все прогрессивно настроенные люди.  В рамках  всероссийской  акции  «Всемирный день борьбы со СПИДом» в нашей шк</w:t>
      </w:r>
      <w:r>
        <w:t>оле прошла акция: «Недетские игры</w:t>
      </w:r>
      <w:r w:rsidR="00E94A12">
        <w:t xml:space="preserve">», в которой приняли участие 5-11 классы. Учащиеся пятых классов  создавали  плакаты, на которых изобразили свое отношение к данной проблеме.  Работы учеников не остались без внимания – это и рисунки красками, карандашами, аппликации, коллажи,  а из лучших интересных работ был оформлен стенд. Старшеклассники на красных шарах писали лозунги, отражающие их мировоззрение: «Знаю, поддерживаю, присоединяюсь!», «Береги здоровье!», «Стоп </w:t>
      </w:r>
      <w:proofErr w:type="spellStart"/>
      <w:r w:rsidR="00E94A12">
        <w:t>спид</w:t>
      </w:r>
      <w:proofErr w:type="spellEnd"/>
      <w:r w:rsidR="00E94A12">
        <w:t xml:space="preserve">!», «Мы </w:t>
      </w:r>
      <w:proofErr w:type="gramStart"/>
      <w:r w:rsidR="00E94A12">
        <w:t>против</w:t>
      </w:r>
      <w:proofErr w:type="gramEnd"/>
      <w:r w:rsidR="00E94A12">
        <w:t xml:space="preserve">, а </w:t>
      </w:r>
      <w:proofErr w:type="gramStart"/>
      <w:r w:rsidR="00E94A12">
        <w:t>ты</w:t>
      </w:r>
      <w:proofErr w:type="gramEnd"/>
      <w:r w:rsidR="00E94A12">
        <w:t>?», «Сделай выбор уже сейчас!», «Живи, дай жить  другим!», а затем дарили эти шары  учащимся школы. Ученики выполняли свою работу с большим интересом, желанием, удовольствием.</w:t>
      </w:r>
    </w:p>
    <w:p w:rsidR="00E94A12" w:rsidRDefault="00E94A12" w:rsidP="00E94A12">
      <w:pPr>
        <w:pStyle w:val="a8"/>
        <w:rPr>
          <w:b/>
          <w:bCs/>
        </w:rPr>
      </w:pPr>
    </w:p>
    <w:p w:rsidR="00B43532" w:rsidRDefault="00B43532" w:rsidP="00B43532">
      <w:pPr>
        <w:pStyle w:val="a8"/>
        <w:ind w:firstLine="708"/>
      </w:pPr>
      <w:r>
        <w:t>Конкурсная работа "Недетские игры" в рамках муниципального конкурса "Клин - территория безопасности "Город здоровья"" занял III место. Это совместный проект старшеклассников школы, специалистов Клинского наркологического диспансера и Центра реабилитации инвалидов "Импульс".</w:t>
      </w:r>
    </w:p>
    <w:p w:rsidR="00B43532" w:rsidRPr="00B43532" w:rsidRDefault="00B43532" w:rsidP="00B43532">
      <w:pPr>
        <w:pStyle w:val="a8"/>
        <w:spacing w:before="0" w:beforeAutospacing="0" w:after="0" w:afterAutospacing="0"/>
        <w:jc w:val="right"/>
        <w:rPr>
          <w:b/>
          <w:bCs/>
          <w:i/>
        </w:rPr>
      </w:pPr>
      <w:r w:rsidRPr="00E94A12">
        <w:rPr>
          <w:b/>
          <w:bCs/>
          <w:i/>
        </w:rPr>
        <w:t xml:space="preserve">Корреспондент газеты </w:t>
      </w:r>
      <w:proofErr w:type="spellStart"/>
      <w:r w:rsidRPr="00E94A12">
        <w:rPr>
          <w:b/>
          <w:bCs/>
          <w:i/>
        </w:rPr>
        <w:t>Винькова</w:t>
      </w:r>
      <w:proofErr w:type="spellEnd"/>
      <w:r w:rsidRPr="00E94A12">
        <w:rPr>
          <w:b/>
          <w:bCs/>
          <w:i/>
        </w:rPr>
        <w:t xml:space="preserve"> Мария</w:t>
      </w:r>
    </w:p>
    <w:p w:rsidR="0065188D" w:rsidRDefault="00B33653" w:rsidP="0065188D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1226820</wp:posOffset>
            </wp:positionH>
            <wp:positionV relativeFrom="paragraph">
              <wp:posOffset>951230</wp:posOffset>
            </wp:positionV>
            <wp:extent cx="5443220" cy="2654300"/>
            <wp:effectExtent l="19050" t="0" r="5080" b="0"/>
            <wp:wrapSquare wrapText="bothSides"/>
            <wp:docPr id="8" name="view-image-15" descr="http://klinschool8.ru/data/imagegallery/efc1d543-2d56-5c59-9d3c-9b16019a2b39/6b5ac3c3-e4b5-34a8-7d87-046588e67f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ew-image-15" descr="http://klinschool8.ru/data/imagegallery/efc1d543-2d56-5c59-9d3c-9b16019a2b39/6b5ac3c3-e4b5-34a8-7d87-046588e67fc6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20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188D">
        <w:t>Совместный  проект  Средней  Общеобразовательной  школы  №8  и  Центра реабилитации  инвалидов   «Импульс».</w:t>
      </w:r>
      <w:r w:rsidR="0065188D">
        <w:br/>
        <w:t xml:space="preserve">1  декабря, по  случаю  международного  дня  борьбы  со  СПИД  и  ВИЧ  </w:t>
      </w:r>
      <w:r>
        <w:t xml:space="preserve"> инфекции</w:t>
      </w:r>
      <w:r w:rsidR="0065188D">
        <w:t xml:space="preserve">, учащиеся  нашей  школы  вместе  с  подопечными  центра  реабилитации  инвалидов  «Импульс» провели  совместную  работу  по  профилактике  заболеваний   </w:t>
      </w:r>
      <w:proofErr w:type="spellStart"/>
      <w:r w:rsidR="0065188D">
        <w:t>имуннодефицита</w:t>
      </w:r>
      <w:proofErr w:type="spellEnd"/>
      <w:r w:rsidR="0065188D">
        <w:t>.</w:t>
      </w:r>
      <w:r w:rsidR="0065188D">
        <w:br/>
      </w:r>
      <w:r w:rsidR="0065188D">
        <w:br/>
        <w:t>Учащиеся  школы  вместе  с  подопечными  центра  реабилитации  инвалидов  «Импульс» прослушали  лекцию  специалиста  об  опасности  заражения  ВИЧ  инфекции.</w:t>
      </w:r>
      <w:r w:rsidR="0065188D">
        <w:br/>
        <w:t>Затем  они  вместе  узнали  правила  профилактики  и  здорового  образа  жизни.</w:t>
      </w:r>
      <w:r w:rsidR="0065188D">
        <w:br/>
        <w:t>Ребята  вместе  с  учащимися  одиннадцатого  класса  проверили  полученные  знания  в игровой  форме. Цель работы, обезопасить  себя  от ВИЧ   инфекции,  успешно достигнута. Это   был  хороший  опыт  для учеников одиннадцатого  класса  в  работе  с людьми  с  ограниченными  возможностями  здоровья.</w:t>
      </w:r>
      <w:r w:rsidR="0065188D" w:rsidRPr="0065188D">
        <w:t xml:space="preserve"> </w:t>
      </w:r>
      <w:r w:rsidR="0065188D">
        <w:br/>
      </w:r>
    </w:p>
    <w:p w:rsidR="0065188D" w:rsidRDefault="00B33653" w:rsidP="0065188D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29210</wp:posOffset>
            </wp:positionV>
            <wp:extent cx="3338195" cy="4464685"/>
            <wp:effectExtent l="19050" t="0" r="0" b="0"/>
            <wp:wrapSquare wrapText="bothSides"/>
            <wp:docPr id="4" name="view-image-15" descr="http://klinschool8.ru/data/imagegallery/efc1d543-2d56-5c59-9d3c-9b16019a2b39/6b5ac3c3-e4b5-34a8-7d87-046588e67f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ew-image-15" descr="http://klinschool8.ru/data/imagegallery/efc1d543-2d56-5c59-9d3c-9b16019a2b39/6b5ac3c3-e4b5-34a8-7d87-046588e67fc6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446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188D">
        <w:t xml:space="preserve">8 декабря, вокально-хоровой  коллектив  школы №8  «ГАРМОНИЯ»  и  спортивно-танцевальный  ансамбль  «Росинка»  посетил  центр  реабилитации  инвалидов  «Импульс» с поздравительной  программой  для </w:t>
      </w:r>
      <w:proofErr w:type="gramStart"/>
      <w:r w:rsidR="0065188D">
        <w:t>глухо-немых</w:t>
      </w:r>
      <w:proofErr w:type="gramEnd"/>
      <w:r w:rsidR="0065188D">
        <w:t>.</w:t>
      </w:r>
    </w:p>
    <w:p w:rsidR="0065188D" w:rsidRDefault="0065188D" w:rsidP="0065188D">
      <w:r>
        <w:t xml:space="preserve">Коллектив «ГАРМОНИЯ»  подготовил несколько  </w:t>
      </w:r>
      <w:proofErr w:type="gramStart"/>
      <w:r>
        <w:t>песен</w:t>
      </w:r>
      <w:proofErr w:type="gramEnd"/>
      <w:r>
        <w:t xml:space="preserve">  специально  адоптированных </w:t>
      </w:r>
      <w:proofErr w:type="spellStart"/>
      <w:r>
        <w:t>дляи</w:t>
      </w:r>
      <w:proofErr w:type="spellEnd"/>
      <w:r>
        <w:t xml:space="preserve">  людей  с  ограниченными  возможностями  здоровья. Также  с  ними  сотрудничал  ансамбль  «Росинка».  Подопечные  центра  реабилитации инвалидов  «Импульс»   представили  свою программу  номеров   для  </w:t>
      </w:r>
      <w:proofErr w:type="gramStart"/>
      <w:r>
        <w:t>глухо-немых</w:t>
      </w:r>
      <w:proofErr w:type="gramEnd"/>
      <w:r>
        <w:t xml:space="preserve">  зрителей. Ребятам  наше  школы  понравилась совместная   работа  с  центром  реабилитации инвалидов  «Импульс». </w:t>
      </w:r>
      <w:r>
        <w:br/>
        <w:t>Учащиеся  всегда  рады  совместной  работе  с  людьми  ограниченными  возможностями  здоровья. Мы  всегда  готовы  сотрудничать.</w:t>
      </w:r>
      <w:r>
        <w:br/>
      </w:r>
    </w:p>
    <w:p w:rsidR="0065188D" w:rsidRDefault="0065188D" w:rsidP="0065188D"/>
    <w:p w:rsidR="0065188D" w:rsidRPr="0065188D" w:rsidRDefault="0065188D" w:rsidP="0065188D">
      <w:pPr>
        <w:jc w:val="right"/>
        <w:rPr>
          <w:b/>
          <w:i/>
        </w:rPr>
      </w:pPr>
      <w:r>
        <w:t xml:space="preserve">                          </w:t>
      </w:r>
      <w:proofErr w:type="spellStart"/>
      <w:r w:rsidRPr="0065188D">
        <w:rPr>
          <w:b/>
          <w:i/>
        </w:rPr>
        <w:t>Кореспонденты</w:t>
      </w:r>
      <w:proofErr w:type="spellEnd"/>
      <w:r w:rsidRPr="0065188D">
        <w:rPr>
          <w:b/>
          <w:i/>
        </w:rPr>
        <w:t xml:space="preserve"> га</w:t>
      </w:r>
      <w:r>
        <w:rPr>
          <w:b/>
          <w:i/>
        </w:rPr>
        <w:t>зеты</w:t>
      </w:r>
      <w:r w:rsidRPr="0065188D">
        <w:rPr>
          <w:b/>
          <w:i/>
        </w:rPr>
        <w:t xml:space="preserve">: </w:t>
      </w:r>
      <w:proofErr w:type="spellStart"/>
      <w:r w:rsidRPr="0065188D">
        <w:rPr>
          <w:b/>
          <w:i/>
        </w:rPr>
        <w:t>Компаниенко</w:t>
      </w:r>
      <w:proofErr w:type="spellEnd"/>
      <w:r w:rsidRPr="0065188D">
        <w:rPr>
          <w:b/>
          <w:i/>
        </w:rPr>
        <w:t xml:space="preserve"> Руслана и </w:t>
      </w:r>
      <w:proofErr w:type="spellStart"/>
      <w:r w:rsidRPr="0065188D">
        <w:rPr>
          <w:b/>
          <w:i/>
        </w:rPr>
        <w:t>Целинская</w:t>
      </w:r>
      <w:proofErr w:type="spellEnd"/>
      <w:r w:rsidRPr="0065188D">
        <w:rPr>
          <w:b/>
          <w:i/>
        </w:rPr>
        <w:t xml:space="preserve"> Мирослава</w:t>
      </w:r>
      <w:r w:rsidRPr="0065188D">
        <w:rPr>
          <w:b/>
          <w:i/>
        </w:rPr>
        <w:br/>
      </w:r>
      <w:r w:rsidRPr="0065188D">
        <w:rPr>
          <w:b/>
          <w:i/>
        </w:rPr>
        <w:br/>
      </w:r>
      <w:r w:rsidRPr="0065188D">
        <w:rPr>
          <w:b/>
          <w:i/>
        </w:rPr>
        <w:br/>
        <w:t xml:space="preserve">                                                                                                                </w:t>
      </w:r>
    </w:p>
    <w:p w:rsidR="00B43532" w:rsidRDefault="00B43532" w:rsidP="00205F5F">
      <w:pPr>
        <w:jc w:val="center"/>
        <w:rPr>
          <w:rFonts w:ascii="Verdana" w:hAnsi="Verdana"/>
          <w:b/>
          <w:color w:val="9BBB59" w:themeColor="accent3"/>
          <w:sz w:val="28"/>
          <w:szCs w:val="28"/>
        </w:rPr>
      </w:pPr>
    </w:p>
    <w:p w:rsidR="00205F5F" w:rsidRPr="00B33653" w:rsidRDefault="00205F5F" w:rsidP="00205F5F">
      <w:pPr>
        <w:jc w:val="center"/>
        <w:rPr>
          <w:b/>
          <w:color w:val="9BBB59" w:themeColor="accent3"/>
          <w:sz w:val="52"/>
          <w:szCs w:val="52"/>
        </w:rPr>
      </w:pPr>
      <w:proofErr w:type="gramStart"/>
      <w:r w:rsidRPr="00B33653">
        <w:rPr>
          <w:b/>
          <w:color w:val="9BBB59" w:themeColor="accent3"/>
          <w:sz w:val="52"/>
          <w:szCs w:val="52"/>
        </w:rPr>
        <w:lastRenderedPageBreak/>
        <w:t>В</w:t>
      </w:r>
      <w:proofErr w:type="gramEnd"/>
      <w:r w:rsidRPr="00B33653">
        <w:rPr>
          <w:b/>
          <w:color w:val="9BBB59" w:themeColor="accent3"/>
          <w:sz w:val="52"/>
          <w:szCs w:val="52"/>
        </w:rPr>
        <w:t xml:space="preserve"> </w:t>
      </w:r>
      <w:proofErr w:type="gramStart"/>
      <w:r w:rsidRPr="00B33653">
        <w:rPr>
          <w:b/>
          <w:color w:val="9BBB59" w:themeColor="accent3"/>
          <w:sz w:val="52"/>
          <w:szCs w:val="52"/>
        </w:rPr>
        <w:t>К</w:t>
      </w:r>
      <w:r w:rsidR="00B43532" w:rsidRPr="00B33653">
        <w:rPr>
          <w:b/>
          <w:color w:val="9BBB59" w:themeColor="accent3"/>
          <w:sz w:val="52"/>
          <w:szCs w:val="52"/>
        </w:rPr>
        <w:t>лину</w:t>
      </w:r>
      <w:proofErr w:type="gramEnd"/>
      <w:r w:rsidR="00B43532" w:rsidRPr="00B33653">
        <w:rPr>
          <w:b/>
          <w:color w:val="9BBB59" w:themeColor="accent3"/>
          <w:sz w:val="52"/>
          <w:szCs w:val="52"/>
        </w:rPr>
        <w:t xml:space="preserve"> прошел «Семейный разговор»</w:t>
      </w:r>
    </w:p>
    <w:p w:rsidR="00205F5F" w:rsidRPr="003627F3" w:rsidRDefault="00205F5F" w:rsidP="00205F5F">
      <w:pPr>
        <w:jc w:val="center"/>
        <w:rPr>
          <w:rFonts w:ascii="Verdana" w:hAnsi="Verdana"/>
          <w:b/>
          <w:color w:val="9BBB59" w:themeColor="accent3"/>
          <w:sz w:val="28"/>
          <w:szCs w:val="28"/>
        </w:rPr>
      </w:pPr>
    </w:p>
    <w:p w:rsidR="00205F5F" w:rsidRPr="00205F5F" w:rsidRDefault="00205F5F" w:rsidP="00205F5F">
      <w:pPr>
        <w:jc w:val="both"/>
        <w:rPr>
          <w:i/>
        </w:rPr>
      </w:pPr>
      <w:proofErr w:type="gramStart"/>
      <w:r w:rsidRPr="00205F5F">
        <w:rPr>
          <w:i/>
        </w:rPr>
        <w:t>В</w:t>
      </w:r>
      <w:proofErr w:type="gramEnd"/>
      <w:r w:rsidRPr="00205F5F">
        <w:rPr>
          <w:i/>
        </w:rPr>
        <w:t xml:space="preserve"> </w:t>
      </w:r>
      <w:proofErr w:type="gramStart"/>
      <w:r w:rsidRPr="00205F5F">
        <w:rPr>
          <w:i/>
        </w:rPr>
        <w:t>Клину</w:t>
      </w:r>
      <w:proofErr w:type="gramEnd"/>
      <w:r w:rsidRPr="00205F5F">
        <w:rPr>
          <w:i/>
        </w:rPr>
        <w:t xml:space="preserve"> прошел второй семинар в рамках комплексной образовательно-профилактической программы «Семейный разговор» для педагогов-психологов общеобразовательных учреждений. </w:t>
      </w:r>
    </w:p>
    <w:p w:rsidR="00205F5F" w:rsidRPr="00205F5F" w:rsidRDefault="0065188D" w:rsidP="00205F5F">
      <w:pPr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440690</wp:posOffset>
            </wp:positionV>
            <wp:extent cx="3707765" cy="3121025"/>
            <wp:effectExtent l="19050" t="0" r="6985" b="0"/>
            <wp:wrapSquare wrapText="bothSides"/>
            <wp:docPr id="5" name="Рисунок 5" descr="http://klin.am/wp-content/uploads/2016/12/16.12.03razgov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lin.am/wp-content/uploads/2016/12/16.12.03razgovor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312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5F5F" w:rsidRPr="00205F5F">
        <w:t xml:space="preserve">29 ноября в Клинском Муниципальном образовательном учреждении Лицее №10 им. Д.И. Менделеева собралось более 60 школьных учителей и психологов, социальных педагогов из 30 общеобразовательных организаций района, чтобы поучаствовать в работе второго семинара в рамках образовательно-профилактической программы «Семейный разговор». Мероприятие прошло при содействии Главы Клинского муниципального района Алены </w:t>
      </w:r>
      <w:proofErr w:type="spellStart"/>
      <w:r w:rsidR="00205F5F" w:rsidRPr="00205F5F">
        <w:t>Сокольской</w:t>
      </w:r>
      <w:proofErr w:type="spellEnd"/>
      <w:r w:rsidR="00205F5F" w:rsidRPr="00205F5F">
        <w:t>, а также при поддержке Управления образования Администрации Клинского муниципального района.</w:t>
      </w:r>
    </w:p>
    <w:p w:rsidR="00205F5F" w:rsidRPr="00205F5F" w:rsidRDefault="00205F5F" w:rsidP="00205F5F">
      <w:pPr>
        <w:jc w:val="both"/>
      </w:pPr>
      <w:r w:rsidRPr="00205F5F">
        <w:t xml:space="preserve">Тренером выступила исполнительный директор Федерации психологов образования России, соавтор программы «Семейный разговор» Ольга Мелентьева. Участники изучили три основных блока программы – как должна быть организована работа с педагогами, отдельно - с подростками, и индивидуально – с родителями. Во время занятий отработаны базовые психологические упражнения программы, технологии взаимодействия с подростками, в том числе «трудными». </w:t>
      </w:r>
    </w:p>
    <w:p w:rsidR="00205F5F" w:rsidRPr="00205F5F" w:rsidRDefault="00205F5F" w:rsidP="00205F5F">
      <w:pPr>
        <w:jc w:val="both"/>
      </w:pPr>
      <w:r w:rsidRPr="00205F5F">
        <w:t xml:space="preserve">Глава Клинского муниципального района Алена </w:t>
      </w:r>
      <w:proofErr w:type="spellStart"/>
      <w:r w:rsidRPr="00205F5F">
        <w:t>Сокольская</w:t>
      </w:r>
      <w:proofErr w:type="spellEnd"/>
      <w:r w:rsidRPr="00205F5F">
        <w:t xml:space="preserve"> отметила: </w:t>
      </w:r>
      <w:r w:rsidRPr="00205F5F">
        <w:rPr>
          <w:i/>
        </w:rPr>
        <w:t>«Проект «Семейный разговор», бесспорно, является хорошим инструментом, служащим решению одного из острых социальных вопросов - профилактике употребления алкоголя несовершеннолетними. И, способствуя открытому, честному разговору между родителями и подростками на эту сложную тему, мы сможем научить подростка преодолевать трудности, принимать осознанные решения в пользу здорового образа жизни, и вместе сделаем еще один шаг в формировании здоровой социальной среды. Ведь взрослые вырастают из детей».</w:t>
      </w:r>
      <w:r w:rsidRPr="00205F5F">
        <w:t xml:space="preserve"> </w:t>
      </w:r>
    </w:p>
    <w:p w:rsidR="00205F5F" w:rsidRPr="00205F5F" w:rsidRDefault="00205F5F" w:rsidP="00205F5F">
      <w:pPr>
        <w:jc w:val="both"/>
      </w:pPr>
      <w:r w:rsidRPr="00205F5F">
        <w:t xml:space="preserve">Тренинг проходил в интерактивном режиме с практическими упражнениями и отработкой навыков в форме моделирования рабочих ситуаций. Обсуждались особенности проведения программы для подростков и их родителей, участники показывали заинтересованность и активность в изучении применения программы на практике. В процессе обучения использовался специально разработанный комплект методико-практических материалов. </w:t>
      </w:r>
    </w:p>
    <w:p w:rsidR="00205F5F" w:rsidRPr="00205F5F" w:rsidRDefault="00205F5F" w:rsidP="00205F5F">
      <w:pPr>
        <w:jc w:val="both"/>
      </w:pPr>
      <w:r w:rsidRPr="00205F5F">
        <w:rPr>
          <w:i/>
        </w:rPr>
        <w:t>«</w:t>
      </w:r>
      <w:r w:rsidRPr="00205F5F">
        <w:rPr>
          <w:rFonts w:eastAsia="Calibri"/>
          <w:i/>
        </w:rPr>
        <w:t xml:space="preserve">В настоящее время федеральными и региональными органами власти совместно с образовательными учреждениями, общественными организациями проводится серьезная работа по формированию культуры здорового образа жизни среди несовершеннолетних. </w:t>
      </w:r>
      <w:r w:rsidRPr="00205F5F">
        <w:rPr>
          <w:i/>
        </w:rPr>
        <w:t xml:space="preserve">Дети живут среди взрослых и их традиций, наблюдая за отношением к алкоголю своих родителей, </w:t>
      </w:r>
      <w:r w:rsidRPr="00205F5F">
        <w:t xml:space="preserve">-  отметила Виктория </w:t>
      </w:r>
      <w:proofErr w:type="spellStart"/>
      <w:r w:rsidRPr="00205F5F">
        <w:t>Гуреева</w:t>
      </w:r>
      <w:proofErr w:type="spellEnd"/>
      <w:r w:rsidRPr="00205F5F">
        <w:t>, заместитель начальника Управления образования Администрации Клинского муниципального района. -</w:t>
      </w:r>
      <w:r w:rsidRPr="00205F5F">
        <w:rPr>
          <w:i/>
        </w:rPr>
        <w:t xml:space="preserve"> Поэтому важно обратить внимание взрослых – учителей и родителей, что именно они оказывают самое сильное влияние на воспитание детей».</w:t>
      </w:r>
      <w:r w:rsidRPr="00205F5F">
        <w:t xml:space="preserve"> </w:t>
      </w:r>
    </w:p>
    <w:p w:rsidR="00205F5F" w:rsidRPr="00205F5F" w:rsidRDefault="00205F5F" w:rsidP="00205F5F">
      <w:pPr>
        <w:jc w:val="both"/>
      </w:pPr>
      <w:r w:rsidRPr="00205F5F">
        <w:t>До конца этого года программа будет запущена во всех городах: Омск, Саранск, Иваново, Волжский и Волгоград, Клин. Ожидается, что в 2016 году программа охватит порядка 400 школ и более 30 000 родителей.</w:t>
      </w:r>
    </w:p>
    <w:p w:rsidR="00205F5F" w:rsidRPr="0065188D" w:rsidRDefault="0065188D" w:rsidP="0065188D">
      <w:pPr>
        <w:pStyle w:val="a8"/>
        <w:jc w:val="right"/>
        <w:rPr>
          <w:i/>
        </w:rPr>
      </w:pPr>
      <w:r w:rsidRPr="00E94A12">
        <w:rPr>
          <w:b/>
          <w:bCs/>
          <w:i/>
        </w:rPr>
        <w:t>Корреспондент газеты</w:t>
      </w:r>
      <w:r>
        <w:rPr>
          <w:b/>
          <w:bCs/>
          <w:i/>
        </w:rPr>
        <w:t xml:space="preserve"> </w:t>
      </w:r>
      <w:proofErr w:type="spellStart"/>
      <w:r>
        <w:rPr>
          <w:b/>
          <w:bCs/>
          <w:i/>
        </w:rPr>
        <w:t>Сосенкова</w:t>
      </w:r>
      <w:proofErr w:type="spellEnd"/>
      <w:r>
        <w:rPr>
          <w:b/>
          <w:bCs/>
          <w:i/>
        </w:rPr>
        <w:t xml:space="preserve"> Мария</w:t>
      </w:r>
    </w:p>
    <w:p w:rsidR="00205F5F" w:rsidRDefault="00041243" w:rsidP="00E94A12">
      <w:pPr>
        <w:pStyle w:val="a8"/>
      </w:pPr>
      <w:r>
        <w:rPr>
          <w:noProof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8" type="#_x0000_t172" style="position:absolute;margin-left:33.65pt;margin-top:-2.1pt;width:455.85pt;height:63.2pt;z-index:251667456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&quot;Что за прелесть эти сказки&quot;"/>
            <w10:wrap type="square"/>
          </v:shape>
        </w:pict>
      </w:r>
    </w:p>
    <w:p w:rsidR="006A5C5F" w:rsidRDefault="006A5C5F" w:rsidP="00E94A12">
      <w:pPr>
        <w:spacing w:before="100" w:beforeAutospacing="1" w:after="100" w:afterAutospacing="1"/>
      </w:pPr>
    </w:p>
    <w:p w:rsidR="006A5C5F" w:rsidRDefault="006A5C5F" w:rsidP="006A5C5F">
      <w:pPr>
        <w:pStyle w:val="a8"/>
        <w:rPr>
          <w:rStyle w:val="ab"/>
        </w:rPr>
      </w:pPr>
    </w:p>
    <w:p w:rsidR="006A5C5F" w:rsidRPr="006A5C5F" w:rsidRDefault="006A5C5F" w:rsidP="006A5C5F">
      <w:pPr>
        <w:spacing w:before="100" w:beforeAutospacing="1" w:after="100" w:afterAutospacing="1"/>
        <w:rPr>
          <w:bCs/>
          <w:i/>
        </w:rPr>
      </w:pPr>
      <w:r w:rsidRPr="006A5C5F">
        <w:rPr>
          <w:rStyle w:val="ab"/>
          <w:i/>
        </w:rPr>
        <w:t xml:space="preserve">В нашей школе прошел литературный праздник по сказкам А. С. Пушкина «Что за прелесть эти сказки!», подготовленный и проведенный </w:t>
      </w:r>
      <w:r w:rsidRPr="006A5C5F">
        <w:rPr>
          <w:b/>
          <w:i/>
        </w:rPr>
        <w:t>Серебряковой Ж.А.</w:t>
      </w:r>
    </w:p>
    <w:p w:rsidR="006A5C5F" w:rsidRDefault="006A5C5F" w:rsidP="006A5C5F">
      <w:pPr>
        <w:pStyle w:val="a8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4541520</wp:posOffset>
            </wp:positionV>
            <wp:extent cx="6576060" cy="2149475"/>
            <wp:effectExtent l="19050" t="0" r="0" b="0"/>
            <wp:wrapSquare wrapText="bothSides"/>
            <wp:docPr id="7" name="Рисунок 11" descr="C:\Documents and Settings\WinXP\Рабочий сто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WinXP\Рабочий стол\12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214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2646045</wp:posOffset>
            </wp:positionH>
            <wp:positionV relativeFrom="paragraph">
              <wp:posOffset>26035</wp:posOffset>
            </wp:positionV>
            <wp:extent cx="3933190" cy="2919730"/>
            <wp:effectExtent l="19050" t="0" r="0" b="0"/>
            <wp:wrapSquare wrapText="bothSides"/>
            <wp:docPr id="11" name="Рисунок 11" descr="C:\Documents and Settings\WinXP\Рабочий сто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WinXP\Рабочий стол\12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90" cy="291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/>
        <w:t>Сказки великого русского поэта А. С. Пушкина - это кладезь народной  мудрости и богатый материал в работе с детьми Подготовка  к увлекательному путешествию  в мир поэзии и сказок А.С.Пушкина и музыки Н.А.Корсакова  велась в течение месяца. А вечер развлечений  стал итогом этой работы.</w:t>
      </w:r>
      <w:r>
        <w:br/>
        <w:t xml:space="preserve">Дети знакомились со сказками великого поэта, слушая чтение воспитателя, рассматривая иллюстрации художников к сказкам.  Также в видеотеке групп есть мультфильмы «Сказка о рыбаке и рыбке», «Сказка о царе </w:t>
      </w:r>
      <w:proofErr w:type="spellStart"/>
      <w:r>
        <w:t>Салтане</w:t>
      </w:r>
      <w:proofErr w:type="spellEnd"/>
      <w:r>
        <w:t xml:space="preserve">», «Сказка о мёртвой царевне и 7 богатырях». Дети с великим желанием смотрели и с удовольствием принимали участие в обсуждении </w:t>
      </w:r>
      <w:proofErr w:type="gramStart"/>
      <w:r>
        <w:t>об</w:t>
      </w:r>
      <w:proofErr w:type="gramEnd"/>
      <w:r>
        <w:t xml:space="preserve"> увиденном.</w:t>
      </w:r>
      <w:r>
        <w:br/>
        <w:t>Стихи А.С.Пушкина о временах года – не очень просты  для детского восприятия. И прежде чем учить их наизусть, мы их не только читали, а объясняли смысл многих слов, эпитетов. Например, «с печальным шумом обнажалась»,  «голубка дряхлая моя», «светлица», «буря мглою небо кроет», «кровля обветшалая»,  "ветхая лачужка» и т. д.</w:t>
      </w:r>
      <w:r>
        <w:br/>
        <w:t xml:space="preserve">На музыкальных занятиях дети слушали отрывки  из оперы Н.А.Римского </w:t>
      </w:r>
      <w:proofErr w:type="gramStart"/>
      <w:r>
        <w:t>-К</w:t>
      </w:r>
      <w:proofErr w:type="gramEnd"/>
      <w:r>
        <w:t xml:space="preserve">орсакова «Сказка о царе </w:t>
      </w:r>
      <w:proofErr w:type="spellStart"/>
      <w:r>
        <w:t>Салтане</w:t>
      </w:r>
      <w:proofErr w:type="spellEnd"/>
      <w:r>
        <w:t>» , посмотрели видеосюжет о Большом Театре с комментариями о том,  что, кроме артистов, в театре работают  люди многих других профессий.</w:t>
      </w:r>
      <w:r>
        <w:br/>
        <w:t> На занятиях по рисованию дети рисовали иллюстрации к сказкам, воссоздавая  образы и сцены из полюбившихся произведений.</w:t>
      </w:r>
      <w:r w:rsidRPr="006A5C5F">
        <w:rPr>
          <w:noProof/>
        </w:rPr>
        <w:t xml:space="preserve"> </w:t>
      </w:r>
    </w:p>
    <w:p w:rsidR="006A5C5F" w:rsidRDefault="006A5C5F" w:rsidP="006A5C5F">
      <w:pPr>
        <w:pStyle w:val="a8"/>
      </w:pPr>
      <w:r>
        <w:t xml:space="preserve">Вместе с  ребятами выбрали отрывки из сказок для драматизации и на  индивидуальных занятиях разучивали эти сценки.  Работа, прежде всего, была над интонационной выразительностью речи. Как </w:t>
      </w:r>
      <w:r>
        <w:lastRenderedPageBreak/>
        <w:t>говорит герой, какой у него голос, где нужно говорить громко, тихо, на какие слова нужно обратить внимание, сделать ударение, акцент и т. д. Всё это мы обсуждали с детьми и повторяли монологи и диалоги героев. Слова  они запоминают быстро. Совместно готовили атрибуты и элементы некоторых костюмов.</w:t>
      </w:r>
    </w:p>
    <w:p w:rsidR="006A5C5F" w:rsidRDefault="006A5C5F" w:rsidP="006A5C5F">
      <w:pPr>
        <w:pStyle w:val="a8"/>
      </w:pPr>
      <w:r>
        <w:t>В итоге получился такой замечательный праздник! Дети почувствовали волшебную силу пушкинского стиха, увидели, как в сказке добро побеждает зло.</w:t>
      </w:r>
    </w:p>
    <w:p w:rsidR="006A5C5F" w:rsidRPr="006A5C5F" w:rsidRDefault="006A5C5F" w:rsidP="006A5C5F">
      <w:pPr>
        <w:spacing w:before="100" w:beforeAutospacing="1" w:after="100" w:afterAutospacing="1"/>
        <w:jc w:val="right"/>
        <w:rPr>
          <w:b/>
          <w:i/>
        </w:rPr>
      </w:pPr>
      <w:r w:rsidRPr="006A5C5F">
        <w:rPr>
          <w:b/>
          <w:i/>
        </w:rPr>
        <w:t>Учитель русского языка и литературы Ж.А. Серебрякова</w:t>
      </w:r>
    </w:p>
    <w:p w:rsidR="00B33653" w:rsidRDefault="00041243" w:rsidP="00F15B1F">
      <w:pPr>
        <w:spacing w:before="100" w:beforeAutospacing="1" w:after="100" w:afterAutospacing="1"/>
        <w:jc w:val="center"/>
        <w:rPr>
          <w:b/>
          <w:bCs/>
        </w:rPr>
      </w:pPr>
      <w:r>
        <w:rPr>
          <w:b/>
          <w:bCs/>
        </w:rPr>
        <w:pict>
          <v:shape id="_x0000_i1025" type="#_x0000_t136" style="width:237pt;height:58.6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Час кода&quot;"/>
          </v:shape>
        </w:pict>
      </w:r>
    </w:p>
    <w:p w:rsidR="00E94A12" w:rsidRPr="00717024" w:rsidRDefault="00E94A12" w:rsidP="006A5C5F">
      <w:pPr>
        <w:spacing w:before="100" w:beforeAutospacing="1" w:after="100" w:afterAutospacing="1"/>
      </w:pPr>
      <w:r w:rsidRPr="00717024">
        <w:t>В</w:t>
      </w:r>
      <w:r w:rsidR="00F15B1F">
        <w:t xml:space="preserve"> декабре,</w:t>
      </w:r>
      <w:r w:rsidRPr="00717024">
        <w:t xml:space="preserve"> нашей школе проводился тематический урок в 7-11 классах в рамках Всероссийской акции </w:t>
      </w:r>
      <w:r w:rsidRPr="00717024">
        <w:rPr>
          <w:b/>
          <w:bCs/>
        </w:rPr>
        <w:t>"Час кода"</w:t>
      </w:r>
      <w:r w:rsidRPr="00717024">
        <w:t>.</w:t>
      </w:r>
    </w:p>
    <w:p w:rsidR="00F15B1F" w:rsidRPr="00F15B1F" w:rsidRDefault="00FE7750" w:rsidP="00F15B1F">
      <w:pPr>
        <w:pStyle w:val="a8"/>
        <w:jc w:val="center"/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55245</wp:posOffset>
            </wp:positionV>
            <wp:extent cx="6614795" cy="1998980"/>
            <wp:effectExtent l="19050" t="0" r="0" b="0"/>
            <wp:wrapSquare wrapText="bothSides"/>
            <wp:docPr id="14" name="Рисунок 18" descr="C:\Documents and Settings\WinXP\Рабочий стол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WinXP\Рабочий стол\3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199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5B1F" w:rsidRPr="00F15B1F">
        <w:t xml:space="preserve">Звук, цвет, изображение. </w:t>
      </w:r>
      <w:r w:rsidR="00F15B1F" w:rsidRPr="00F15B1F">
        <w:br/>
        <w:t xml:space="preserve">Перед тобой дисплей и мышь. </w:t>
      </w:r>
      <w:r w:rsidR="00F15B1F" w:rsidRPr="00F15B1F">
        <w:br/>
        <w:t xml:space="preserve">Какое это наслаждение, </w:t>
      </w:r>
      <w:r w:rsidR="00F15B1F" w:rsidRPr="00F15B1F">
        <w:br/>
        <w:t>Участвовать в акции «Час Кода»!</w:t>
      </w:r>
      <w:r w:rsidR="00F15B1F" w:rsidRPr="00F15B1F">
        <w:br/>
        <w:t xml:space="preserve">Там на дисплее </w:t>
      </w:r>
      <w:proofErr w:type="spellStart"/>
      <w:r w:rsidR="00F15B1F" w:rsidRPr="00F15B1F">
        <w:t>Ам</w:t>
      </w:r>
      <w:proofErr w:type="spellEnd"/>
      <w:r w:rsidR="00F15B1F" w:rsidRPr="00F15B1F">
        <w:t xml:space="preserve"> </w:t>
      </w:r>
      <w:proofErr w:type="spellStart"/>
      <w:r w:rsidR="00F15B1F" w:rsidRPr="00F15B1F">
        <w:t>Ням</w:t>
      </w:r>
      <w:proofErr w:type="spellEnd"/>
      <w:r w:rsidR="00F15B1F" w:rsidRPr="00F15B1F">
        <w:t xml:space="preserve"> и Коду, </w:t>
      </w:r>
      <w:r w:rsidR="00F15B1F" w:rsidRPr="00F15B1F">
        <w:br/>
        <w:t xml:space="preserve">Помогут играть, решать и </w:t>
      </w:r>
      <w:proofErr w:type="spellStart"/>
      <w:r w:rsidR="00F15B1F" w:rsidRPr="00F15B1F">
        <w:t>КОДить</w:t>
      </w:r>
      <w:proofErr w:type="spellEnd"/>
      <w:r w:rsidR="00F15B1F" w:rsidRPr="00F15B1F">
        <w:t>.</w:t>
      </w:r>
      <w:r w:rsidR="00F15B1F" w:rsidRPr="00F15B1F">
        <w:br/>
        <w:t xml:space="preserve">Задай вопрос, и они ответят, </w:t>
      </w:r>
      <w:r w:rsidR="00F15B1F" w:rsidRPr="00F15B1F">
        <w:br/>
        <w:t xml:space="preserve">И будут повторять хоть сотню раз. </w:t>
      </w:r>
      <w:r w:rsidR="00F15B1F" w:rsidRPr="00F15B1F">
        <w:br/>
        <w:t xml:space="preserve">На экране - мир волшебный, </w:t>
      </w:r>
      <w:r w:rsidR="00F15B1F" w:rsidRPr="00F15B1F">
        <w:br/>
        <w:t xml:space="preserve">Мир управляемый тобой. </w:t>
      </w:r>
      <w:r w:rsidR="00F15B1F" w:rsidRPr="00F15B1F">
        <w:br/>
        <w:t xml:space="preserve">Ты не просто наблюдатель, </w:t>
      </w:r>
      <w:r w:rsidR="00F15B1F" w:rsidRPr="00F15B1F">
        <w:br/>
        <w:t>А участник и герой!</w:t>
      </w:r>
    </w:p>
    <w:p w:rsidR="00F15B1F" w:rsidRPr="00F15B1F" w:rsidRDefault="00FE7750" w:rsidP="00F15B1F">
      <w:pPr>
        <w:pStyle w:val="a8"/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52070</wp:posOffset>
            </wp:positionV>
            <wp:extent cx="4114165" cy="1898015"/>
            <wp:effectExtent l="19050" t="0" r="635" b="0"/>
            <wp:wrapSquare wrapText="bothSides"/>
            <wp:docPr id="13" name="Рисунок 18" descr="C:\Documents and Settings\WinXP\Рабочий стол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WinXP\Рабочий стол\33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165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5B1F" w:rsidRPr="00F15B1F">
        <w:t xml:space="preserve">     Сегодня трудно представить наше общество без ИНФОРМАТИКИ. Всемирная паутина информационных технологий с каждым годом охватывает все больше и больше пространства. И это паутина добралась и до нашей далёкой северной школы. </w:t>
      </w:r>
    </w:p>
    <w:p w:rsidR="00F15B1F" w:rsidRPr="00F15B1F" w:rsidRDefault="00FE7750" w:rsidP="00F15B1F">
      <w:pPr>
        <w:pStyle w:val="a8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-6985</wp:posOffset>
            </wp:positionV>
            <wp:extent cx="2440305" cy="1223010"/>
            <wp:effectExtent l="19050" t="0" r="0" b="0"/>
            <wp:wrapSquare wrapText="bothSides"/>
            <wp:docPr id="12" name="Рисунок 18" descr="C:\Documents and Settings\WinXP\Рабочий стол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WinXP\Рабочий стол\33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5B1F" w:rsidRPr="00F15B1F">
        <w:t>     </w:t>
      </w:r>
      <w:r>
        <w:t>С 5 по 10</w:t>
      </w:r>
      <w:r w:rsidR="00F15B1F" w:rsidRPr="00F15B1F">
        <w:t xml:space="preserve"> декабря в школе была объявлена Всероссийская акция «Час Кода», которая проходит в рамках Международной недели изучения информатики и Дня информатики в России. Цель акции: повышение интереса молодёжи к изучению информатики и программирования, а также повышение престижности IT-специальностей.  </w:t>
      </w:r>
    </w:p>
    <w:p w:rsidR="00F15B1F" w:rsidRPr="00F15B1F" w:rsidRDefault="00FE7750" w:rsidP="00F15B1F">
      <w:pPr>
        <w:pStyle w:val="a8"/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4058285</wp:posOffset>
            </wp:positionH>
            <wp:positionV relativeFrom="paragraph">
              <wp:posOffset>18415</wp:posOffset>
            </wp:positionV>
            <wp:extent cx="2522220" cy="1330325"/>
            <wp:effectExtent l="19050" t="0" r="0" b="0"/>
            <wp:wrapSquare wrapText="bothSides"/>
            <wp:docPr id="10" name="Рисунок 18" descr="C:\Documents and Settings\WinXP\Рабочий стол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WinXP\Рабочий стол\33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5B1F" w:rsidRPr="00F15B1F">
        <w:t xml:space="preserve">     Главные герои акции – персонажи визуального программирования </w:t>
      </w:r>
      <w:proofErr w:type="spellStart"/>
      <w:r w:rsidR="00F15B1F" w:rsidRPr="00F15B1F">
        <w:t>Ам</w:t>
      </w:r>
      <w:proofErr w:type="spellEnd"/>
      <w:r w:rsidR="00F15B1F" w:rsidRPr="00F15B1F">
        <w:t xml:space="preserve"> </w:t>
      </w:r>
      <w:proofErr w:type="spellStart"/>
      <w:r w:rsidR="00F15B1F" w:rsidRPr="00F15B1F">
        <w:t>Ням</w:t>
      </w:r>
      <w:proofErr w:type="spellEnd"/>
      <w:r w:rsidR="00F15B1F" w:rsidRPr="00F15B1F">
        <w:t xml:space="preserve"> и Коду! Они, желая найти в нашей школе самых талантливых и умных, внимательных и находчивых решили провести ряд мероприятий и присудить великое звание «Лучший кодировщик акции!» самому талантливому участнику этой акции. На стенах нашей школы появились красивые, красочные призывы к участию в акции «Час Кода». </w:t>
      </w:r>
    </w:p>
    <w:p w:rsidR="00F15B1F" w:rsidRPr="00CA6C29" w:rsidRDefault="00FE7750" w:rsidP="00CA6C29">
      <w:pPr>
        <w:pStyle w:val="a8"/>
        <w:jc w:val="right"/>
        <w:rPr>
          <w:b/>
          <w:i/>
        </w:rPr>
      </w:pPr>
      <w:r w:rsidRPr="00CA6C29">
        <w:rPr>
          <w:b/>
          <w:i/>
        </w:rPr>
        <w:t xml:space="preserve">Корреспондент газеты </w:t>
      </w:r>
      <w:proofErr w:type="spellStart"/>
      <w:r w:rsidR="00CA6C29" w:rsidRPr="00CA6C29">
        <w:rPr>
          <w:b/>
          <w:i/>
        </w:rPr>
        <w:t>Копрова</w:t>
      </w:r>
      <w:proofErr w:type="spellEnd"/>
      <w:r w:rsidR="00CA6C29" w:rsidRPr="00CA6C29">
        <w:rPr>
          <w:b/>
          <w:i/>
        </w:rPr>
        <w:t xml:space="preserve"> Екатерина</w:t>
      </w:r>
    </w:p>
    <w:p w:rsidR="00285BAE" w:rsidRDefault="00041243" w:rsidP="00285BAE">
      <w:pPr>
        <w:pStyle w:val="a8"/>
        <w:jc w:val="center"/>
      </w:pPr>
      <w:r>
        <w:rPr>
          <w:b/>
          <w:bCs/>
        </w:rPr>
        <w:pict>
          <v:shape id="_x0000_i1026" type="#_x0000_t136" style="width:372.35pt;height:45.35pt" fillcolor="#b2b2b2" strokecolor="#33c" strokeweight="1pt">
            <v:fill opacity=".5"/>
            <v:shadow on="t" color="#99f" offset="3pt"/>
            <v:textpath style="font-family:&quot;Arial Black&quot;;v-text-kern:t" trim="t" fitpath="t" string="Декада Милосердия"/>
          </v:shape>
        </w:pict>
      </w:r>
    </w:p>
    <w:p w:rsidR="00E94A12" w:rsidRDefault="00285BAE" w:rsidP="00E94A12">
      <w:pPr>
        <w:pStyle w:val="a8"/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2103755</wp:posOffset>
            </wp:positionH>
            <wp:positionV relativeFrom="paragraph">
              <wp:posOffset>751205</wp:posOffset>
            </wp:positionV>
            <wp:extent cx="4476750" cy="4495800"/>
            <wp:effectExtent l="19050" t="0" r="0" b="0"/>
            <wp:wrapSquare wrapText="bothSides"/>
            <wp:docPr id="15" name="Рисунок 24" descr="C:\Documents and Settings\WinXP\Рабочий стол\сс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WinXP\Рабочий стол\сссс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4A12">
        <w:t xml:space="preserve">  8 декабря наши ребята организовали праздничный концерт, посвященный </w:t>
      </w:r>
      <w:r w:rsidR="00E94A12">
        <w:rPr>
          <w:b/>
          <w:bCs/>
        </w:rPr>
        <w:t>Дню инвалидов</w:t>
      </w:r>
      <w:r w:rsidR="00E94A12">
        <w:t>, закрытию </w:t>
      </w:r>
      <w:r w:rsidR="00E94A12">
        <w:rPr>
          <w:b/>
          <w:bCs/>
        </w:rPr>
        <w:t>Декады Милосердия</w:t>
      </w:r>
      <w:r w:rsidR="00E94A12">
        <w:t xml:space="preserve"> и </w:t>
      </w:r>
      <w:r w:rsidR="00E94A12">
        <w:rPr>
          <w:b/>
          <w:bCs/>
        </w:rPr>
        <w:t>90-летию Всероссийского общества глухих</w:t>
      </w:r>
    </w:p>
    <w:p w:rsidR="00E94A12" w:rsidRDefault="00E94A12" w:rsidP="00E94A12">
      <w:pPr>
        <w:pStyle w:val="a8"/>
      </w:pPr>
      <w:r>
        <w:t xml:space="preserve">             В концерте приняли участие танцевальный коллектив </w:t>
      </w:r>
      <w:r>
        <w:rPr>
          <w:b/>
          <w:bCs/>
        </w:rPr>
        <w:t>"Росинка"</w:t>
      </w:r>
      <w:r>
        <w:t xml:space="preserve"> и хор </w:t>
      </w:r>
      <w:r>
        <w:rPr>
          <w:b/>
          <w:bCs/>
        </w:rPr>
        <w:t>"Гармония"</w:t>
      </w:r>
      <w:r>
        <w:t xml:space="preserve">.  Посетителям Центра реабилитации "Импульс" ребята вручили подарки и подписку на </w:t>
      </w:r>
      <w:proofErr w:type="gramStart"/>
      <w:r>
        <w:t>газеты</w:t>
      </w:r>
      <w:proofErr w:type="gramEnd"/>
      <w:r>
        <w:t xml:space="preserve"> и журналы, приобретенные на деньги от проведенной совместной акции по сбору макулатуры.</w:t>
      </w:r>
    </w:p>
    <w:p w:rsidR="00E94A12" w:rsidRDefault="00E94A12" w:rsidP="00E94A12">
      <w:r>
        <w:t>Отчетный концерт – самый волнующий в учебном году. Хоровой коллектив "Гармония" тщательно готовились к заключительному концерту. На этом концерте прозвучат фамилии и имена учащихся – участников хорового праздника. Ребята нашего хорового коллектива очень любят хоровое пение.  Как говорят сами учащиеся, это не только способ обучения совместному хоровому пению, но и школа творческого союза, интересного и эмоционального общения в составе большого коллектива.    </w:t>
      </w:r>
      <w:r>
        <w:br/>
      </w:r>
      <w:r>
        <w:lastRenderedPageBreak/>
        <w:t>    Какое счастье слышать голоса, которых нет чудеснее на свете! И видеть благодарные глаза ребят хорового коллектива "Гармония"</w:t>
      </w:r>
    </w:p>
    <w:p w:rsidR="00285BAE" w:rsidRDefault="00285BAE" w:rsidP="00E94A12">
      <w:pPr>
        <w:rPr>
          <w:b/>
          <w:i/>
        </w:rPr>
      </w:pPr>
    </w:p>
    <w:p w:rsidR="00E94A12" w:rsidRDefault="00285BAE" w:rsidP="00285BAE">
      <w:pPr>
        <w:jc w:val="right"/>
        <w:rPr>
          <w:b/>
          <w:i/>
        </w:rPr>
      </w:pPr>
      <w:r w:rsidRPr="00CA6C29">
        <w:rPr>
          <w:b/>
          <w:i/>
        </w:rPr>
        <w:t>Корреспондент газеты</w:t>
      </w:r>
      <w:r>
        <w:rPr>
          <w:b/>
          <w:i/>
        </w:rPr>
        <w:t xml:space="preserve"> Шишкова Ангелина</w:t>
      </w:r>
    </w:p>
    <w:p w:rsidR="00285BAE" w:rsidRDefault="00285BAE" w:rsidP="00285BAE">
      <w:pPr>
        <w:jc w:val="right"/>
        <w:rPr>
          <w:b/>
          <w:i/>
        </w:rPr>
      </w:pPr>
    </w:p>
    <w:p w:rsidR="00285BAE" w:rsidRDefault="00041243" w:rsidP="00285BAE">
      <w:pPr>
        <w:pStyle w:val="a8"/>
        <w:jc w:val="center"/>
        <w:rPr>
          <w:b/>
          <w:bCs/>
        </w:rPr>
      </w:pPr>
      <w:r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9" type="#_x0000_t161" style="position:absolute;left:0;text-align:left;margin-left:64.85pt;margin-top:9.45pt;width:382.35pt;height:38.2pt;z-index:251686912" adj="5665" fillcolor="black" strokecolor="red">
            <v:shadow color="#868686"/>
            <v:textpath style="font-family:&quot;Impact&quot;;v-text-kern:t" trim="t" fitpath="t" xscale="f" string="«Шагнувшие в бессмертие»"/>
            <w10:wrap type="square"/>
          </v:shape>
        </w:pict>
      </w:r>
      <w:r w:rsidR="00E94A12">
        <w:rPr>
          <w:b/>
          <w:bCs/>
        </w:rPr>
        <w:t>           </w:t>
      </w:r>
    </w:p>
    <w:p w:rsidR="00285BAE" w:rsidRDefault="00285BAE" w:rsidP="00285BAE">
      <w:pPr>
        <w:pStyle w:val="a8"/>
        <w:jc w:val="center"/>
        <w:rPr>
          <w:b/>
          <w:bCs/>
        </w:rPr>
      </w:pPr>
    </w:p>
    <w:p w:rsidR="00E94A12" w:rsidRDefault="00140F7C" w:rsidP="00285BAE">
      <w:pPr>
        <w:pStyle w:val="a8"/>
        <w:jc w:val="both"/>
      </w:pPr>
      <w:r>
        <w:rPr>
          <w:b/>
          <w:bCs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2980055</wp:posOffset>
            </wp:positionH>
            <wp:positionV relativeFrom="paragraph">
              <wp:posOffset>3271520</wp:posOffset>
            </wp:positionV>
            <wp:extent cx="3776980" cy="3776980"/>
            <wp:effectExtent l="19050" t="0" r="0" b="0"/>
            <wp:wrapSquare wrapText="bothSides"/>
            <wp:docPr id="32" name="Рисунок 32" descr="C:\Documents and Settings\WinXP\Рабочий стол\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WinXP\Рабочий стол\55.pn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377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42545</wp:posOffset>
            </wp:positionV>
            <wp:extent cx="3013710" cy="3840480"/>
            <wp:effectExtent l="19050" t="0" r="0" b="0"/>
            <wp:wrapSquare wrapText="bothSides"/>
            <wp:docPr id="31" name="Рисунок 31" descr="C:\Documents and Settings\WinXP\Рабочий стол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WinXP\Рабочий стол\23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4A12">
        <w:rPr>
          <w:b/>
          <w:bCs/>
        </w:rPr>
        <w:t> </w:t>
      </w:r>
      <w:r w:rsidR="00285BAE">
        <w:rPr>
          <w:b/>
          <w:bCs/>
        </w:rPr>
        <w:tab/>
      </w:r>
      <w:proofErr w:type="gramStart"/>
      <w:r w:rsidR="00E94A12">
        <w:t xml:space="preserve">8 декабря учащиеся 11 класса посетили в выставочном зале им. </w:t>
      </w:r>
      <w:proofErr w:type="spellStart"/>
      <w:r w:rsidR="00E94A12">
        <w:t>Карапаева</w:t>
      </w:r>
      <w:proofErr w:type="spellEnd"/>
      <w:r w:rsidR="00E94A12">
        <w:t xml:space="preserve"> конференцию Клинского музейного объединения </w:t>
      </w:r>
      <w:r w:rsidR="00E94A12">
        <w:rPr>
          <w:b/>
          <w:bCs/>
        </w:rPr>
        <w:t>«Шагнувшие в бессмертие»</w:t>
      </w:r>
      <w:r w:rsidR="00E94A12">
        <w:t>, посвященную 75 годовщине битве под Москвой.</w:t>
      </w:r>
      <w:proofErr w:type="gramEnd"/>
      <w:r w:rsidR="00E94A12">
        <w:t xml:space="preserve"> Выступая с приветственным словом </w:t>
      </w:r>
      <w:proofErr w:type="gramStart"/>
      <w:r w:rsidR="00E94A12">
        <w:t>перед</w:t>
      </w:r>
      <w:proofErr w:type="gramEnd"/>
      <w:r w:rsidR="00E94A12">
        <w:t xml:space="preserve"> собравшимися Е.Б.Уманская, обращаясь к ребятам, сказала «чтобы любить свою страну, надо знать её историю».</w:t>
      </w:r>
      <w:r w:rsidR="00E94A12">
        <w:rPr>
          <w:b/>
          <w:bCs/>
        </w:rPr>
        <w:br/>
      </w:r>
      <w:r w:rsidR="00E94A12">
        <w:t xml:space="preserve">            Старший научный сотрудник краеведческого музея </w:t>
      </w:r>
      <w:proofErr w:type="spellStart"/>
      <w:r w:rsidR="00E94A12">
        <w:t>Лисицина</w:t>
      </w:r>
      <w:proofErr w:type="spellEnd"/>
      <w:r w:rsidR="00E94A12">
        <w:t xml:space="preserve"> Н.Е. провела экскурсию для учащихся, рассказала о фотодокументах по истории Московской битвы в фондах музея. С интересом рассматривали ребята трофейные предметы периода Московской битвы – каски, винтовки, котелки, ложки, похоронные медальоны бойцов. Всё это – результат работы поискового отряда «Подвиг», который исследует места боев 348-й стрелковой дивизии на территории Клинского района.</w:t>
      </w:r>
    </w:p>
    <w:p w:rsidR="00140F7C" w:rsidRDefault="00140F7C" w:rsidP="00285BAE">
      <w:pPr>
        <w:pStyle w:val="a8"/>
        <w:jc w:val="both"/>
      </w:pPr>
      <w:r>
        <w:t xml:space="preserve">9 декабря дети 6-8 класса посетили музей «Подвиг». </w:t>
      </w:r>
    </w:p>
    <w:p w:rsidR="00E94A12" w:rsidRDefault="00140F7C" w:rsidP="00E94A12">
      <w:pPr>
        <w:pStyle w:val="a8"/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953770</wp:posOffset>
            </wp:positionV>
            <wp:extent cx="3051810" cy="1816100"/>
            <wp:effectExtent l="19050" t="0" r="0" b="0"/>
            <wp:wrapSquare wrapText="bothSides"/>
            <wp:docPr id="33" name="Рисунок 33" descr="C:\Documents and Settings\WinXP\Рабочий стол\фото 2016-17г-класс\IMG_20161214_13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WinXP\Рабочий стол\фото 2016-17г-класс\IMG_20161214_134502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4A12">
        <w:t>           Учащиеся МОУ-СОШ № 8 посетили Дом ветеранов с концертной программой посвященной 75-летию битвы под Москвой.</w:t>
      </w:r>
    </w:p>
    <w:p w:rsidR="00140F7C" w:rsidRPr="00D621C2" w:rsidRDefault="00140F7C" w:rsidP="00D621C2">
      <w:pPr>
        <w:pStyle w:val="a8"/>
        <w:jc w:val="right"/>
        <w:rPr>
          <w:b/>
          <w:bCs/>
          <w:i/>
        </w:rPr>
      </w:pPr>
      <w:r w:rsidRPr="00D621C2">
        <w:rPr>
          <w:b/>
          <w:bCs/>
          <w:i/>
        </w:rPr>
        <w:t>Корреспондент</w:t>
      </w:r>
      <w:r w:rsidR="00D621C2">
        <w:rPr>
          <w:b/>
          <w:bCs/>
          <w:i/>
        </w:rPr>
        <w:t>ы</w:t>
      </w:r>
      <w:r w:rsidRPr="00D621C2">
        <w:rPr>
          <w:b/>
          <w:bCs/>
          <w:i/>
        </w:rPr>
        <w:t xml:space="preserve"> газеты </w:t>
      </w:r>
      <w:proofErr w:type="spellStart"/>
      <w:r w:rsidR="00D621C2" w:rsidRPr="00D621C2">
        <w:rPr>
          <w:b/>
          <w:bCs/>
          <w:i/>
        </w:rPr>
        <w:t>Ефанова</w:t>
      </w:r>
      <w:proofErr w:type="spellEnd"/>
      <w:r w:rsidR="00D621C2" w:rsidRPr="00D621C2">
        <w:rPr>
          <w:b/>
          <w:bCs/>
          <w:i/>
        </w:rPr>
        <w:t xml:space="preserve"> Екатерина и </w:t>
      </w:r>
      <w:proofErr w:type="spellStart"/>
      <w:r w:rsidR="00D621C2" w:rsidRPr="00D621C2">
        <w:rPr>
          <w:b/>
          <w:bCs/>
          <w:i/>
        </w:rPr>
        <w:t>Винькова</w:t>
      </w:r>
      <w:proofErr w:type="spellEnd"/>
      <w:r w:rsidR="00D621C2" w:rsidRPr="00D621C2">
        <w:rPr>
          <w:b/>
          <w:bCs/>
          <w:i/>
        </w:rPr>
        <w:t xml:space="preserve"> Мария</w:t>
      </w:r>
    </w:p>
    <w:p w:rsidR="00140F7C" w:rsidRPr="00D621C2" w:rsidRDefault="00D621C2" w:rsidP="00D621C2">
      <w:pPr>
        <w:pStyle w:val="a8"/>
        <w:jc w:val="center"/>
        <w:rPr>
          <w:i/>
          <w:color w:val="00B050"/>
          <w:sz w:val="48"/>
          <w:szCs w:val="48"/>
        </w:rPr>
      </w:pPr>
      <w:r w:rsidRPr="00D621C2">
        <w:rPr>
          <w:rStyle w:val="ab"/>
          <w:i/>
          <w:color w:val="00B050"/>
          <w:sz w:val="48"/>
          <w:szCs w:val="48"/>
        </w:rPr>
        <w:lastRenderedPageBreak/>
        <w:t xml:space="preserve"> «Наш дом – Земля.  Экология Земли – глобальная проблема человечества»</w:t>
      </w:r>
    </w:p>
    <w:p w:rsidR="00E94A12" w:rsidRPr="00D621C2" w:rsidRDefault="00D621C2" w:rsidP="00D621C2">
      <w:pPr>
        <w:pStyle w:val="a8"/>
        <w:spacing w:before="0" w:beforeAutospacing="0" w:after="0" w:afterAutospacing="0"/>
        <w:jc w:val="center"/>
        <w:rPr>
          <w:b/>
        </w:rPr>
      </w:pPr>
      <w:r w:rsidRPr="00D621C2">
        <w:rPr>
          <w:rStyle w:val="ab"/>
          <w:b w:val="0"/>
        </w:rPr>
        <w:t xml:space="preserve">В нашей школе </w:t>
      </w:r>
      <w:r w:rsidR="00E94A12" w:rsidRPr="00D621C2">
        <w:rPr>
          <w:rStyle w:val="ab"/>
          <w:b w:val="0"/>
        </w:rPr>
        <w:t xml:space="preserve"> состоялась пресс-конференция в 7-8 классе по физике, географии</w:t>
      </w:r>
      <w:r w:rsidRPr="00D621C2">
        <w:rPr>
          <w:rStyle w:val="ab"/>
          <w:b w:val="0"/>
        </w:rPr>
        <w:t>.</w:t>
      </w:r>
    </w:p>
    <w:p w:rsidR="00E94A12" w:rsidRPr="00D621C2" w:rsidRDefault="00E94A12" w:rsidP="00D621C2">
      <w:pPr>
        <w:pStyle w:val="a8"/>
        <w:spacing w:before="0" w:beforeAutospacing="0" w:after="0" w:afterAutospacing="0"/>
        <w:jc w:val="center"/>
        <w:rPr>
          <w:b/>
        </w:rPr>
      </w:pPr>
      <w:r>
        <w:rPr>
          <w:rStyle w:val="ab"/>
        </w:rPr>
        <w:t> </w:t>
      </w:r>
      <w:r w:rsidRPr="00D621C2">
        <w:rPr>
          <w:rStyle w:val="ab"/>
          <w:b w:val="0"/>
        </w:rPr>
        <w:t xml:space="preserve">Тема: «Наш дом – Земля.  Экология </w:t>
      </w:r>
      <w:r w:rsidR="00D621C2" w:rsidRPr="00D621C2">
        <w:rPr>
          <w:rStyle w:val="ab"/>
          <w:b w:val="0"/>
        </w:rPr>
        <w:t>Земли – глобальная </w:t>
      </w:r>
      <w:r w:rsidRPr="00D621C2">
        <w:rPr>
          <w:rStyle w:val="ab"/>
          <w:b w:val="0"/>
        </w:rPr>
        <w:t>проблема человечества»</w:t>
      </w:r>
      <w:r w:rsidR="00D621C2" w:rsidRPr="00D621C2">
        <w:rPr>
          <w:rStyle w:val="ab"/>
          <w:b w:val="0"/>
        </w:rPr>
        <w:t xml:space="preserve">, подготовили конференцию учитель физики М.Ю. </w:t>
      </w:r>
      <w:proofErr w:type="spellStart"/>
      <w:r w:rsidR="00D621C2" w:rsidRPr="00D621C2">
        <w:rPr>
          <w:rStyle w:val="ab"/>
          <w:b w:val="0"/>
        </w:rPr>
        <w:t>Кряжева</w:t>
      </w:r>
      <w:proofErr w:type="spellEnd"/>
      <w:r w:rsidR="00D621C2" w:rsidRPr="00D621C2">
        <w:rPr>
          <w:rStyle w:val="ab"/>
          <w:b w:val="0"/>
        </w:rPr>
        <w:t xml:space="preserve"> и учитель географии Т.А. </w:t>
      </w:r>
      <w:proofErr w:type="spellStart"/>
      <w:r w:rsidR="00D621C2" w:rsidRPr="00D621C2">
        <w:rPr>
          <w:rStyle w:val="ab"/>
          <w:b w:val="0"/>
        </w:rPr>
        <w:t>Гадяцкая</w:t>
      </w:r>
      <w:proofErr w:type="spellEnd"/>
      <w:r w:rsidR="00D621C2" w:rsidRPr="00D621C2">
        <w:rPr>
          <w:rStyle w:val="ab"/>
          <w:b w:val="0"/>
        </w:rPr>
        <w:t>.</w:t>
      </w:r>
    </w:p>
    <w:p w:rsidR="00D621C2" w:rsidRDefault="00A837C2" w:rsidP="00D621C2">
      <w:pPr>
        <w:pStyle w:val="a8"/>
        <w:spacing w:before="0" w:beforeAutospacing="0" w:after="0" w:afterAutospacing="0"/>
      </w:pPr>
      <w:r>
        <w:rPr>
          <w:b/>
          <w:bCs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76835</wp:posOffset>
            </wp:positionV>
            <wp:extent cx="3757930" cy="2137410"/>
            <wp:effectExtent l="19050" t="0" r="0" b="0"/>
            <wp:wrapSquare wrapText="bothSides"/>
            <wp:docPr id="34" name="Рисунок 34" descr="C:\Documents and Settings\WinXP\Рабочий стол\фото 2016-17г-класс\IMG_20161216_13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WinXP\Рабочий стол\фото 2016-17г-класс\IMG_20161216_132555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4A12">
        <w:rPr>
          <w:rStyle w:val="ab"/>
        </w:rPr>
        <w:t> </w:t>
      </w:r>
      <w:proofErr w:type="gramStart"/>
      <w:r w:rsidR="00D621C2">
        <w:t>«Ученые» – химики, физики, географы, краеведы отвечали на вопросы представителей средств массовой информации – «корреспондентов газет, журналов, радио, телевидения».</w:t>
      </w:r>
      <w:proofErr w:type="gramEnd"/>
    </w:p>
    <w:p w:rsidR="00D621C2" w:rsidRDefault="00D621C2" w:rsidP="00A837C2">
      <w:pPr>
        <w:pStyle w:val="c3"/>
        <w:spacing w:before="0" w:beforeAutospacing="0" w:after="0" w:afterAutospacing="0"/>
      </w:pPr>
      <w:r>
        <w:rPr>
          <w:rStyle w:val="c2"/>
        </w:rPr>
        <w:t xml:space="preserve">Проблемы окружающей среды – это проблемы, которые касаются всех жителей планеты. </w:t>
      </w:r>
      <w:r w:rsidR="00A837C2">
        <w:t xml:space="preserve"> </w:t>
      </w:r>
      <w:r>
        <w:rPr>
          <w:rStyle w:val="c2"/>
        </w:rPr>
        <w:t>Каждый из нас обязан бережно относиться к окружающей среде, от этого зависит наше светлое будущее и этот праздник пропагандирует и призывает защищать ее.</w:t>
      </w:r>
    </w:p>
    <w:p w:rsidR="00D621C2" w:rsidRDefault="00D621C2" w:rsidP="00A837C2">
      <w:pPr>
        <w:pStyle w:val="c3"/>
        <w:spacing w:before="0" w:beforeAutospacing="0" w:after="0" w:afterAutospacing="0"/>
      </w:pPr>
      <w:r>
        <w:rPr>
          <w:rStyle w:val="c2"/>
        </w:rPr>
        <w:t xml:space="preserve">   В 1994 году по инициативе ООН началась работа над созданием проекта всемирно известной Хартии Земли. Что же </w:t>
      </w:r>
      <w:proofErr w:type="gramStart"/>
      <w:r>
        <w:rPr>
          <w:rStyle w:val="c2"/>
        </w:rPr>
        <w:t>из себя представляет</w:t>
      </w:r>
      <w:proofErr w:type="gramEnd"/>
      <w:r>
        <w:rPr>
          <w:rStyle w:val="c2"/>
        </w:rPr>
        <w:t xml:space="preserve"> это проект и что нового оно должно было внести для человечества?</w:t>
      </w:r>
    </w:p>
    <w:p w:rsidR="00D621C2" w:rsidRDefault="00A837C2" w:rsidP="00D621C2">
      <w:pPr>
        <w:pStyle w:val="c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2898140</wp:posOffset>
            </wp:positionH>
            <wp:positionV relativeFrom="paragraph">
              <wp:posOffset>670560</wp:posOffset>
            </wp:positionV>
            <wp:extent cx="3707130" cy="1683385"/>
            <wp:effectExtent l="19050" t="0" r="7620" b="0"/>
            <wp:wrapSquare wrapText="bothSides"/>
            <wp:docPr id="35" name="Рисунок 35" descr="C:\Documents and Settings\WinXP\Рабочий стол\фото 2016-17г-класс\IMG_20161219_08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WinXP\Рабочий стол\фото 2016-17г-класс\IMG_20161219_084653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30" cy="168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21C2">
        <w:rPr>
          <w:rStyle w:val="c2"/>
        </w:rPr>
        <w:t xml:space="preserve">   XXI век, это век модернизаций, новых технологий, о чем когда-то человечество еще и не задумывалось. Но вот, что странно, с каждым днем жизнь общества улучшается, даже можно сказать упрощается и все это сопровождается тем, что наносится вред окружающей среде, среде нашего обитания. </w:t>
      </w:r>
    </w:p>
    <w:p w:rsidR="00D621C2" w:rsidRDefault="00A837C2" w:rsidP="00D621C2">
      <w:pPr>
        <w:pStyle w:val="c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2379980</wp:posOffset>
            </wp:positionV>
            <wp:extent cx="3183255" cy="1715135"/>
            <wp:effectExtent l="19050" t="0" r="0" b="0"/>
            <wp:wrapSquare wrapText="bothSides"/>
            <wp:docPr id="36" name="Рисунок 36" descr="C:\Documents and Settings\WinXP\Рабочий стол\п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WinXP\Рабочий стол\ппп.pn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171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21C2">
        <w:rPr>
          <w:rStyle w:val="c2"/>
        </w:rPr>
        <w:t xml:space="preserve">     Хартия Земли и была создана для того, чтобы бороться со всеми этими последствиями, принципы которой направлены на сохранение экосистемы земли, предусматривающее использование таких технологий, которые сохраняли бы ее целостность и регенеративные возможности; уважение и стремление сохранить все живое на ней, защиту природы и прав человека, взаимозависимость и неразделимость человечества. Являясь сторонницей пацифизма, мне кажется самое главное в Хартии Земли ее направленность на установление Добра и Мира, ее стремление защиты и отрицание насилия. </w:t>
      </w:r>
    </w:p>
    <w:p w:rsidR="00D621C2" w:rsidRDefault="00D621C2" w:rsidP="00D621C2">
      <w:pPr>
        <w:pStyle w:val="c3"/>
        <w:spacing w:before="0" w:beforeAutospacing="0" w:after="0" w:afterAutospacing="0"/>
      </w:pPr>
      <w:r>
        <w:rPr>
          <w:rStyle w:val="c2"/>
        </w:rPr>
        <w:t xml:space="preserve">     Наша планета Земля, является единственной в своем роде, по крайней </w:t>
      </w:r>
      <w:proofErr w:type="gramStart"/>
      <w:r>
        <w:rPr>
          <w:rStyle w:val="c2"/>
        </w:rPr>
        <w:t>мере</w:t>
      </w:r>
      <w:proofErr w:type="gramEnd"/>
      <w:r>
        <w:rPr>
          <w:rStyle w:val="c2"/>
        </w:rPr>
        <w:t xml:space="preserve"> о другой такой планете пока не известно и она вобрала в себя столько чудес. </w:t>
      </w:r>
    </w:p>
    <w:p w:rsidR="00D621C2" w:rsidRDefault="00D621C2" w:rsidP="00D621C2">
      <w:pPr>
        <w:pStyle w:val="c3"/>
        <w:spacing w:before="0" w:beforeAutospacing="0" w:after="0" w:afterAutospacing="0"/>
      </w:pPr>
      <w:r>
        <w:rPr>
          <w:rStyle w:val="c2"/>
        </w:rPr>
        <w:t>     Земля - это наш дом, где родилась жизнь. Сохранение биосферы, сохранение всего живого на Земле и всего человечества в целом являются основными принципами Земли.</w:t>
      </w:r>
    </w:p>
    <w:p w:rsidR="00D621C2" w:rsidRDefault="00D621C2" w:rsidP="00D621C2">
      <w:pPr>
        <w:pStyle w:val="c3"/>
        <w:spacing w:before="0" w:beforeAutospacing="0" w:after="0" w:afterAutospacing="0"/>
      </w:pPr>
      <w:r>
        <w:rPr>
          <w:rStyle w:val="c2"/>
        </w:rPr>
        <w:t xml:space="preserve">     Ни для кого не секрет, что иногда все мы снисходительно относимся к ценностям окружающей среды. Со стороны правительства вырабатываются законы для ее защиты, но исполняются ли они со стороны граждан?! Не всегда. </w:t>
      </w:r>
      <w:r>
        <w:rPr>
          <w:rStyle w:val="c2"/>
        </w:rPr>
        <w:lastRenderedPageBreak/>
        <w:t xml:space="preserve">Страшно осознавать, что когда - </w:t>
      </w:r>
      <w:proofErr w:type="spellStart"/>
      <w:r>
        <w:rPr>
          <w:rStyle w:val="c2"/>
        </w:rPr>
        <w:t>нибудь</w:t>
      </w:r>
      <w:proofErr w:type="spellEnd"/>
      <w:r>
        <w:rPr>
          <w:rStyle w:val="c2"/>
        </w:rPr>
        <w:t xml:space="preserve"> все чистое и нетронутое, может превратиться в одну большую свалку! И что будет потом, как мы сможем объяснить будущим поколениям, что такое кристально-чистая вода, что такое белоснежный и «мягкий» снег, что такое зеленая трава и многое другое. Мы привыкли получать от природы все, но </w:t>
      </w:r>
      <w:proofErr w:type="gramStart"/>
      <w:r>
        <w:rPr>
          <w:rStyle w:val="c2"/>
        </w:rPr>
        <w:t>в</w:t>
      </w:r>
      <w:proofErr w:type="gramEnd"/>
      <w:r>
        <w:rPr>
          <w:rStyle w:val="c2"/>
        </w:rPr>
        <w:t xml:space="preserve"> </w:t>
      </w:r>
      <w:proofErr w:type="gramStart"/>
      <w:r>
        <w:rPr>
          <w:rStyle w:val="c2"/>
        </w:rPr>
        <w:t>замен</w:t>
      </w:r>
      <w:proofErr w:type="gramEnd"/>
      <w:r>
        <w:rPr>
          <w:rStyle w:val="c2"/>
        </w:rPr>
        <w:t xml:space="preserve"> не отдавая ничего. Осушаются воды для постройки домов, вырубаются леса, истребляются животные. Уже давно существует «Красная книга», куда внесены редкие виды животных и растений. Это уже доказательство того, что мы недостаточно хорошо стараемся сохранить окружающий нас мир.</w:t>
      </w:r>
    </w:p>
    <w:p w:rsidR="00D621C2" w:rsidRDefault="00217FFC" w:rsidP="00D621C2">
      <w:pPr>
        <w:pStyle w:val="c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3292475</wp:posOffset>
            </wp:positionH>
            <wp:positionV relativeFrom="paragraph">
              <wp:posOffset>248285</wp:posOffset>
            </wp:positionV>
            <wp:extent cx="3183255" cy="1816100"/>
            <wp:effectExtent l="19050" t="0" r="0" b="0"/>
            <wp:wrapSquare wrapText="bothSides"/>
            <wp:docPr id="17" name="Рисунок 36" descr="C:\Documents and Settings\WinXP\Рабочий стол\п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WinXP\Рабочий стол\ппп.pn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lum bright="1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21C2">
        <w:rPr>
          <w:rStyle w:val="c2"/>
        </w:rPr>
        <w:t>         Каждый из нас – это частичка Земли. Так давайте объединимся и сделаем все возможное, чтобы сохранить ее и обеспечить себе светлое будущее.</w:t>
      </w:r>
    </w:p>
    <w:p w:rsidR="00D621C2" w:rsidRDefault="00D621C2" w:rsidP="00D621C2">
      <w:pPr>
        <w:pStyle w:val="c0"/>
        <w:spacing w:before="0" w:beforeAutospacing="0" w:after="0" w:afterAutospacing="0"/>
      </w:pPr>
      <w:r>
        <w:rPr>
          <w:rStyle w:val="c2"/>
        </w:rPr>
        <w:t>Наш дом – Земля, наш дом единый,</w:t>
      </w:r>
    </w:p>
    <w:p w:rsidR="00D621C2" w:rsidRDefault="00D621C2" w:rsidP="00A837C2">
      <w:pPr>
        <w:pStyle w:val="c0"/>
        <w:spacing w:before="0" w:beforeAutospacing="0" w:after="0" w:afterAutospacing="0"/>
      </w:pPr>
      <w:r>
        <w:rPr>
          <w:rStyle w:val="c2"/>
        </w:rPr>
        <w:t>Для всех один, неразделимый.</w:t>
      </w:r>
    </w:p>
    <w:p w:rsidR="00D621C2" w:rsidRDefault="00D621C2" w:rsidP="00A837C2">
      <w:pPr>
        <w:pStyle w:val="c0"/>
        <w:spacing w:before="0" w:beforeAutospacing="0" w:after="0" w:afterAutospacing="0"/>
      </w:pPr>
      <w:r>
        <w:rPr>
          <w:rStyle w:val="c2"/>
        </w:rPr>
        <w:t>Здесь исполняются мечты и грезы,</w:t>
      </w:r>
    </w:p>
    <w:p w:rsidR="00D621C2" w:rsidRDefault="00D621C2" w:rsidP="00A837C2">
      <w:pPr>
        <w:pStyle w:val="c0"/>
        <w:spacing w:before="0" w:beforeAutospacing="0" w:after="0" w:afterAutospacing="0"/>
      </w:pPr>
      <w:r>
        <w:rPr>
          <w:rStyle w:val="c2"/>
        </w:rPr>
        <w:t>Здесь не бывает ни - когда плохой погоды,</w:t>
      </w:r>
    </w:p>
    <w:p w:rsidR="00D621C2" w:rsidRDefault="00D621C2" w:rsidP="00A837C2">
      <w:pPr>
        <w:pStyle w:val="c0"/>
        <w:spacing w:before="0" w:beforeAutospacing="0" w:after="0" w:afterAutospacing="0"/>
      </w:pPr>
      <w:r>
        <w:rPr>
          <w:rStyle w:val="c2"/>
        </w:rPr>
        <w:t>Здесь радуга после дождя сияет,</w:t>
      </w:r>
    </w:p>
    <w:p w:rsidR="00D621C2" w:rsidRDefault="00D621C2" w:rsidP="00A837C2">
      <w:pPr>
        <w:pStyle w:val="c0"/>
        <w:spacing w:before="0" w:beforeAutospacing="0" w:after="0" w:afterAutospacing="0"/>
      </w:pPr>
      <w:r>
        <w:rPr>
          <w:rStyle w:val="c2"/>
        </w:rPr>
        <w:t>Здесь звездопад ночами наблюдают.</w:t>
      </w:r>
    </w:p>
    <w:p w:rsidR="00D621C2" w:rsidRDefault="00D621C2" w:rsidP="00A837C2">
      <w:pPr>
        <w:pStyle w:val="c0"/>
        <w:spacing w:before="0" w:beforeAutospacing="0" w:after="0" w:afterAutospacing="0"/>
      </w:pPr>
      <w:r>
        <w:rPr>
          <w:rStyle w:val="c2"/>
        </w:rPr>
        <w:t>И все здесь наше, все свое, родное,</w:t>
      </w:r>
    </w:p>
    <w:p w:rsidR="00D621C2" w:rsidRDefault="00D621C2" w:rsidP="00A837C2">
      <w:pPr>
        <w:pStyle w:val="c0"/>
        <w:spacing w:before="0" w:beforeAutospacing="0" w:after="0" w:afterAutospacing="0"/>
      </w:pPr>
      <w:r>
        <w:rPr>
          <w:rStyle w:val="c2"/>
        </w:rPr>
        <w:t>Поля, леса, моря и небо голубое.</w:t>
      </w:r>
      <w:r w:rsidR="00A837C2" w:rsidRPr="00A837C2">
        <w:rPr>
          <w:noProof/>
        </w:rPr>
        <w:t xml:space="preserve"> </w:t>
      </w:r>
    </w:p>
    <w:p w:rsidR="00D621C2" w:rsidRDefault="00D621C2" w:rsidP="00A837C2">
      <w:pPr>
        <w:pStyle w:val="c0"/>
        <w:spacing w:before="0" w:beforeAutospacing="0" w:after="0" w:afterAutospacing="0"/>
      </w:pPr>
      <w:r>
        <w:rPr>
          <w:rStyle w:val="c2"/>
        </w:rPr>
        <w:t xml:space="preserve">Так давайте </w:t>
      </w:r>
      <w:proofErr w:type="gramStart"/>
      <w:r>
        <w:rPr>
          <w:rStyle w:val="c2"/>
        </w:rPr>
        <w:t>стремиться здесь все сохранить</w:t>
      </w:r>
      <w:proofErr w:type="gramEnd"/>
    </w:p>
    <w:p w:rsidR="00D621C2" w:rsidRDefault="00D621C2" w:rsidP="00A837C2">
      <w:pPr>
        <w:pStyle w:val="c0"/>
        <w:spacing w:before="0" w:beforeAutospacing="0" w:after="0" w:afterAutospacing="0"/>
      </w:pPr>
      <w:r>
        <w:rPr>
          <w:rStyle w:val="c2"/>
        </w:rPr>
        <w:t>Ведь каждый из нас – это частичка Земли!</w:t>
      </w:r>
    </w:p>
    <w:p w:rsidR="00E94A12" w:rsidRPr="00217FFC" w:rsidRDefault="00217FFC" w:rsidP="00217FFC">
      <w:pPr>
        <w:pStyle w:val="a8"/>
        <w:jc w:val="right"/>
        <w:rPr>
          <w:b/>
          <w:i/>
        </w:rPr>
      </w:pPr>
      <w:r w:rsidRPr="00217FFC">
        <w:rPr>
          <w:b/>
          <w:i/>
        </w:rPr>
        <w:t xml:space="preserve">Корреспондент газеты </w:t>
      </w:r>
      <w:proofErr w:type="spellStart"/>
      <w:r w:rsidRPr="00217FFC">
        <w:rPr>
          <w:b/>
          <w:i/>
        </w:rPr>
        <w:t>Кильдишов</w:t>
      </w:r>
      <w:proofErr w:type="spellEnd"/>
      <w:r w:rsidRPr="00217FFC">
        <w:rPr>
          <w:b/>
          <w:i/>
        </w:rPr>
        <w:t xml:space="preserve"> Вадим</w:t>
      </w:r>
    </w:p>
    <w:p w:rsidR="00ED21BE" w:rsidRDefault="00ED21BE" w:rsidP="00ED21BE">
      <w:pPr>
        <w:pStyle w:val="a8"/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1242060</wp:posOffset>
            </wp:positionV>
            <wp:extent cx="4312920" cy="4314825"/>
            <wp:effectExtent l="19050" t="0" r="0" b="0"/>
            <wp:wrapSquare wrapText="bothSides"/>
            <wp:docPr id="37" name="Рисунок 37" descr="C:\Documents and Settings\WinXP\Рабочий стол\аа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WinXP\Рабочий стол\ааа.pn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         </w:t>
      </w:r>
      <w:r w:rsidR="00E94A12">
        <w:t>18 декабря команда нашей школы приняла участие в интересном и увлекательном мероприяти</w:t>
      </w:r>
      <w:proofErr w:type="gramStart"/>
      <w:r w:rsidR="00E94A12">
        <w:t>и-</w:t>
      </w:r>
      <w:proofErr w:type="gramEnd"/>
      <w:r w:rsidR="00E94A12">
        <w:t xml:space="preserve"> </w:t>
      </w:r>
      <w:proofErr w:type="spellStart"/>
      <w:r w:rsidR="00E94A12">
        <w:t>робоолимпиаде</w:t>
      </w:r>
      <w:proofErr w:type="spellEnd"/>
      <w:r w:rsidR="00E94A12">
        <w:t>, которую в центральной детской библиотеке проводили специалисты Кулибин-центра из г. Зеленограда. "Технари" - так назвали свою команду ребят</w:t>
      </w:r>
      <w:proofErr w:type="gramStart"/>
      <w:r w:rsidR="00E94A12">
        <w:t>а-</w:t>
      </w:r>
      <w:proofErr w:type="gramEnd"/>
      <w:r w:rsidR="00E94A12">
        <w:t xml:space="preserve"> </w:t>
      </w:r>
      <w:proofErr w:type="spellStart"/>
      <w:r w:rsidR="00E94A12">
        <w:t>Нестайко</w:t>
      </w:r>
      <w:proofErr w:type="spellEnd"/>
      <w:r w:rsidR="00E94A12">
        <w:t xml:space="preserve"> Виктор, Демин Алексей и </w:t>
      </w:r>
      <w:proofErr w:type="spellStart"/>
      <w:r w:rsidR="00E94A12">
        <w:t>Гаспарян</w:t>
      </w:r>
      <w:proofErr w:type="spellEnd"/>
      <w:r w:rsidR="00E94A12">
        <w:t xml:space="preserve"> Давид. Соревнования проводились в 3-х номинациях: 1) перетягивание каната, 2) </w:t>
      </w:r>
      <w:proofErr w:type="spellStart"/>
      <w:r w:rsidR="00E94A12">
        <w:t>робогонка</w:t>
      </w:r>
      <w:proofErr w:type="spellEnd"/>
      <w:r w:rsidR="00E94A12">
        <w:t xml:space="preserve">, 3) </w:t>
      </w:r>
      <w:proofErr w:type="spellStart"/>
      <w:r w:rsidR="00E94A12">
        <w:t>робофутбол</w:t>
      </w:r>
      <w:proofErr w:type="spellEnd"/>
      <w:r w:rsidR="00E94A12">
        <w:t>. В перетягивании каната "Технари" победили со счетом 2:1, а во втором - уступили команде "</w:t>
      </w:r>
      <w:proofErr w:type="spellStart"/>
      <w:r w:rsidR="00E94A12">
        <w:t>Карамбит</w:t>
      </w:r>
      <w:proofErr w:type="spellEnd"/>
      <w:r w:rsidR="00E94A12">
        <w:t xml:space="preserve">" по технической причине (из-за дефекта детали буксовало колесо модели). Самым захватывающим был конкурс </w:t>
      </w:r>
      <w:proofErr w:type="spellStart"/>
      <w:r w:rsidR="00E94A12">
        <w:t>робофутбол</w:t>
      </w:r>
      <w:proofErr w:type="spellEnd"/>
      <w:r w:rsidR="00E94A12">
        <w:t xml:space="preserve">, для которого за 20 минут надо было собрать 2 модели, одна из которых </w:t>
      </w:r>
      <w:proofErr w:type="gramStart"/>
      <w:r w:rsidR="00E94A12">
        <w:t>выполняла роль</w:t>
      </w:r>
      <w:proofErr w:type="gramEnd"/>
      <w:r w:rsidR="00E94A12">
        <w:t xml:space="preserve"> вратаря, а другая - нападающего. Эмоции переполняли как участников, так и зрителей, которые, конечно, тут же превратились в болельщиков. Нашей команде удалось забить гол в ворота противника. Несомненно, что такие мероприятия станут очень популярными в Клину</w:t>
      </w:r>
      <w:proofErr w:type="gramStart"/>
      <w:r w:rsidR="00E94A12">
        <w:t>.</w:t>
      </w:r>
      <w:proofErr w:type="gramEnd"/>
      <w:r w:rsidR="00E94A12">
        <w:t xml:space="preserve"> </w:t>
      </w:r>
      <w:proofErr w:type="gramStart"/>
      <w:r w:rsidR="00E94A12">
        <w:t>п</w:t>
      </w:r>
      <w:proofErr w:type="gramEnd"/>
      <w:r w:rsidR="00E94A12">
        <w:t xml:space="preserve">оэтому надо готовиться, чтобы выступить еще лучше. А пока - 3 место в общем зачете. Грамота и призы: каждый из ребят получил </w:t>
      </w:r>
      <w:proofErr w:type="spellStart"/>
      <w:r w:rsidR="00E94A12">
        <w:t>флешку</w:t>
      </w:r>
      <w:proofErr w:type="spellEnd"/>
      <w:r w:rsidR="00E94A12">
        <w:t>-брелок в виде робота - полезная вещь и приятное воспоминание о первом успехе</w:t>
      </w:r>
      <w:r>
        <w:t>.</w:t>
      </w:r>
    </w:p>
    <w:p w:rsidR="00E9139A" w:rsidRPr="00ED21BE" w:rsidRDefault="007863C0" w:rsidP="00ED21BE">
      <w:pPr>
        <w:pStyle w:val="a8"/>
        <w:rPr>
          <w:rStyle w:val="a7"/>
          <w:i w:val="0"/>
          <w:iCs w:val="0"/>
        </w:rPr>
      </w:pPr>
      <w:r w:rsidRPr="007863C0">
        <w:rPr>
          <w:rStyle w:val="a7"/>
          <w:b/>
          <w:iCs w:val="0"/>
          <w:shd w:val="clear" w:color="auto" w:fill="FFFFFF"/>
        </w:rPr>
        <w:t xml:space="preserve">Корреспондент газеты </w:t>
      </w:r>
      <w:r w:rsidR="00ED21BE" w:rsidRPr="00ED21BE">
        <w:rPr>
          <w:b/>
          <w:i/>
        </w:rPr>
        <w:t>Демин Алексей</w:t>
      </w:r>
    </w:p>
    <w:sectPr w:rsidR="00E9139A" w:rsidRPr="00ED21BE" w:rsidSect="00571CBC">
      <w:type w:val="continuous"/>
      <w:pgSz w:w="11906" w:h="16838"/>
      <w:pgMar w:top="142" w:right="707" w:bottom="0" w:left="709" w:header="708" w:footer="708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243" w:rsidRDefault="00041243" w:rsidP="00050BCD">
      <w:r>
        <w:separator/>
      </w:r>
    </w:p>
  </w:endnote>
  <w:endnote w:type="continuationSeparator" w:id="0">
    <w:p w:rsidR="00041243" w:rsidRDefault="00041243" w:rsidP="00050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A7E" w:rsidRDefault="007B3A7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243" w:rsidRDefault="00041243" w:rsidP="00050BCD">
      <w:r>
        <w:separator/>
      </w:r>
    </w:p>
  </w:footnote>
  <w:footnote w:type="continuationSeparator" w:id="0">
    <w:p w:rsidR="00041243" w:rsidRDefault="00041243" w:rsidP="00050B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A7E" w:rsidRDefault="007B3A7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DD02BE"/>
    <w:multiLevelType w:val="multilevel"/>
    <w:tmpl w:val="4E929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1117063"/>
    <w:multiLevelType w:val="multilevel"/>
    <w:tmpl w:val="AA703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DE50A49"/>
    <w:multiLevelType w:val="hybridMultilevel"/>
    <w:tmpl w:val="D078040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26D1"/>
    <w:rsid w:val="00020D99"/>
    <w:rsid w:val="00021538"/>
    <w:rsid w:val="000408EE"/>
    <w:rsid w:val="00041243"/>
    <w:rsid w:val="00045F8D"/>
    <w:rsid w:val="00047DE9"/>
    <w:rsid w:val="00050BCD"/>
    <w:rsid w:val="00070280"/>
    <w:rsid w:val="00085D83"/>
    <w:rsid w:val="000D0E6C"/>
    <w:rsid w:val="00113F7B"/>
    <w:rsid w:val="00123A51"/>
    <w:rsid w:val="00125113"/>
    <w:rsid w:val="00135F20"/>
    <w:rsid w:val="00140F7C"/>
    <w:rsid w:val="00144B4F"/>
    <w:rsid w:val="00144E7B"/>
    <w:rsid w:val="00160361"/>
    <w:rsid w:val="00172018"/>
    <w:rsid w:val="00176E71"/>
    <w:rsid w:val="00183A04"/>
    <w:rsid w:val="001A0C6B"/>
    <w:rsid w:val="001A475E"/>
    <w:rsid w:val="001A5A88"/>
    <w:rsid w:val="001B07B6"/>
    <w:rsid w:val="001B3C0F"/>
    <w:rsid w:val="001B7026"/>
    <w:rsid w:val="001E2177"/>
    <w:rsid w:val="00205DF7"/>
    <w:rsid w:val="00205F5F"/>
    <w:rsid w:val="00210BD9"/>
    <w:rsid w:val="00212532"/>
    <w:rsid w:val="00217FFC"/>
    <w:rsid w:val="00241CC5"/>
    <w:rsid w:val="002522F8"/>
    <w:rsid w:val="002609A5"/>
    <w:rsid w:val="002667FA"/>
    <w:rsid w:val="00280906"/>
    <w:rsid w:val="0028524A"/>
    <w:rsid w:val="00285BAE"/>
    <w:rsid w:val="002A3DD5"/>
    <w:rsid w:val="002B763F"/>
    <w:rsid w:val="002C798C"/>
    <w:rsid w:val="002D1CC1"/>
    <w:rsid w:val="002D7037"/>
    <w:rsid w:val="002E1FEB"/>
    <w:rsid w:val="002E33A7"/>
    <w:rsid w:val="00313A37"/>
    <w:rsid w:val="0031758B"/>
    <w:rsid w:val="0032225B"/>
    <w:rsid w:val="003746AA"/>
    <w:rsid w:val="00374EA5"/>
    <w:rsid w:val="00376286"/>
    <w:rsid w:val="0039409E"/>
    <w:rsid w:val="003A5C45"/>
    <w:rsid w:val="003C5521"/>
    <w:rsid w:val="003E6B2C"/>
    <w:rsid w:val="003E77E8"/>
    <w:rsid w:val="00403628"/>
    <w:rsid w:val="004160E2"/>
    <w:rsid w:val="004A0B4E"/>
    <w:rsid w:val="004B5BB9"/>
    <w:rsid w:val="004F26D1"/>
    <w:rsid w:val="005235F0"/>
    <w:rsid w:val="00527291"/>
    <w:rsid w:val="005327CC"/>
    <w:rsid w:val="005468CD"/>
    <w:rsid w:val="00554150"/>
    <w:rsid w:val="00571CBC"/>
    <w:rsid w:val="005729FF"/>
    <w:rsid w:val="00580D60"/>
    <w:rsid w:val="00586124"/>
    <w:rsid w:val="005922CE"/>
    <w:rsid w:val="0059425B"/>
    <w:rsid w:val="005A2704"/>
    <w:rsid w:val="005C760C"/>
    <w:rsid w:val="005E333D"/>
    <w:rsid w:val="005F35D7"/>
    <w:rsid w:val="005F6F9C"/>
    <w:rsid w:val="00605CC1"/>
    <w:rsid w:val="00610B14"/>
    <w:rsid w:val="00625370"/>
    <w:rsid w:val="006454A7"/>
    <w:rsid w:val="0065188D"/>
    <w:rsid w:val="006575E6"/>
    <w:rsid w:val="00667D6F"/>
    <w:rsid w:val="006824AD"/>
    <w:rsid w:val="006A5C5F"/>
    <w:rsid w:val="006A66BF"/>
    <w:rsid w:val="006E77F0"/>
    <w:rsid w:val="006F1C66"/>
    <w:rsid w:val="006F2E69"/>
    <w:rsid w:val="007205BA"/>
    <w:rsid w:val="00737952"/>
    <w:rsid w:val="0075057E"/>
    <w:rsid w:val="007667E9"/>
    <w:rsid w:val="00773771"/>
    <w:rsid w:val="00776A1F"/>
    <w:rsid w:val="007863C0"/>
    <w:rsid w:val="0079184B"/>
    <w:rsid w:val="007B3A7E"/>
    <w:rsid w:val="007D0131"/>
    <w:rsid w:val="007D5970"/>
    <w:rsid w:val="007E1A85"/>
    <w:rsid w:val="007E2393"/>
    <w:rsid w:val="007E5586"/>
    <w:rsid w:val="007E60C6"/>
    <w:rsid w:val="007F45FD"/>
    <w:rsid w:val="00802E0B"/>
    <w:rsid w:val="00812FEB"/>
    <w:rsid w:val="00813B4E"/>
    <w:rsid w:val="00824D84"/>
    <w:rsid w:val="00841DAD"/>
    <w:rsid w:val="00844C83"/>
    <w:rsid w:val="008478E7"/>
    <w:rsid w:val="008505F0"/>
    <w:rsid w:val="008552CE"/>
    <w:rsid w:val="008576DE"/>
    <w:rsid w:val="00872CF1"/>
    <w:rsid w:val="008776F8"/>
    <w:rsid w:val="00890A6C"/>
    <w:rsid w:val="0089679C"/>
    <w:rsid w:val="008A03C8"/>
    <w:rsid w:val="008A76D5"/>
    <w:rsid w:val="008B5754"/>
    <w:rsid w:val="008B5DEE"/>
    <w:rsid w:val="008C0A8B"/>
    <w:rsid w:val="008C6472"/>
    <w:rsid w:val="008E4CB2"/>
    <w:rsid w:val="008E566E"/>
    <w:rsid w:val="008F615B"/>
    <w:rsid w:val="008F61F2"/>
    <w:rsid w:val="009013C2"/>
    <w:rsid w:val="00902C85"/>
    <w:rsid w:val="00910011"/>
    <w:rsid w:val="00917938"/>
    <w:rsid w:val="00923A94"/>
    <w:rsid w:val="00924BF8"/>
    <w:rsid w:val="0092764D"/>
    <w:rsid w:val="009372F1"/>
    <w:rsid w:val="00945360"/>
    <w:rsid w:val="009719EE"/>
    <w:rsid w:val="0097442F"/>
    <w:rsid w:val="00982670"/>
    <w:rsid w:val="00996200"/>
    <w:rsid w:val="009B27F2"/>
    <w:rsid w:val="009B4966"/>
    <w:rsid w:val="009C6980"/>
    <w:rsid w:val="009D5DAA"/>
    <w:rsid w:val="009F2DE7"/>
    <w:rsid w:val="009F58C1"/>
    <w:rsid w:val="00A0220C"/>
    <w:rsid w:val="00A02584"/>
    <w:rsid w:val="00A235F2"/>
    <w:rsid w:val="00A432F2"/>
    <w:rsid w:val="00A837C2"/>
    <w:rsid w:val="00AB092C"/>
    <w:rsid w:val="00AB0BB2"/>
    <w:rsid w:val="00AB1278"/>
    <w:rsid w:val="00AB1865"/>
    <w:rsid w:val="00AB2030"/>
    <w:rsid w:val="00AC2ECE"/>
    <w:rsid w:val="00AD3077"/>
    <w:rsid w:val="00AE0F77"/>
    <w:rsid w:val="00AE2513"/>
    <w:rsid w:val="00AE5D65"/>
    <w:rsid w:val="00B12127"/>
    <w:rsid w:val="00B12EE1"/>
    <w:rsid w:val="00B164D3"/>
    <w:rsid w:val="00B215EB"/>
    <w:rsid w:val="00B33653"/>
    <w:rsid w:val="00B3406D"/>
    <w:rsid w:val="00B43532"/>
    <w:rsid w:val="00B45C05"/>
    <w:rsid w:val="00B74626"/>
    <w:rsid w:val="00B84545"/>
    <w:rsid w:val="00B84B68"/>
    <w:rsid w:val="00BA14EF"/>
    <w:rsid w:val="00BA20D1"/>
    <w:rsid w:val="00BA57AA"/>
    <w:rsid w:val="00BB5B67"/>
    <w:rsid w:val="00BB7933"/>
    <w:rsid w:val="00BC4958"/>
    <w:rsid w:val="00BC59CF"/>
    <w:rsid w:val="00BD3F68"/>
    <w:rsid w:val="00BF2B91"/>
    <w:rsid w:val="00BF6BB0"/>
    <w:rsid w:val="00C02B4C"/>
    <w:rsid w:val="00C13EBD"/>
    <w:rsid w:val="00C14305"/>
    <w:rsid w:val="00C33EEF"/>
    <w:rsid w:val="00C37992"/>
    <w:rsid w:val="00C43A32"/>
    <w:rsid w:val="00C569BD"/>
    <w:rsid w:val="00C65872"/>
    <w:rsid w:val="00CA2762"/>
    <w:rsid w:val="00CA6C29"/>
    <w:rsid w:val="00CD75E1"/>
    <w:rsid w:val="00CE41C4"/>
    <w:rsid w:val="00D0219D"/>
    <w:rsid w:val="00D041AE"/>
    <w:rsid w:val="00D0589E"/>
    <w:rsid w:val="00D27C67"/>
    <w:rsid w:val="00D621C2"/>
    <w:rsid w:val="00D7089D"/>
    <w:rsid w:val="00D765D9"/>
    <w:rsid w:val="00D8137E"/>
    <w:rsid w:val="00D87003"/>
    <w:rsid w:val="00D942C3"/>
    <w:rsid w:val="00D95050"/>
    <w:rsid w:val="00D9718B"/>
    <w:rsid w:val="00DA6A78"/>
    <w:rsid w:val="00DB7F23"/>
    <w:rsid w:val="00DC7C91"/>
    <w:rsid w:val="00DE4889"/>
    <w:rsid w:val="00E00C03"/>
    <w:rsid w:val="00E059FD"/>
    <w:rsid w:val="00E07369"/>
    <w:rsid w:val="00E26565"/>
    <w:rsid w:val="00E275A6"/>
    <w:rsid w:val="00E27D6F"/>
    <w:rsid w:val="00E36D29"/>
    <w:rsid w:val="00E614CE"/>
    <w:rsid w:val="00E74B08"/>
    <w:rsid w:val="00E9139A"/>
    <w:rsid w:val="00E94A12"/>
    <w:rsid w:val="00EB3316"/>
    <w:rsid w:val="00EC002A"/>
    <w:rsid w:val="00ED21BE"/>
    <w:rsid w:val="00EE1A5F"/>
    <w:rsid w:val="00EE3496"/>
    <w:rsid w:val="00EF58D8"/>
    <w:rsid w:val="00F05979"/>
    <w:rsid w:val="00F15B1F"/>
    <w:rsid w:val="00F330C0"/>
    <w:rsid w:val="00F502C0"/>
    <w:rsid w:val="00F64535"/>
    <w:rsid w:val="00F70CA6"/>
    <w:rsid w:val="00FA07A8"/>
    <w:rsid w:val="00FA1597"/>
    <w:rsid w:val="00FC15B6"/>
    <w:rsid w:val="00FC43D5"/>
    <w:rsid w:val="00FD5461"/>
    <w:rsid w:val="00FE2F52"/>
    <w:rsid w:val="00FE6A73"/>
    <w:rsid w:val="00FE7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6D1"/>
    <w:rPr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113F7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9719E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locked/>
    <w:rsid w:val="0062537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50BC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050BCD"/>
    <w:rPr>
      <w:sz w:val="24"/>
      <w:szCs w:val="24"/>
    </w:rPr>
  </w:style>
  <w:style w:type="paragraph" w:styleId="a5">
    <w:name w:val="footer"/>
    <w:basedOn w:val="a"/>
    <w:link w:val="a6"/>
    <w:uiPriority w:val="99"/>
    <w:rsid w:val="00050BC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050BCD"/>
    <w:rPr>
      <w:sz w:val="24"/>
      <w:szCs w:val="24"/>
    </w:rPr>
  </w:style>
  <w:style w:type="character" w:styleId="a7">
    <w:name w:val="Emphasis"/>
    <w:uiPriority w:val="20"/>
    <w:qFormat/>
    <w:rsid w:val="00BA57AA"/>
    <w:rPr>
      <w:i/>
      <w:iCs/>
    </w:rPr>
  </w:style>
  <w:style w:type="paragraph" w:styleId="a8">
    <w:name w:val="Normal (Web)"/>
    <w:basedOn w:val="a"/>
    <w:uiPriority w:val="99"/>
    <w:rsid w:val="00923A9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45360"/>
  </w:style>
  <w:style w:type="paragraph" w:styleId="a9">
    <w:name w:val="No Spacing"/>
    <w:uiPriority w:val="99"/>
    <w:qFormat/>
    <w:rsid w:val="004B5BB9"/>
    <w:rPr>
      <w:rFonts w:ascii="Calibri" w:hAnsi="Calibri" w:cs="Calibri"/>
      <w:sz w:val="22"/>
      <w:szCs w:val="22"/>
      <w:lang w:eastAsia="en-US"/>
    </w:rPr>
  </w:style>
  <w:style w:type="character" w:styleId="aa">
    <w:name w:val="Hyperlink"/>
    <w:uiPriority w:val="99"/>
    <w:rsid w:val="004B5BB9"/>
    <w:rPr>
      <w:color w:val="0000FF"/>
      <w:u w:val="single"/>
    </w:rPr>
  </w:style>
  <w:style w:type="character" w:customStyle="1" w:styleId="10">
    <w:name w:val="Заголовок 1 Знак"/>
    <w:link w:val="1"/>
    <w:rsid w:val="00113F7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semiHidden/>
    <w:rsid w:val="009719E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mw-headline">
    <w:name w:val="mw-headline"/>
    <w:basedOn w:val="a0"/>
    <w:rsid w:val="009719EE"/>
  </w:style>
  <w:style w:type="character" w:styleId="ab">
    <w:name w:val="Strong"/>
    <w:uiPriority w:val="22"/>
    <w:qFormat/>
    <w:locked/>
    <w:rsid w:val="00872CF1"/>
    <w:rPr>
      <w:b/>
      <w:bCs/>
    </w:rPr>
  </w:style>
  <w:style w:type="character" w:customStyle="1" w:styleId="11">
    <w:name w:val="Дата1"/>
    <w:basedOn w:val="a0"/>
    <w:rsid w:val="00667D6F"/>
  </w:style>
  <w:style w:type="paragraph" w:customStyle="1" w:styleId="rtejustify">
    <w:name w:val="rtejustify"/>
    <w:basedOn w:val="a"/>
    <w:rsid w:val="007D5970"/>
    <w:pPr>
      <w:spacing w:before="100" w:beforeAutospacing="1" w:after="100" w:afterAutospacing="1"/>
    </w:pPr>
  </w:style>
  <w:style w:type="character" w:customStyle="1" w:styleId="mw-redirect">
    <w:name w:val="mw-redirect"/>
    <w:basedOn w:val="a0"/>
    <w:rsid w:val="0032225B"/>
  </w:style>
  <w:style w:type="paragraph" w:styleId="ac">
    <w:name w:val="Balloon Text"/>
    <w:basedOn w:val="a"/>
    <w:link w:val="ad"/>
    <w:uiPriority w:val="99"/>
    <w:semiHidden/>
    <w:unhideWhenUsed/>
    <w:rsid w:val="0032225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2225B"/>
    <w:rPr>
      <w:rFonts w:ascii="Tahoma" w:hAnsi="Tahoma" w:cs="Tahoma"/>
      <w:sz w:val="16"/>
      <w:szCs w:val="16"/>
    </w:rPr>
  </w:style>
  <w:style w:type="paragraph" w:customStyle="1" w:styleId="newstext">
    <w:name w:val="news_text"/>
    <w:basedOn w:val="a"/>
    <w:rsid w:val="00625370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rsid w:val="0062537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c3">
    <w:name w:val="c3"/>
    <w:basedOn w:val="a"/>
    <w:rsid w:val="00D621C2"/>
    <w:pPr>
      <w:spacing w:before="100" w:beforeAutospacing="1" w:after="100" w:afterAutospacing="1"/>
    </w:pPr>
  </w:style>
  <w:style w:type="character" w:customStyle="1" w:styleId="c2">
    <w:name w:val="c2"/>
    <w:basedOn w:val="a0"/>
    <w:rsid w:val="00D621C2"/>
  </w:style>
  <w:style w:type="paragraph" w:customStyle="1" w:styleId="c0">
    <w:name w:val="c0"/>
    <w:basedOn w:val="a"/>
    <w:rsid w:val="00D621C2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8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29220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3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592178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3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2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4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8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0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70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94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36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90054">
          <w:marLeft w:val="51"/>
          <w:marRight w:val="51"/>
          <w:marTop w:val="51"/>
          <w:marBottom w:val="51"/>
          <w:divBdr>
            <w:top w:val="dotted" w:sz="8" w:space="2" w:color="D4D4D4"/>
            <w:left w:val="dotted" w:sz="8" w:space="2" w:color="D4D4D4"/>
            <w:bottom w:val="dotted" w:sz="8" w:space="2" w:color="D4D4D4"/>
            <w:right w:val="dotted" w:sz="8" w:space="2" w:color="D4D4D4"/>
          </w:divBdr>
        </w:div>
      </w:divsChild>
    </w:div>
    <w:div w:id="15040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0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60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460532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8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2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s4gub.ru/1-dekabrya-vsemirnyy-den-borby-so-spi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9A38F8-F05D-4859-AEF0-838CC19E2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2660</Words>
  <Characters>15166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пк</cp:lastModifiedBy>
  <cp:revision>6</cp:revision>
  <cp:lastPrinted>2013-10-21T20:28:00Z</cp:lastPrinted>
  <dcterms:created xsi:type="dcterms:W3CDTF">2017-05-28T14:10:00Z</dcterms:created>
  <dcterms:modified xsi:type="dcterms:W3CDTF">2019-11-14T10:26:00Z</dcterms:modified>
</cp:coreProperties>
</file>