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E66E0C" w:rsidRDefault="00E66E0C">
      <w:pPr>
        <w:ind w:firstLine="540"/>
        <w:jc w:val="center"/>
        <w:rPr>
          <w:b/>
          <w:sz w:val="26"/>
          <w:szCs w:val="26"/>
        </w:rPr>
      </w:pPr>
      <w:r w:rsidRPr="00E66E0C">
        <w:rPr>
          <w:b/>
          <w:sz w:val="26"/>
          <w:szCs w:val="26"/>
        </w:rPr>
        <w:object w:dxaOrig="12950" w:dyaOrig="17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31.25pt" o:ole="">
            <v:imagedata r:id="rId8" o:title=""/>
          </v:shape>
          <o:OLEObject Type="Embed" ProgID="AcroExch.Document.7" ShapeID="_x0000_i1025" DrawAspect="Content" ObjectID="_1646645894" r:id="rId9"/>
        </w:object>
      </w:r>
      <w:bookmarkEnd w:id="0"/>
    </w:p>
    <w:p w:rsidR="00E66E0C" w:rsidRPr="00A0064F" w:rsidRDefault="00A0064F">
      <w:pPr>
        <w:ind w:firstLine="54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  </w:t>
      </w:r>
      <w:r w:rsidRPr="00A0064F">
        <w:rPr>
          <w:b/>
          <w:sz w:val="26"/>
          <w:szCs w:val="26"/>
          <w:lang w:val="ru-RU"/>
        </w:rPr>
        <w:t>Пояснительная записка</w:t>
      </w:r>
    </w:p>
    <w:p w:rsidR="00E66E0C" w:rsidRPr="00A0064F" w:rsidRDefault="00A0064F">
      <w:pPr>
        <w:spacing w:after="0"/>
        <w:ind w:firstLine="539"/>
        <w:jc w:val="both"/>
        <w:rPr>
          <w:sz w:val="26"/>
          <w:szCs w:val="26"/>
          <w:lang w:val="ru-RU"/>
        </w:rPr>
      </w:pPr>
      <w:r w:rsidRPr="00A0064F">
        <w:rPr>
          <w:sz w:val="26"/>
          <w:szCs w:val="26"/>
          <w:lang w:val="ru-RU"/>
        </w:rPr>
        <w:t>Рабочая программа по русскому языку для 3 класса МОУ-СОШ №8</w:t>
      </w:r>
      <w:r w:rsidRPr="00A0064F">
        <w:rPr>
          <w:sz w:val="26"/>
          <w:szCs w:val="26"/>
          <w:lang w:val="ru-RU"/>
        </w:rPr>
        <w:t xml:space="preserve"> ИМ. В.В.ТАЛАЛИХИНА</w:t>
      </w:r>
      <w:r w:rsidRPr="00A0064F">
        <w:rPr>
          <w:sz w:val="26"/>
          <w:szCs w:val="26"/>
          <w:lang w:val="ru-RU"/>
        </w:rPr>
        <w:t xml:space="preserve"> разработана на основе Федерального государственного образовательного стандарта начального общего образования, примерной программы по предмету русский язык и программы «Русский язык» Л.Ф. Климановой, Т.В. Бабушкиной, «Просвещение» 2015 год.</w:t>
      </w:r>
    </w:p>
    <w:p w:rsidR="00E66E0C" w:rsidRPr="00A0064F" w:rsidRDefault="00A0064F">
      <w:pPr>
        <w:spacing w:after="0"/>
        <w:ind w:firstLine="539"/>
        <w:jc w:val="both"/>
        <w:rPr>
          <w:sz w:val="26"/>
          <w:szCs w:val="26"/>
          <w:lang w:val="ru-RU"/>
        </w:rPr>
      </w:pPr>
      <w:r w:rsidRPr="00A0064F">
        <w:rPr>
          <w:sz w:val="26"/>
          <w:szCs w:val="26"/>
          <w:lang w:val="ru-RU"/>
        </w:rPr>
        <w:t>Программа реали</w:t>
      </w:r>
      <w:r w:rsidRPr="00A0064F">
        <w:rPr>
          <w:sz w:val="26"/>
          <w:szCs w:val="26"/>
          <w:lang w:val="ru-RU"/>
        </w:rPr>
        <w:t xml:space="preserve">зуется по УМК «Перспектива». Для реализации содержания учебного предмета русский язык используется учебник Климановой Л.Ф., Бабушкиной Т. В., «Русский язык» для 3 класса.  </w:t>
      </w:r>
    </w:p>
    <w:p w:rsidR="00E66E0C" w:rsidRPr="00A0064F" w:rsidRDefault="00E66E0C">
      <w:pPr>
        <w:suppressAutoHyphens/>
        <w:spacing w:after="0" w:line="240" w:lineRule="auto"/>
        <w:jc w:val="both"/>
        <w:rPr>
          <w:sz w:val="26"/>
          <w:szCs w:val="26"/>
          <w:lang w:val="ru-RU"/>
        </w:rPr>
      </w:pPr>
    </w:p>
    <w:p w:rsidR="00E66E0C" w:rsidRPr="00A0064F" w:rsidRDefault="00A0064F">
      <w:pPr>
        <w:jc w:val="center"/>
        <w:rPr>
          <w:b/>
          <w:sz w:val="26"/>
          <w:szCs w:val="26"/>
          <w:lang w:val="ru-RU"/>
        </w:rPr>
      </w:pPr>
      <w:r w:rsidRPr="00A0064F">
        <w:rPr>
          <w:b/>
          <w:sz w:val="26"/>
          <w:szCs w:val="26"/>
          <w:lang w:val="ru-RU"/>
        </w:rPr>
        <w:t>Место учебного предмета в учебном плане</w:t>
      </w:r>
    </w:p>
    <w:p w:rsidR="00E66E0C" w:rsidRPr="00A0064F" w:rsidRDefault="00A0064F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A0064F">
        <w:rPr>
          <w:sz w:val="26"/>
          <w:szCs w:val="26"/>
          <w:lang w:val="ru-RU"/>
        </w:rPr>
        <w:t xml:space="preserve">По учебному плану МОУ-СОШ № 8 </w:t>
      </w:r>
      <w:r w:rsidRPr="00A0064F">
        <w:rPr>
          <w:sz w:val="26"/>
          <w:szCs w:val="26"/>
          <w:lang w:val="ru-RU"/>
        </w:rPr>
        <w:t>ИМ. В.В.ТАЛА</w:t>
      </w:r>
      <w:r w:rsidRPr="00A0064F">
        <w:rPr>
          <w:sz w:val="26"/>
          <w:szCs w:val="26"/>
          <w:lang w:val="ru-RU"/>
        </w:rPr>
        <w:t xml:space="preserve">ЛИХИНА </w:t>
      </w:r>
      <w:r w:rsidRPr="00A0064F">
        <w:rPr>
          <w:sz w:val="26"/>
          <w:szCs w:val="26"/>
          <w:lang w:val="ru-RU"/>
        </w:rPr>
        <w:t>на изучение предмета «Русский язык» в 3 классе отводится 153</w:t>
      </w:r>
      <w:r>
        <w:rPr>
          <w:sz w:val="26"/>
          <w:szCs w:val="26"/>
        </w:rPr>
        <w:t> </w:t>
      </w:r>
      <w:r w:rsidRPr="00A0064F">
        <w:rPr>
          <w:sz w:val="26"/>
          <w:szCs w:val="26"/>
          <w:lang w:val="ru-RU"/>
        </w:rPr>
        <w:t>ч (4,5 ч в неделю, 34 учебные недели).</w:t>
      </w:r>
    </w:p>
    <w:p w:rsidR="00E66E0C" w:rsidRPr="00A0064F" w:rsidRDefault="00E66E0C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</w:p>
    <w:p w:rsidR="00E66E0C" w:rsidRDefault="00A0064F">
      <w:pPr>
        <w:spacing w:after="0" w:line="240" w:lineRule="auto"/>
        <w:ind w:firstLine="60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Тематическое планирование</w:t>
      </w:r>
    </w:p>
    <w:p w:rsidR="00E66E0C" w:rsidRDefault="00E66E0C">
      <w:pPr>
        <w:pStyle w:val="10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3925"/>
        <w:gridCol w:w="1517"/>
        <w:gridCol w:w="3778"/>
      </w:tblGrid>
      <w:tr w:rsidR="00E66E0C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A0064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66E0C" w:rsidRDefault="00A0064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A0064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E66E0C" w:rsidRDefault="00E66E0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A0064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E66E0C" w:rsidRDefault="00E66E0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A0064F">
            <w:pPr>
              <w:pStyle w:val="10"/>
              <w:ind w:left="13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E66E0C" w:rsidRDefault="00E66E0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Речевое общение. Повторяем – узнаём новое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pStyle w:val="1"/>
              <w:rPr>
                <w:color w:val="000000"/>
                <w:sz w:val="26"/>
                <w:szCs w:val="26"/>
                <w:lang w:val="ru-RU"/>
              </w:rPr>
            </w:pPr>
            <w:r w:rsidRPr="00A0064F">
              <w:rPr>
                <w:color w:val="000000"/>
                <w:sz w:val="26"/>
                <w:szCs w:val="26"/>
                <w:lang w:val="ru-RU"/>
              </w:rPr>
              <w:t>Входная контрольная</w:t>
            </w:r>
            <w:r w:rsidRPr="00A0064F">
              <w:rPr>
                <w:color w:val="000000"/>
                <w:sz w:val="26"/>
                <w:szCs w:val="26"/>
                <w:lang w:val="ru-RU"/>
              </w:rPr>
              <w:t xml:space="preserve"> работа.</w:t>
            </w:r>
          </w:p>
          <w:p w:rsidR="00E66E0C" w:rsidRPr="00A0064F" w:rsidRDefault="00A0064F">
            <w:pPr>
              <w:pStyle w:val="1"/>
              <w:rPr>
                <w:color w:val="000000"/>
                <w:sz w:val="26"/>
                <w:szCs w:val="26"/>
                <w:lang w:val="ru-RU"/>
              </w:rPr>
            </w:pPr>
            <w:r w:rsidRPr="00A0064F">
              <w:rPr>
                <w:color w:val="000000"/>
                <w:sz w:val="26"/>
                <w:szCs w:val="26"/>
                <w:lang w:val="ru-RU"/>
              </w:rPr>
              <w:t>Контрольный диктант № 1 с грамматическим заданием «Текст».</w:t>
            </w: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Язык – главный помощник в общении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Контрольный диктант № 2 с грамматическим заданием «Девять правил орфографии».</w:t>
            </w:r>
          </w:p>
          <w:p w:rsidR="00E66E0C" w:rsidRPr="00A0064F" w:rsidRDefault="00A0064F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Контрольный диктант № 3  с грамматическим заданием</w:t>
            </w:r>
            <w:r w:rsidRPr="00A0064F">
              <w:rPr>
                <w:bCs/>
                <w:sz w:val="26"/>
                <w:szCs w:val="26"/>
                <w:lang w:val="ru-RU"/>
              </w:rPr>
              <w:t xml:space="preserve"> «Предложение».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Состав слова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E66E0C" w:rsidRDefault="00E66E0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pStyle w:val="u-2-mso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речи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pStyle w:val="u-2-mso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pStyle w:val="u-2-msonormal"/>
              <w:spacing w:before="0"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0064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Контрольный диктант № 4 «Непроизносимые согласные в корне слова».</w:t>
            </w:r>
          </w:p>
          <w:p w:rsidR="00E66E0C" w:rsidRPr="00A0064F" w:rsidRDefault="00A0064F">
            <w:pPr>
              <w:pStyle w:val="u-2-msonormal"/>
              <w:spacing w:before="0" w:after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0064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Контрольный диктант № 5 с грамматическим заданием «Состав слова».</w:t>
            </w:r>
          </w:p>
          <w:p w:rsidR="00E66E0C" w:rsidRPr="00A0064F" w:rsidRDefault="00A0064F">
            <w:pPr>
              <w:pStyle w:val="u-2-mso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0064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Комплексная срезовая работа.</w:t>
            </w:r>
          </w:p>
          <w:p w:rsidR="00E66E0C" w:rsidRPr="00A0064F" w:rsidRDefault="00A0064F">
            <w:pPr>
              <w:pStyle w:val="u-2-msonormal"/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064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Контрольный диктант № 6 с грамматическим заданием «</w:t>
            </w:r>
            <w:r w:rsidRPr="00A006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Глагол».</w:t>
            </w:r>
          </w:p>
          <w:p w:rsidR="00E66E0C" w:rsidRPr="00A0064F" w:rsidRDefault="00A0064F">
            <w:pPr>
              <w:pStyle w:val="u-2-msonormal"/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064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Контрольный диктант № 7 с грамматическим заданием </w:t>
            </w:r>
            <w:r w:rsidRPr="00A0064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«</w:t>
            </w:r>
            <w:r w:rsidRPr="00A006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 прилагательное».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изученного за год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Контрольный диктант № 8 «</w:t>
            </w:r>
            <w:r>
              <w:rPr>
                <w:sz w:val="26"/>
                <w:szCs w:val="26"/>
              </w:rPr>
              <w:t>Итоговое повторение».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E66E0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  <w:p w:rsidR="00E66E0C" w:rsidRDefault="00E66E0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10</w:t>
            </w:r>
          </w:p>
        </w:tc>
      </w:tr>
    </w:tbl>
    <w:p w:rsidR="00E66E0C" w:rsidRDefault="00E66E0C">
      <w:pPr>
        <w:ind w:firstLine="567"/>
        <w:jc w:val="center"/>
        <w:rPr>
          <w:b/>
          <w:sz w:val="26"/>
          <w:szCs w:val="26"/>
        </w:rPr>
      </w:pPr>
    </w:p>
    <w:p w:rsidR="00E66E0C" w:rsidRDefault="00E66E0C">
      <w:pPr>
        <w:rPr>
          <w:b/>
          <w:sz w:val="26"/>
          <w:szCs w:val="26"/>
        </w:rPr>
      </w:pPr>
    </w:p>
    <w:p w:rsidR="00E66E0C" w:rsidRDefault="00E66E0C">
      <w:pPr>
        <w:pStyle w:val="1"/>
        <w:rPr>
          <w:b/>
          <w:sz w:val="26"/>
          <w:szCs w:val="26"/>
        </w:rPr>
      </w:pPr>
    </w:p>
    <w:p w:rsidR="00E66E0C" w:rsidRDefault="00E66E0C">
      <w:pPr>
        <w:pStyle w:val="1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jc w:val="center"/>
        <w:rPr>
          <w:b/>
          <w:sz w:val="26"/>
          <w:szCs w:val="26"/>
        </w:rPr>
      </w:pPr>
    </w:p>
    <w:p w:rsidR="00E66E0C" w:rsidRDefault="00E66E0C">
      <w:pPr>
        <w:pStyle w:val="1"/>
        <w:rPr>
          <w:b/>
          <w:sz w:val="26"/>
          <w:szCs w:val="26"/>
        </w:rPr>
      </w:pPr>
    </w:p>
    <w:p w:rsidR="00E66E0C" w:rsidRDefault="00E66E0C">
      <w:pPr>
        <w:pStyle w:val="1"/>
        <w:rPr>
          <w:b/>
          <w:sz w:val="26"/>
          <w:szCs w:val="26"/>
        </w:rPr>
      </w:pPr>
    </w:p>
    <w:p w:rsidR="00E66E0C" w:rsidRDefault="00E66E0C">
      <w:pPr>
        <w:pStyle w:val="1"/>
        <w:rPr>
          <w:b/>
          <w:sz w:val="26"/>
          <w:szCs w:val="26"/>
        </w:rPr>
      </w:pPr>
    </w:p>
    <w:p w:rsidR="00E66E0C" w:rsidRDefault="00E66E0C">
      <w:pPr>
        <w:pStyle w:val="1"/>
        <w:rPr>
          <w:b/>
          <w:sz w:val="26"/>
          <w:szCs w:val="26"/>
        </w:rPr>
      </w:pPr>
    </w:p>
    <w:p w:rsidR="00E66E0C" w:rsidRDefault="00E66E0C">
      <w:pPr>
        <w:pStyle w:val="1"/>
        <w:rPr>
          <w:b/>
          <w:sz w:val="26"/>
          <w:szCs w:val="26"/>
        </w:rPr>
      </w:pPr>
    </w:p>
    <w:p w:rsidR="00E66E0C" w:rsidRDefault="00A0064F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Календарно-тематическое </w:t>
      </w:r>
      <w:r>
        <w:rPr>
          <w:b/>
          <w:sz w:val="26"/>
          <w:szCs w:val="26"/>
        </w:rPr>
        <w:t>планирование</w:t>
      </w:r>
    </w:p>
    <w:tbl>
      <w:tblPr>
        <w:tblpPr w:leftFromText="180" w:rightFromText="180" w:vertAnchor="text" w:horzAnchor="margin" w:tblpX="-29" w:tblpY="4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1134"/>
        <w:gridCol w:w="4394"/>
        <w:gridCol w:w="2268"/>
      </w:tblGrid>
      <w:tr w:rsidR="00E66E0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C" w:rsidRDefault="00A0064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66E0C" w:rsidRDefault="00A0064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E66E0C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E66E0C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E66E0C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E66E0C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66E0C" w:rsidRDefault="00E66E0C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E66E0C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E66E0C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E66E0C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C" w:rsidRDefault="00E66E0C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extDirection w:val="btLr"/>
          </w:tcPr>
          <w:p w:rsidR="00E66E0C" w:rsidRDefault="00E66E0C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6E0C" w:rsidRPr="00A0064F" w:rsidRDefault="00A0064F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A0064F">
              <w:rPr>
                <w:b/>
                <w:sz w:val="26"/>
                <w:szCs w:val="26"/>
                <w:lang w:val="ru-RU"/>
              </w:rPr>
              <w:t>Речевое общение. Повторяем - узнаём новое (16 ч)</w:t>
            </w: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Знакомство с учебником. Кто такие собеседники?</w:t>
            </w:r>
          </w:p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Электронное приложение к учебнику Климановой  Л.Ф., Макеевой  С.Г. «Русский</w:t>
            </w:r>
            <w:r w:rsidRPr="00A0064F">
              <w:rPr>
                <w:sz w:val="26"/>
                <w:szCs w:val="26"/>
                <w:lang w:val="ru-RU"/>
              </w:rPr>
              <w:t xml:space="preserve"> язык»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Главный помощник в общении – родной язык.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Текст. Тема текста.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Текст. </w:t>
            </w:r>
            <w:r>
              <w:rPr>
                <w:color w:val="000000"/>
                <w:sz w:val="26"/>
                <w:szCs w:val="26"/>
              </w:rPr>
              <w:t xml:space="preserve"> Основная мысль.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Диалог.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 общения. Собеседники.  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Культура устной и </w:t>
            </w:r>
            <w:r w:rsidRPr="00A0064F">
              <w:rPr>
                <w:sz w:val="26"/>
                <w:szCs w:val="26"/>
                <w:lang w:val="ru-RU"/>
              </w:rPr>
              <w:t>письменной речи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Входная контрольная работа.        </w:t>
            </w:r>
          </w:p>
          <w:p w:rsidR="00E66E0C" w:rsidRDefault="00E66E0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Правила устной и письменной речи.  </w:t>
            </w:r>
            <w:r>
              <w:rPr>
                <w:sz w:val="26"/>
                <w:szCs w:val="26"/>
              </w:rPr>
              <w:t>Анализ входной контрольной работы.</w:t>
            </w:r>
          </w:p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Текст. Заглавие текста. Типы текстов. 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Текст.  Части </w:t>
            </w:r>
            <w:r w:rsidRPr="00A0064F">
              <w:rPr>
                <w:sz w:val="26"/>
                <w:szCs w:val="26"/>
                <w:lang w:val="ru-RU"/>
              </w:rPr>
              <w:t>текста. Списывание текста.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Текст. План текста.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Научные и художественные тексты.  Словарный диктант.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Контрольный диктант № 1 с грамматическим заданием «Текст».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Работа над ошибками. Текст.  Признаки текста.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Обобщение по разделу «Речевое </w:t>
            </w:r>
            <w:r w:rsidRPr="00A0064F">
              <w:rPr>
                <w:sz w:val="26"/>
                <w:szCs w:val="26"/>
                <w:lang w:val="ru-RU"/>
              </w:rPr>
              <w:lastRenderedPageBreak/>
              <w:t xml:space="preserve">общение. </w:t>
            </w:r>
            <w:r>
              <w:rPr>
                <w:sz w:val="26"/>
                <w:szCs w:val="26"/>
              </w:rPr>
              <w:t xml:space="preserve">Повторяем - узнаём новое».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6E0C" w:rsidRPr="00A0064F" w:rsidRDefault="00E66E0C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66E0C" w:rsidRPr="00A0064F" w:rsidRDefault="00A0064F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A0064F">
              <w:rPr>
                <w:b/>
                <w:sz w:val="26"/>
                <w:szCs w:val="26"/>
                <w:lang w:val="ru-RU"/>
              </w:rPr>
              <w:t>Язык – главный помощник в общении (40 ч)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Язык - главный помощник в общении.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Звуки и буквы.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Гласные и согласные звуки. Обозначение их буквами.  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Слог, ударение.  Ударный слог.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Девять правил орфографии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Прописная буква в именах собственных. </w:t>
            </w:r>
            <w:r>
              <w:rPr>
                <w:sz w:val="26"/>
                <w:szCs w:val="26"/>
              </w:rPr>
              <w:t>Словарный диктант.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Проверяемые безударные гласные в корне слова.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Проверяемые парные по звонкости – глухости согласные в корне слова.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Непроизносимые согласные.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приложение </w:t>
            </w:r>
            <w:r>
              <w:rPr>
                <w:sz w:val="26"/>
                <w:szCs w:val="26"/>
              </w:rPr>
              <w:t>к учебнику</w:t>
            </w: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Разделительные твердый и мягкий знаки. 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Удвоенные согласные.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Р. р. Обучающее изложение «Ёлочка».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Работа над ошибками. Правописание буквосочетаний жи-ши, ча-ща, чу-щу. </w:t>
            </w:r>
            <w:r>
              <w:rPr>
                <w:sz w:val="26"/>
                <w:szCs w:val="26"/>
              </w:rPr>
              <w:t>Правописание буквосочетаний чк,</w:t>
            </w:r>
            <w:r>
              <w:rPr>
                <w:sz w:val="26"/>
                <w:szCs w:val="26"/>
              </w:rPr>
              <w:t xml:space="preserve"> чн, щн.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Правила переноса слов. Проверочная работа.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Работа над ошибками. Закрепление. Девять правил орфографии.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Контрольный диктант № 2 с грамматическим заданием «Девять правил </w:t>
            </w:r>
            <w:r w:rsidRPr="00A0064F">
              <w:rPr>
                <w:sz w:val="26"/>
                <w:szCs w:val="26"/>
                <w:lang w:val="ru-RU"/>
              </w:rPr>
              <w:t>орфографии».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Работа над ошибками. Слово и его значение. Слова приветствия.</w:t>
            </w:r>
            <w:r w:rsidRPr="00A0064F">
              <w:rPr>
                <w:bCs/>
                <w:sz w:val="26"/>
                <w:szCs w:val="26"/>
                <w:lang w:val="ru-RU"/>
              </w:rPr>
              <w:t xml:space="preserve"> Что рассказало слово.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Роль слова в речевом общении. </w:t>
            </w:r>
            <w:r>
              <w:rPr>
                <w:sz w:val="26"/>
                <w:szCs w:val="26"/>
              </w:rPr>
              <w:t>Списывание текста.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Строение слова. Словари.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b/>
                <w:bCs/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Слово на разных языках мира.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bCs/>
                <w:sz w:val="26"/>
                <w:szCs w:val="26"/>
                <w:lang w:val="ru-RU"/>
              </w:rPr>
              <w:t>Синонимы. Употребление синонимов в тексте.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Антонимы. Омонимы.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Многозначные слова.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Слова с обобщающим значением.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Местоимения. Знакомство.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Проверочная работа по теме «Слово и его значение».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Работа над ошибками. Словосочетание</w:t>
            </w:r>
            <w:r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  <w:r w:rsidRPr="00A0064F">
              <w:rPr>
                <w:rFonts w:eastAsia="Times New Roman"/>
                <w:bCs/>
                <w:sz w:val="26"/>
                <w:szCs w:val="26"/>
                <w:lang w:val="ru-RU"/>
              </w:rPr>
              <w:t>Предложение</w:t>
            </w:r>
            <w:r w:rsidRPr="00A0064F">
              <w:rPr>
                <w:bCs/>
                <w:sz w:val="26"/>
                <w:szCs w:val="26"/>
                <w:lang w:val="ru-RU"/>
              </w:rPr>
              <w:t xml:space="preserve">. Типы предложений по цели высказывания и по интонации. </w:t>
            </w:r>
          </w:p>
          <w:p w:rsidR="00E66E0C" w:rsidRPr="00A0064F" w:rsidRDefault="00E66E0C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rFonts w:eastAsia="Times New Roman"/>
                <w:bCs/>
                <w:sz w:val="26"/>
                <w:szCs w:val="26"/>
                <w:lang w:val="ru-RU"/>
              </w:rPr>
              <w:t xml:space="preserve">Главные члены </w:t>
            </w:r>
            <w:r w:rsidRPr="00A0064F">
              <w:rPr>
                <w:rFonts w:eastAsia="Times New Roman"/>
                <w:bCs/>
                <w:sz w:val="26"/>
                <w:szCs w:val="26"/>
                <w:lang w:val="ru-RU"/>
              </w:rPr>
              <w:t>предложения</w:t>
            </w:r>
            <w:r w:rsidRPr="00A0064F">
              <w:rPr>
                <w:bCs/>
                <w:sz w:val="26"/>
                <w:szCs w:val="26"/>
                <w:lang w:val="ru-RU"/>
              </w:rPr>
              <w:t>.</w:t>
            </w:r>
            <w:r w:rsidRPr="00A0064F">
              <w:rPr>
                <w:sz w:val="26"/>
                <w:szCs w:val="26"/>
                <w:lang w:val="ru-RU"/>
              </w:rPr>
              <w:t xml:space="preserve"> Второстепенные члены предложения (без деления на виды), их роль в предложении.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Предложения с однородными членами</w:t>
            </w:r>
            <w:r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Запятая в предложениях с однородными членами. </w:t>
            </w:r>
          </w:p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  <w:r w:rsidRPr="00A0064F">
              <w:rPr>
                <w:bCs/>
                <w:sz w:val="26"/>
                <w:szCs w:val="26"/>
                <w:lang w:val="ru-RU"/>
              </w:rPr>
              <w:t>Обобщение по разделу «</w:t>
            </w:r>
            <w:r w:rsidRPr="00A0064F">
              <w:rPr>
                <w:sz w:val="26"/>
                <w:szCs w:val="26"/>
                <w:lang w:val="ru-RU"/>
              </w:rPr>
              <w:t xml:space="preserve">Язык – главный </w:t>
            </w:r>
            <w:r w:rsidRPr="00A0064F">
              <w:rPr>
                <w:sz w:val="26"/>
                <w:szCs w:val="26"/>
                <w:lang w:val="ru-RU"/>
              </w:rPr>
              <w:t>помощник в общении</w:t>
            </w:r>
            <w:r w:rsidRPr="00A0064F">
              <w:rPr>
                <w:bCs/>
                <w:sz w:val="26"/>
                <w:szCs w:val="26"/>
                <w:lang w:val="ru-RU"/>
              </w:rPr>
              <w:t xml:space="preserve">». </w:t>
            </w:r>
          </w:p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bCs/>
                <w:sz w:val="26"/>
                <w:szCs w:val="26"/>
                <w:lang w:val="ru-RU"/>
              </w:rPr>
              <w:t xml:space="preserve">Контрольный диктант № 3 </w:t>
            </w:r>
            <w:r w:rsidRPr="00A0064F">
              <w:rPr>
                <w:sz w:val="26"/>
                <w:szCs w:val="26"/>
                <w:lang w:val="ru-RU"/>
              </w:rPr>
              <w:t xml:space="preserve"> с грамматическим заданием</w:t>
            </w:r>
            <w:r w:rsidRPr="00A0064F">
              <w:rPr>
                <w:bCs/>
                <w:sz w:val="26"/>
                <w:szCs w:val="26"/>
                <w:lang w:val="ru-RU"/>
              </w:rPr>
              <w:t xml:space="preserve"> «Предложение».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Состав слова (18 ч)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 w:rsidRPr="00A0064F">
              <w:rPr>
                <w:bCs/>
                <w:sz w:val="26"/>
                <w:szCs w:val="26"/>
                <w:lang w:val="ru-RU"/>
              </w:rPr>
              <w:t xml:space="preserve">Работа над ошибками. </w:t>
            </w:r>
            <w:r w:rsidRPr="00A0064F">
              <w:rPr>
                <w:sz w:val="26"/>
                <w:szCs w:val="26"/>
                <w:lang w:val="ru-RU"/>
              </w:rPr>
              <w:t xml:space="preserve">Состав слова. </w:t>
            </w:r>
            <w:r>
              <w:rPr>
                <w:sz w:val="26"/>
                <w:szCs w:val="26"/>
              </w:rPr>
              <w:t xml:space="preserve">Разбор слова по составу.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Состав слова. Корень. </w:t>
            </w:r>
          </w:p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Словарный диктант.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Чередование букв согласных звуков в корнях слов. 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Однокоренные слова.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Корневые орфограммы. Диктант </w:t>
            </w:r>
            <w:r w:rsidRPr="00A0064F">
              <w:rPr>
                <w:sz w:val="26"/>
                <w:szCs w:val="26"/>
                <w:lang w:val="ru-RU"/>
              </w:rPr>
              <w:t>«Правописание слов с ь знаком».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Р.р.  Составление рассказа по серии картинок «Галка».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Работа над ошибками. Однокоренные слова и формы одного и того же слова. 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 xml:space="preserve">Разделительный твердый знак в словах с приставками 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Отличие приставки от предлога.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 w:rsidRPr="00A0064F">
              <w:rPr>
                <w:bCs/>
                <w:sz w:val="26"/>
                <w:szCs w:val="26"/>
                <w:lang w:val="ru-RU"/>
              </w:rPr>
              <w:t xml:space="preserve">Суффикс как значимая часть слова.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суффикса в словообразовании.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  <w:r w:rsidRPr="00A0064F">
              <w:rPr>
                <w:bCs/>
                <w:sz w:val="26"/>
                <w:szCs w:val="26"/>
                <w:lang w:val="ru-RU"/>
              </w:rPr>
              <w:t xml:space="preserve">Окончание.  Роль окончания для связи слов в предложении и словосочетании. </w:t>
            </w: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Основа слова.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Как образуются слова.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Проверочная работа «Итоги полугодия»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 w:rsidRPr="00A0064F">
              <w:rPr>
                <w:sz w:val="26"/>
                <w:szCs w:val="26"/>
                <w:lang w:val="ru-RU"/>
              </w:rPr>
              <w:t>Сложные слова - слова с двумя корнями (ознакомление).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 w:rsidRPr="00A006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Pr="00A0064F" w:rsidRDefault="00A0064F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  <w:r w:rsidRPr="00A0064F">
              <w:rPr>
                <w:bCs/>
                <w:sz w:val="26"/>
                <w:szCs w:val="26"/>
                <w:lang w:val="ru-RU"/>
              </w:rPr>
              <w:t>Обобщение по разделу «Состав слова» Работа над ошибками.</w:t>
            </w:r>
          </w:p>
          <w:p w:rsidR="00E66E0C" w:rsidRPr="00A0064F" w:rsidRDefault="00E66E0C">
            <w:pPr>
              <w:spacing w:after="0" w:line="240" w:lineRule="auto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E66E0C" w:rsidRPr="00A0064F" w:rsidRDefault="00E66E0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Части речи (76ч)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Части речи.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064F">
              <w:rPr>
                <w:rFonts w:eastAsia="Times New Roman"/>
                <w:bCs/>
                <w:sz w:val="26"/>
                <w:szCs w:val="26"/>
                <w:lang w:val="ru-RU"/>
              </w:rPr>
              <w:t>Самостоятельные и служебные части речи.</w:t>
            </w:r>
            <w:r w:rsidRPr="00A0064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Списывание текста.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Принципы выделения частей речи.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значение и вопросы как средство выделения частей речи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Части речи. Закрепление.  </w:t>
            </w:r>
            <w:r>
              <w:rPr>
                <w:bCs/>
                <w:sz w:val="26"/>
                <w:szCs w:val="26"/>
              </w:rPr>
              <w:t xml:space="preserve"> Имя существительное как часть речи.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Р. р. Обучающее изложение «Клетка с попугаем».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</w:t>
            </w:r>
            <w:r>
              <w:rPr>
                <w:sz w:val="26"/>
                <w:szCs w:val="26"/>
              </w:rPr>
              <w:t>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над ошибками. </w:t>
            </w:r>
            <w:r>
              <w:rPr>
                <w:bCs/>
                <w:sz w:val="26"/>
                <w:szCs w:val="26"/>
              </w:rPr>
              <w:t xml:space="preserve">Имя существительное. Повторяем, что знаем.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и нарицательные имена существительные. Одушевленные и неодушевленные имена существительные.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Р. р.</w:t>
            </w:r>
            <w:r>
              <w:rPr>
                <w:sz w:val="26"/>
                <w:szCs w:val="26"/>
              </w:rPr>
              <w:t xml:space="preserve">Обучающее изложение по готовому плану «Заяц». 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над ошибками. Описание предмета с использованием приёма олицетворения.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имен существительных.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Имена существительные, употребляемые только в единственном числе или только во множественном числе.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существительных по числам. </w:t>
            </w:r>
            <w:r>
              <w:rPr>
                <w:bCs/>
                <w:sz w:val="26"/>
                <w:szCs w:val="26"/>
              </w:rPr>
              <w:t xml:space="preserve">Число имён существительных. </w:t>
            </w:r>
            <w:r>
              <w:rPr>
                <w:sz w:val="26"/>
                <w:szCs w:val="26"/>
              </w:rPr>
              <w:t xml:space="preserve"> Закрепление.</w:t>
            </w:r>
            <w:r>
              <w:rPr>
                <w:bCs/>
                <w:sz w:val="26"/>
                <w:szCs w:val="26"/>
              </w:rPr>
              <w:t xml:space="preserve"> Словарный диктант.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Обобщение знаний. </w:t>
            </w:r>
          </w:p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Проверочная работа.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Род имен существительных.</w:t>
            </w:r>
            <w:r>
              <w:rPr>
                <w:sz w:val="26"/>
                <w:szCs w:val="26"/>
              </w:rPr>
              <w:t xml:space="preserve"> Определение рода имен существительных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Связь имени существительного в предложении с разными частями речи.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Р.р. Обучающее изложение «Муравей и голубка».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Работа над ошибками. </w:t>
            </w:r>
          </w:p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Род имен существительных во множественном числе.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Контрольный диктант № 4   «Непроизносимые согласные в корне слова».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Мягкий знак </w:t>
            </w:r>
            <w:r>
              <w:rPr>
                <w:bCs/>
                <w:sz w:val="26"/>
                <w:szCs w:val="26"/>
              </w:rPr>
              <w:t>(ь) на конце имен существительных женского рода после шипящих.</w:t>
            </w:r>
            <w:r>
              <w:rPr>
                <w:sz w:val="26"/>
                <w:szCs w:val="26"/>
              </w:rPr>
              <w:t xml:space="preserve"> Работа над ошибками.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Мягкий знак (ь) на конце имён существительных после шипящих.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Написание мягкого знака на конце имён существительных после шипящих.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</w:t>
            </w:r>
            <w:r>
              <w:rPr>
                <w:sz w:val="26"/>
                <w:szCs w:val="26"/>
              </w:rPr>
              <w:t>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Изменение имен существительных по падежам (склонение).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Склонение  и определение  падежей имен существительных.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Именительный падеж.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Родительный падеж.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Употребление предлогов в родительном падеже</w:t>
            </w:r>
            <w:r>
              <w:rPr>
                <w:bCs/>
                <w:sz w:val="26"/>
                <w:szCs w:val="26"/>
              </w:rPr>
              <w:t xml:space="preserve"> имен существительных.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Дательный падеж.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Винительный падеж.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Творительный падеж.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Распознавание изученных  падежей имён </w:t>
            </w:r>
            <w:r>
              <w:rPr>
                <w:sz w:val="26"/>
                <w:szCs w:val="26"/>
              </w:rPr>
              <w:t>существительных.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Предложный падеж.</w:t>
            </w:r>
          </w:p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Словарный диктант.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Употребление предлогов с существительными в разных падежах</w:t>
            </w:r>
            <w:r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Контрольный диктант № 5  с грамматическим заданием «Состав слова».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контрольного диктанта. Изменение имен существительных по падежам.  Закрепление.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Морфологический разбор имён </w:t>
            </w:r>
            <w:r>
              <w:rPr>
                <w:sz w:val="26"/>
                <w:szCs w:val="26"/>
              </w:rPr>
              <w:t>существительных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Местоимение.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Личные местоимения. Роль местоимения в речи.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Контрольное списывание.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Глагол как часть речи. Общее значение глаголов, вопросы.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Употребление глаголов в речи.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Изменение глаголов по временам.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Значение и образование глагольных форм настоящего, прошедшего и будущего времени.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Глаголы настоящего времени.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Глаголы прошедшего времени. </w:t>
            </w:r>
            <w:r>
              <w:rPr>
                <w:bCs/>
                <w:sz w:val="26"/>
                <w:szCs w:val="26"/>
              </w:rPr>
              <w:t>Словарный диктант.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Суффиксы глаголов прошедшего времени.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Глаголы будущего времени.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безударных окончаний глаголов в будущем времени.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Неопределенная форма </w:t>
            </w:r>
            <w:r>
              <w:rPr>
                <w:bCs/>
                <w:sz w:val="26"/>
                <w:szCs w:val="26"/>
              </w:rPr>
              <w:t>глагола. Словарный диктант.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Правописание мягкого знака после Ч в глаголах неопределенной формы.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Суффиксы глаголов в неопределенной форме.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времени глагола.   Проверочная работа. 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Роль окончаний при изменении глаголов по числам. 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 р. Обучающее сочинение на одну из предложенных тем.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над ошибками. </w:t>
            </w:r>
            <w:r>
              <w:rPr>
                <w:bCs/>
                <w:sz w:val="26"/>
                <w:szCs w:val="26"/>
              </w:rPr>
              <w:t>Изменение глаголов по числам.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по родам глаголов прошедшего времени.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Окончания глаголов в прошедшем времени.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с глаголами.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частицы </w:t>
            </w:r>
            <w:r>
              <w:rPr>
                <w:i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с глаголами. </w:t>
            </w:r>
          </w:p>
          <w:p w:rsidR="00E66E0C" w:rsidRDefault="00E66E0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срезовая работа.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Частица </w:t>
            </w:r>
            <w:r>
              <w:rPr>
                <w:i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с глаголами.  Словарный диктант.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Разбор глагола как части речи.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Контрольный диктант № 6  с грамматическим заданием «</w:t>
            </w:r>
            <w:r>
              <w:rPr>
                <w:sz w:val="26"/>
                <w:szCs w:val="26"/>
              </w:rPr>
              <w:t>Глагол».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над ошибками. </w:t>
            </w:r>
          </w:p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разделу «Глагол как часть речи».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 «Правописание падежных окончаний имен существительных»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прилагательное как часть речи.</w:t>
            </w:r>
          </w:p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имён прилагательных в речи.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Роль антонимов и синонимов в речи.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имен прилагательных по родам, числам и падежам.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имен прилагательных по родам.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Контрольный диктант № 7 с грамматическим заданием «</w:t>
            </w:r>
            <w:r>
              <w:rPr>
                <w:sz w:val="26"/>
                <w:szCs w:val="26"/>
              </w:rPr>
              <w:t>Имя прилагательное».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ошибками.</w:t>
            </w:r>
          </w:p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имён прилагательных по числам.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имён прилагательных по падежам.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Р. р.  Обучающее изложение текста, воспринятого на слух.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ошибками. Правописание окончаний</w:t>
            </w:r>
            <w:r>
              <w:rPr>
                <w:sz w:val="26"/>
                <w:szCs w:val="26"/>
              </w:rPr>
              <w:t xml:space="preserve"> имён прилагательных.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имени прилагательного как части речи. Обобщение по разделу «Имя прилагательное как часть речи».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Повторение изученного за год (10 ч)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Основные признаки изученных единиц языка и речи.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Контрольный диктант № 8 «Итоговое повторение». 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над ошибками. Типы предложений по цели высказывания </w:t>
            </w:r>
            <w:r>
              <w:rPr>
                <w:sz w:val="26"/>
                <w:szCs w:val="26"/>
              </w:rPr>
              <w:lastRenderedPageBreak/>
              <w:t>и интонации.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члены предложения, однородные члены предложения.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слова.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приложение к </w:t>
            </w:r>
            <w:r>
              <w:rPr>
                <w:sz w:val="26"/>
                <w:szCs w:val="26"/>
              </w:rPr>
              <w:t>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Систематизация знаний о значении слова.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Слово. Предложение. Текст. </w:t>
            </w:r>
          </w:p>
        </w:tc>
        <w:tc>
          <w:tcPr>
            <w:tcW w:w="2268" w:type="dxa"/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Языковые единицы. Виды предложений.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правописания.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66E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E66E0C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0C" w:rsidRDefault="00A006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урок - игра «По океану Речи».</w:t>
            </w:r>
          </w:p>
        </w:tc>
        <w:tc>
          <w:tcPr>
            <w:tcW w:w="2268" w:type="dxa"/>
          </w:tcPr>
          <w:p w:rsidR="00E66E0C" w:rsidRDefault="00E66E0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E66E0C" w:rsidRDefault="00E66E0C">
      <w:pPr>
        <w:jc w:val="right"/>
        <w:rPr>
          <w:sz w:val="26"/>
          <w:szCs w:val="26"/>
        </w:rPr>
      </w:pPr>
    </w:p>
    <w:p w:rsidR="00E66E0C" w:rsidRDefault="00E66E0C">
      <w:pPr>
        <w:jc w:val="right"/>
        <w:rPr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jc w:val="center"/>
        <w:rPr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E66E0C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</w:p>
    <w:p w:rsidR="00E66E0C" w:rsidRDefault="00A0064F">
      <w:pPr>
        <w:tabs>
          <w:tab w:val="left" w:pos="645"/>
        </w:tabs>
        <w:spacing w:line="240" w:lineRule="auto"/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литературы для учителя</w:t>
      </w:r>
    </w:p>
    <w:p w:rsidR="00E66E0C" w:rsidRDefault="00A0064F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Климанова Л.Ф., Бабушкина Т. В. Учебник. Русский язык. 3 класс, в 2-х частях, М.: Издательство «Просвещение», 2015г.</w:t>
      </w:r>
    </w:p>
    <w:p w:rsidR="00E66E0C" w:rsidRDefault="00A0064F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Васильева Н. Ю. «Поурочные </w:t>
      </w:r>
      <w:r>
        <w:rPr>
          <w:sz w:val="26"/>
          <w:szCs w:val="26"/>
        </w:rPr>
        <w:t>разработки по русскому языку». 3 класс. М.: Издательство «ВАКО», 2017г.</w:t>
      </w:r>
    </w:p>
    <w:p w:rsidR="00E66E0C" w:rsidRDefault="00E66E0C">
      <w:pPr>
        <w:pStyle w:val="u-2-msonormal"/>
        <w:spacing w:before="0" w:after="0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E66E0C" w:rsidRDefault="00A0064F">
      <w:pPr>
        <w:spacing w:after="0" w:line="240" w:lineRule="auto"/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литературы для обучающегося</w:t>
      </w:r>
    </w:p>
    <w:p w:rsidR="00E66E0C" w:rsidRDefault="00E66E0C">
      <w:pPr>
        <w:spacing w:after="0" w:line="240" w:lineRule="auto"/>
        <w:ind w:left="-142"/>
        <w:jc w:val="center"/>
        <w:rPr>
          <w:b/>
          <w:sz w:val="26"/>
          <w:szCs w:val="26"/>
        </w:rPr>
      </w:pPr>
    </w:p>
    <w:p w:rsidR="00E66E0C" w:rsidRDefault="00A0064F">
      <w:pPr>
        <w:pStyle w:val="11"/>
        <w:numPr>
          <w:ilvl w:val="0"/>
          <w:numId w:val="2"/>
        </w:numPr>
        <w:tabs>
          <w:tab w:val="clear" w:pos="720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Климанова Л.Ф., Бабушкина Т. В. Учебник. Русский язык. 3 класс, в 2-х частях, М.: Издательство «Просвещение», 2015 г.</w:t>
      </w:r>
    </w:p>
    <w:p w:rsidR="00E66E0C" w:rsidRDefault="00A0064F">
      <w:pPr>
        <w:numPr>
          <w:ilvl w:val="0"/>
          <w:numId w:val="2"/>
        </w:numPr>
        <w:spacing w:after="0" w:line="24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Климанова Л.Ф., Бабушкина Т. В. Рабочая тетрадь. Русский язык. 3 класс, в 2-х частях, М.: Издательство «Просвещение», 2017 г.</w:t>
      </w:r>
    </w:p>
    <w:p w:rsidR="00E66E0C" w:rsidRDefault="00A0064F">
      <w:pPr>
        <w:numPr>
          <w:ilvl w:val="0"/>
          <w:numId w:val="2"/>
        </w:numPr>
        <w:spacing w:after="0" w:line="24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Ульянова Н. С. Русский язык. Разноуровневые задания. 3 класс. М.: Издательство «ВАКО», 2016г.</w:t>
      </w:r>
    </w:p>
    <w:p w:rsidR="00E66E0C" w:rsidRDefault="00E66E0C">
      <w:pPr>
        <w:pStyle w:val="11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66E0C" w:rsidRDefault="00A0064F">
      <w:pPr>
        <w:pStyle w:val="11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</w:t>
      </w:r>
      <w:r>
        <w:rPr>
          <w:rFonts w:ascii="Times New Roman" w:hAnsi="Times New Roman"/>
          <w:b/>
          <w:sz w:val="26"/>
          <w:szCs w:val="26"/>
        </w:rPr>
        <w:t>WEB</w:t>
      </w:r>
      <w:r>
        <w:rPr>
          <w:rFonts w:ascii="Times New Roman" w:hAnsi="Times New Roman"/>
          <w:b/>
          <w:sz w:val="26"/>
          <w:szCs w:val="26"/>
        </w:rPr>
        <w:t>-сайтов для дополни</w:t>
      </w:r>
      <w:r>
        <w:rPr>
          <w:rFonts w:ascii="Times New Roman" w:hAnsi="Times New Roman"/>
          <w:b/>
          <w:sz w:val="26"/>
          <w:szCs w:val="26"/>
        </w:rPr>
        <w:t>тельного образования по предмету</w:t>
      </w:r>
    </w:p>
    <w:p w:rsidR="00E66E0C" w:rsidRDefault="00E66E0C">
      <w:pPr>
        <w:pStyle w:val="11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66E0C" w:rsidRDefault="00A0064F">
      <w:pPr>
        <w:spacing w:after="0" w:line="240" w:lineRule="auto"/>
        <w:ind w:left="-426"/>
        <w:rPr>
          <w:sz w:val="26"/>
          <w:szCs w:val="26"/>
        </w:rPr>
      </w:pPr>
      <w:r>
        <w:rPr>
          <w:sz w:val="26"/>
          <w:szCs w:val="26"/>
        </w:rPr>
        <w:t>https://infourok.ru/  Сайт ИНФОУРОК</w:t>
      </w:r>
    </w:p>
    <w:p w:rsidR="00E66E0C" w:rsidRDefault="00A0064F">
      <w:pPr>
        <w:spacing w:after="0" w:line="240" w:lineRule="auto"/>
        <w:ind w:left="-426"/>
        <w:rPr>
          <w:sz w:val="26"/>
          <w:szCs w:val="26"/>
        </w:rPr>
      </w:pPr>
      <w:r>
        <w:rPr>
          <w:sz w:val="26"/>
          <w:szCs w:val="26"/>
        </w:rPr>
        <w:t>http://www.uchportal.ru/  «Учительский портал» - сообщество учителей</w:t>
      </w:r>
    </w:p>
    <w:p w:rsidR="00E66E0C" w:rsidRDefault="00A0064F">
      <w:pPr>
        <w:spacing w:after="0" w:line="240" w:lineRule="auto"/>
        <w:ind w:left="-426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http://www.uroki.net/   Сайт УРОКИ.</w:t>
      </w:r>
      <w:r>
        <w:rPr>
          <w:sz w:val="26"/>
          <w:szCs w:val="26"/>
        </w:rPr>
        <w:t>NET</w:t>
      </w:r>
    </w:p>
    <w:p w:rsidR="00E66E0C" w:rsidRDefault="00A0064F">
      <w:pPr>
        <w:pStyle w:val="c2"/>
        <w:shd w:val="clear" w:color="auto" w:fill="FFFFFF"/>
        <w:spacing w:before="0" w:beforeAutospacing="0" w:after="0" w:afterAutospacing="0"/>
        <w:ind w:left="-426"/>
        <w:rPr>
          <w:sz w:val="26"/>
          <w:szCs w:val="26"/>
        </w:rPr>
      </w:pPr>
      <w:r>
        <w:rPr>
          <w:sz w:val="26"/>
          <w:szCs w:val="26"/>
        </w:rPr>
        <w:t>http://www.nachalka.com/</w:t>
      </w:r>
      <w:r>
        <w:rPr>
          <w:rStyle w:val="c1"/>
          <w:sz w:val="26"/>
          <w:szCs w:val="26"/>
        </w:rPr>
        <w:t xml:space="preserve"> Сайт для учителей начальных классов «Начальная школа»</w:t>
      </w:r>
    </w:p>
    <w:p w:rsidR="00E66E0C" w:rsidRDefault="00A0064F">
      <w:pPr>
        <w:spacing w:after="0" w:line="240" w:lineRule="auto"/>
        <w:ind w:left="-426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http://www.uchportal.ru/ Учительский портал  </w:t>
      </w:r>
    </w:p>
    <w:p w:rsidR="00E66E0C" w:rsidRDefault="00A0064F">
      <w:pPr>
        <w:pStyle w:val="2"/>
        <w:shd w:val="clear" w:color="auto" w:fill="FFFFFF"/>
        <w:spacing w:before="0"/>
        <w:ind w:left="-426"/>
        <w:rPr>
          <w:rFonts w:ascii="Times New Roman" w:hAnsi="Times New Roman"/>
          <w:b w:val="0"/>
          <w:color w:val="auto"/>
        </w:rPr>
      </w:pPr>
      <w:r>
        <w:rPr>
          <w:rStyle w:val="c1"/>
          <w:rFonts w:ascii="Times New Roman" w:hAnsi="Times New Roman"/>
          <w:b w:val="0"/>
          <w:color w:val="auto"/>
        </w:rPr>
        <w:t>http://</w:t>
      </w:r>
      <w:hyperlink r:id="rId10" w:tgtFrame="_blank" w:history="1">
        <w:r>
          <w:rPr>
            <w:rStyle w:val="a8"/>
            <w:rFonts w:ascii="Times New Roman" w:hAnsi="Times New Roman"/>
            <w:b w:val="0"/>
            <w:color w:val="auto"/>
            <w:u w:val="none"/>
          </w:rPr>
          <w:t>nsportal.ru</w:t>
        </w:r>
      </w:hyperlink>
      <w:r>
        <w:rPr>
          <w:rFonts w:ascii="Times New Roman" w:hAnsi="Times New Roman"/>
          <w:b w:val="0"/>
          <w:color w:val="auto"/>
        </w:rPr>
        <w:t>/</w:t>
      </w:r>
      <w:hyperlink r:id="rId11" w:tgtFrame="_blank" w:history="1">
        <w:r>
          <w:rPr>
            <w:rStyle w:val="a8"/>
            <w:rFonts w:ascii="Times New Roman" w:hAnsi="Times New Roman"/>
            <w:b w:val="0"/>
            <w:color w:val="auto"/>
            <w:u w:val="none"/>
          </w:rPr>
          <w:t>С</w:t>
        </w:r>
        <w:r>
          <w:rPr>
            <w:rStyle w:val="a8"/>
            <w:rFonts w:ascii="Times New Roman" w:hAnsi="Times New Roman"/>
            <w:b w:val="0"/>
            <w:color w:val="auto"/>
            <w:u w:val="none"/>
          </w:rPr>
          <w:t>оциальная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  <w:r>
          <w:rPr>
            <w:rStyle w:val="a8"/>
            <w:rFonts w:ascii="Times New Roman" w:hAnsi="Times New Roman"/>
            <w:b w:val="0"/>
            <w:color w:val="auto"/>
            <w:u w:val="none"/>
          </w:rPr>
          <w:t>сеть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  <w:r>
          <w:rPr>
            <w:rStyle w:val="a8"/>
            <w:rFonts w:ascii="Times New Roman" w:hAnsi="Times New Roman"/>
            <w:b w:val="0"/>
            <w:color w:val="auto"/>
            <w:u w:val="none"/>
          </w:rPr>
          <w:t>работников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  <w:r>
          <w:rPr>
            <w:rStyle w:val="a8"/>
            <w:rFonts w:ascii="Times New Roman" w:hAnsi="Times New Roman"/>
            <w:b w:val="0"/>
            <w:color w:val="auto"/>
            <w:u w:val="none"/>
          </w:rPr>
          <w:t>образования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</w:hyperlink>
    </w:p>
    <w:p w:rsidR="00E66E0C" w:rsidRDefault="00A0064F">
      <w:pPr>
        <w:pStyle w:val="2"/>
        <w:shd w:val="clear" w:color="auto" w:fill="FFFFFF"/>
        <w:spacing w:before="0"/>
        <w:ind w:left="-426"/>
        <w:rPr>
          <w:rFonts w:ascii="Times New Roman" w:hAnsi="Times New Roman"/>
          <w:b w:val="0"/>
          <w:bCs w:val="0"/>
          <w:color w:val="auto"/>
        </w:rPr>
      </w:pPr>
      <w:r>
        <w:rPr>
          <w:rStyle w:val="c1"/>
          <w:rFonts w:ascii="Times New Roman" w:hAnsi="Times New Roman"/>
          <w:b w:val="0"/>
          <w:color w:val="auto"/>
        </w:rPr>
        <w:t>http://</w:t>
      </w:r>
      <w:hyperlink r:id="rId12" w:tgtFrame="_blank" w:history="1">
        <w:r>
          <w:rPr>
            <w:rStyle w:val="a8"/>
            <w:rFonts w:ascii="Times New Roman" w:hAnsi="Times New Roman"/>
            <w:b w:val="0"/>
            <w:color w:val="auto"/>
            <w:u w:val="none"/>
          </w:rPr>
          <w:t>festival.1september.ru</w:t>
        </w:r>
      </w:hyperlink>
      <w:r>
        <w:rPr>
          <w:rFonts w:ascii="Times New Roman" w:hAnsi="Times New Roman"/>
          <w:b w:val="0"/>
          <w:color w:val="auto"/>
        </w:rPr>
        <w:t xml:space="preserve">/  </w:t>
      </w:r>
      <w:hyperlink r:id="rId13" w:tgtFrame="_blank" w:history="1">
        <w:r>
          <w:rPr>
            <w:rStyle w:val="a8"/>
            <w:rFonts w:ascii="Times New Roman" w:hAnsi="Times New Roman"/>
            <w:b w:val="0"/>
            <w:bCs w:val="0"/>
            <w:color w:val="auto"/>
            <w:u w:val="none"/>
          </w:rPr>
          <w:t>Фестиваль педагогических идей «Открытый урок»</w:t>
        </w:r>
      </w:hyperlink>
    </w:p>
    <w:p w:rsidR="00E66E0C" w:rsidRDefault="00E66E0C">
      <w:pPr>
        <w:pStyle w:val="1"/>
        <w:ind w:left="-426"/>
        <w:rPr>
          <w:sz w:val="26"/>
          <w:szCs w:val="26"/>
        </w:rPr>
      </w:pPr>
    </w:p>
    <w:p w:rsidR="00E66E0C" w:rsidRDefault="00E66E0C">
      <w:pPr>
        <w:pStyle w:val="1"/>
        <w:ind w:left="-426"/>
        <w:rPr>
          <w:sz w:val="26"/>
          <w:szCs w:val="26"/>
        </w:rPr>
      </w:pPr>
    </w:p>
    <w:p w:rsidR="00E66E0C" w:rsidRDefault="00E66E0C">
      <w:pPr>
        <w:pStyle w:val="1"/>
        <w:ind w:left="-426"/>
        <w:rPr>
          <w:sz w:val="26"/>
          <w:szCs w:val="26"/>
        </w:rPr>
      </w:pPr>
    </w:p>
    <w:p w:rsidR="00E66E0C" w:rsidRDefault="00E66E0C">
      <w:pPr>
        <w:pStyle w:val="1"/>
        <w:ind w:left="-426"/>
        <w:rPr>
          <w:sz w:val="26"/>
          <w:szCs w:val="26"/>
        </w:rPr>
      </w:pPr>
    </w:p>
    <w:p w:rsidR="00E66E0C" w:rsidRDefault="00E66E0C">
      <w:pPr>
        <w:pStyle w:val="1"/>
        <w:ind w:left="-426"/>
        <w:rPr>
          <w:sz w:val="26"/>
          <w:szCs w:val="26"/>
        </w:rPr>
      </w:pPr>
    </w:p>
    <w:p w:rsidR="00E66E0C" w:rsidRDefault="00E66E0C">
      <w:pPr>
        <w:pStyle w:val="1"/>
        <w:ind w:left="-426"/>
        <w:rPr>
          <w:sz w:val="26"/>
          <w:szCs w:val="26"/>
        </w:rPr>
      </w:pPr>
    </w:p>
    <w:p w:rsidR="00E66E0C" w:rsidRDefault="00A0064F">
      <w:pPr>
        <w:pStyle w:val="1"/>
        <w:ind w:left="-426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E66E0C" w:rsidRDefault="00A0064F">
      <w:pPr>
        <w:pStyle w:val="1"/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зам. директора по УВР </w:t>
      </w:r>
    </w:p>
    <w:p w:rsidR="00E66E0C" w:rsidRDefault="00A0064F">
      <w:pPr>
        <w:pStyle w:val="1"/>
        <w:ind w:left="-426"/>
        <w:rPr>
          <w:sz w:val="26"/>
          <w:szCs w:val="26"/>
        </w:rPr>
      </w:pPr>
      <w:r>
        <w:rPr>
          <w:sz w:val="26"/>
          <w:szCs w:val="26"/>
        </w:rPr>
        <w:t>___________Ю.А.Сафронова</w:t>
      </w:r>
    </w:p>
    <w:p w:rsidR="00E66E0C" w:rsidRDefault="00A0064F">
      <w:pPr>
        <w:pStyle w:val="1"/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«____» </w:t>
      </w:r>
      <w:r>
        <w:rPr>
          <w:sz w:val="26"/>
          <w:szCs w:val="26"/>
        </w:rPr>
        <w:t>____________ 20__г.</w:t>
      </w:r>
    </w:p>
    <w:p w:rsidR="00E66E0C" w:rsidRDefault="00E66E0C">
      <w:pPr>
        <w:pStyle w:val="1"/>
        <w:ind w:left="-426"/>
        <w:rPr>
          <w:sz w:val="26"/>
          <w:szCs w:val="26"/>
        </w:rPr>
      </w:pPr>
    </w:p>
    <w:p w:rsidR="00E66E0C" w:rsidRDefault="00E66E0C">
      <w:pPr>
        <w:pStyle w:val="1"/>
        <w:ind w:left="-426"/>
        <w:rPr>
          <w:sz w:val="26"/>
          <w:szCs w:val="26"/>
        </w:rPr>
      </w:pPr>
    </w:p>
    <w:p w:rsidR="00E66E0C" w:rsidRDefault="00A0064F">
      <w:pPr>
        <w:pStyle w:val="1"/>
        <w:ind w:left="-426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E66E0C" w:rsidRDefault="00A0064F">
      <w:pPr>
        <w:pStyle w:val="1"/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Руководитель ШМО</w:t>
      </w:r>
    </w:p>
    <w:p w:rsidR="00E66E0C" w:rsidRDefault="00A0064F">
      <w:pPr>
        <w:pStyle w:val="1"/>
        <w:ind w:left="-426"/>
        <w:rPr>
          <w:sz w:val="26"/>
          <w:szCs w:val="26"/>
        </w:rPr>
      </w:pPr>
      <w:r>
        <w:rPr>
          <w:sz w:val="26"/>
          <w:szCs w:val="26"/>
        </w:rPr>
        <w:t>учителей начальных классов</w:t>
      </w:r>
    </w:p>
    <w:p w:rsidR="00E66E0C" w:rsidRDefault="00A0064F">
      <w:pPr>
        <w:pStyle w:val="1"/>
        <w:ind w:left="-426"/>
        <w:rPr>
          <w:sz w:val="26"/>
          <w:szCs w:val="26"/>
        </w:rPr>
      </w:pPr>
      <w:r>
        <w:rPr>
          <w:sz w:val="26"/>
          <w:szCs w:val="26"/>
        </w:rPr>
        <w:t>___________С.М.Жучкова</w:t>
      </w:r>
    </w:p>
    <w:p w:rsidR="00E66E0C" w:rsidRDefault="00E66E0C">
      <w:pPr>
        <w:pStyle w:val="1"/>
        <w:ind w:left="-426"/>
        <w:rPr>
          <w:sz w:val="26"/>
          <w:szCs w:val="26"/>
        </w:rPr>
      </w:pPr>
    </w:p>
    <w:p w:rsidR="00E66E0C" w:rsidRDefault="00A0064F">
      <w:pPr>
        <w:pStyle w:val="1"/>
        <w:ind w:left="-426"/>
        <w:rPr>
          <w:sz w:val="26"/>
          <w:szCs w:val="26"/>
        </w:rPr>
      </w:pPr>
      <w:r>
        <w:rPr>
          <w:sz w:val="26"/>
          <w:szCs w:val="26"/>
        </w:rPr>
        <w:t>Протокол от</w:t>
      </w:r>
    </w:p>
    <w:p w:rsidR="00E66E0C" w:rsidRDefault="00A0064F">
      <w:pPr>
        <w:pStyle w:val="1"/>
        <w:ind w:left="-426"/>
        <w:rPr>
          <w:sz w:val="26"/>
          <w:szCs w:val="26"/>
        </w:rPr>
      </w:pPr>
      <w:r>
        <w:rPr>
          <w:sz w:val="26"/>
          <w:szCs w:val="26"/>
        </w:rPr>
        <w:t>«____» ____________ 20__г.</w:t>
      </w:r>
    </w:p>
    <w:p w:rsidR="00E66E0C" w:rsidRDefault="00A0064F">
      <w:pPr>
        <w:pStyle w:val="1"/>
        <w:ind w:left="-426"/>
        <w:rPr>
          <w:sz w:val="26"/>
          <w:szCs w:val="26"/>
        </w:rPr>
      </w:pPr>
      <w:r>
        <w:rPr>
          <w:sz w:val="26"/>
          <w:szCs w:val="26"/>
        </w:rPr>
        <w:lastRenderedPageBreak/>
        <w:t>№_____</w:t>
      </w:r>
    </w:p>
    <w:p w:rsidR="00E66E0C" w:rsidRDefault="00E66E0C">
      <w:pPr>
        <w:ind w:left="-426"/>
        <w:rPr>
          <w:sz w:val="26"/>
          <w:szCs w:val="26"/>
        </w:rPr>
      </w:pPr>
    </w:p>
    <w:sectPr w:rsidR="00E66E0C" w:rsidSect="00A0064F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0C" w:rsidRDefault="00E66E0C" w:rsidP="00E66E0C">
      <w:pPr>
        <w:spacing w:after="0" w:line="240" w:lineRule="auto"/>
      </w:pPr>
      <w:r>
        <w:separator/>
      </w:r>
    </w:p>
  </w:endnote>
  <w:endnote w:type="continuationSeparator" w:id="1">
    <w:p w:rsidR="00E66E0C" w:rsidRDefault="00E66E0C" w:rsidP="00E6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0C" w:rsidRDefault="00E66E0C">
    <w:pPr>
      <w:pStyle w:val="a3"/>
      <w:jc w:val="right"/>
    </w:pPr>
    <w:r>
      <w:fldChar w:fldCharType="begin"/>
    </w:r>
    <w:r w:rsidR="00A0064F">
      <w:instrText xml:space="preserve"> PAGE   \* MERGEFORMAT </w:instrText>
    </w:r>
    <w:r>
      <w:fldChar w:fldCharType="separate"/>
    </w:r>
    <w:r w:rsidR="00A0064F">
      <w:rPr>
        <w:noProof/>
      </w:rPr>
      <w:t>2</w:t>
    </w:r>
    <w:r>
      <w:fldChar w:fldCharType="end"/>
    </w:r>
  </w:p>
  <w:p w:rsidR="00E66E0C" w:rsidRDefault="00E66E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0C" w:rsidRDefault="00E66E0C" w:rsidP="00E66E0C">
      <w:pPr>
        <w:spacing w:after="0" w:line="240" w:lineRule="auto"/>
      </w:pPr>
      <w:r>
        <w:separator/>
      </w:r>
    </w:p>
  </w:footnote>
  <w:footnote w:type="continuationSeparator" w:id="1">
    <w:p w:rsidR="00E66E0C" w:rsidRDefault="00E66E0C" w:rsidP="00E6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850"/>
    <w:multiLevelType w:val="multilevel"/>
    <w:tmpl w:val="2B5508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2FF6A2D"/>
    <w:multiLevelType w:val="multilevel"/>
    <w:tmpl w:val="42FF6A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E0C"/>
    <w:rsid w:val="00A0064F"/>
    <w:rsid w:val="00E6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0C"/>
    <w:pPr>
      <w:spacing w:after="160" w:line="259" w:lineRule="auto"/>
    </w:pPr>
    <w:rPr>
      <w:rFonts w:eastAsia="Calibri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E0C"/>
    <w:pPr>
      <w:keepNext/>
      <w:keepLines/>
      <w:spacing w:before="200" w:after="0" w:line="240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6E0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66E0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semiHidden/>
    <w:unhideWhenUsed/>
    <w:rsid w:val="00E66E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66E0C"/>
    <w:rPr>
      <w:color w:val="0000FF"/>
      <w:u w:val="single"/>
    </w:rPr>
  </w:style>
  <w:style w:type="paragraph" w:customStyle="1" w:styleId="1">
    <w:name w:val="Без интервала1"/>
    <w:link w:val="a9"/>
    <w:uiPriority w:val="1"/>
    <w:qFormat/>
    <w:rsid w:val="00E66E0C"/>
    <w:pPr>
      <w:spacing w:after="0" w:line="240" w:lineRule="auto"/>
    </w:pPr>
    <w:rPr>
      <w:rFonts w:eastAsia="Calibri"/>
      <w:sz w:val="24"/>
      <w:szCs w:val="22"/>
      <w:lang w:eastAsia="en-US"/>
    </w:rPr>
  </w:style>
  <w:style w:type="paragraph" w:customStyle="1" w:styleId="u-2-msonormal">
    <w:name w:val="u-2-msonormal"/>
    <w:basedOn w:val="a"/>
    <w:rsid w:val="00E66E0C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</w:rPr>
  </w:style>
  <w:style w:type="paragraph" w:customStyle="1" w:styleId="10">
    <w:name w:val="Без интервала1"/>
    <w:rsid w:val="00E66E0C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1">
    <w:name w:val="Абзац списка1"/>
    <w:basedOn w:val="a"/>
    <w:uiPriority w:val="34"/>
    <w:qFormat/>
    <w:rsid w:val="00E66E0C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</w:rPr>
  </w:style>
  <w:style w:type="paragraph" w:customStyle="1" w:styleId="c2">
    <w:name w:val="c2"/>
    <w:basedOn w:val="a"/>
    <w:rsid w:val="00E66E0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aragraphStyle">
    <w:name w:val="Paragraph Style"/>
    <w:rsid w:val="00E66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a9">
    <w:name w:val="Без интервала Знак"/>
    <w:basedOn w:val="a0"/>
    <w:link w:val="1"/>
    <w:rsid w:val="00E66E0C"/>
  </w:style>
  <w:style w:type="character" w:customStyle="1" w:styleId="20">
    <w:name w:val="Заголовок 2 Знак"/>
    <w:basedOn w:val="a0"/>
    <w:link w:val="2"/>
    <w:uiPriority w:val="9"/>
    <w:rsid w:val="00E66E0C"/>
    <w:rPr>
      <w:rFonts w:ascii="Calibri Light" w:hAnsi="Calibri Light"/>
      <w:b/>
      <w:bCs/>
      <w:color w:val="5B9BD5"/>
      <w:sz w:val="26"/>
      <w:szCs w:val="26"/>
    </w:rPr>
  </w:style>
  <w:style w:type="character" w:customStyle="1" w:styleId="c1">
    <w:name w:val="c1"/>
    <w:basedOn w:val="a0"/>
    <w:rsid w:val="00E66E0C"/>
  </w:style>
  <w:style w:type="character" w:customStyle="1" w:styleId="apple-converted-space">
    <w:name w:val="apple-converted-space"/>
    <w:basedOn w:val="a0"/>
    <w:rsid w:val="00E66E0C"/>
  </w:style>
  <w:style w:type="character" w:customStyle="1" w:styleId="a6">
    <w:name w:val="Верхний колонтитул Знак"/>
    <w:basedOn w:val="a0"/>
    <w:link w:val="a5"/>
    <w:uiPriority w:val="99"/>
    <w:semiHidden/>
    <w:rsid w:val="00E66E0C"/>
  </w:style>
  <w:style w:type="character" w:customStyle="1" w:styleId="a4">
    <w:name w:val="Нижний колонтитул Знак"/>
    <w:basedOn w:val="a0"/>
    <w:link w:val="a3"/>
    <w:uiPriority w:val="99"/>
    <w:rsid w:val="00E66E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153.xcekuUkP2LmsEWpeXxxJtYwJ9SwniGYZvrdLFV7332cmbQv8ADbdF0E4GimjBl6E497_yuIVt1umJCG_oslCHQyZhI_hawdFYQvn8WLdxSOjoPX8nqLOIuxs5Dgbjtc9.1b8d302dc3f0e936cf4ceeec353f9a27017bc404&amp;uuid=&amp;state=PEtFfuTeVD5kpHnK9lio9QkU1tHIaqSGlPn8AqNOdb9aLEp2A8Hcxr1HWPFlejUZ3ooASdofnjQIjXkx6BoCXJrUtRoyguKtsVWNQNcyecM&amp;data=UlNrNmk5WktYejR0eWJFYk1Ldmtxc3Q2MzdXOFJ0SHVmRGQ5a19hZElRSlhkRExnbmt3WWk5Y2lPb2p6UUJzU0NVUDZwWk1vd0tib2NubDN6Vnh1LWNFTDZIM1BFSy0w&amp;b64e=2&amp;sign=2edbf41a57661cf59df3f6ce1f4d195a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ROc6HuE3FEd-pG3zJV8sy0EgZM4QGj-XgNNVu4LzfRxoSNJc4ejh-yYlVyMNtTRm5Ekcvv008wG&amp;ref=orjY4mGPRjk5boDnW0uvlrrd71vZw9kpo6d7OtyiYcIxz9uNyjajivXiUtH8SViArH_duq86L1pZb_Wta2WL0E5bFtU8ll1YTx-DQMCY_qlQoXczHE9iW6Y1mx-CI_M98q2RJ58sEJjrqIHB_-oa9y3WfudUg0BL3wk3op8Z_0bJMKIdxhHRsZ7QNBAchQK--aEu73NN_-O98Lkd6ukXkU_ft05bdsecd_eBQanQVwDbQTcP4gTWsgB0acni77EfPsrhwY6F0iHe3zoMG3xS5gO4DPdIKysWtx8eA2Vt0Sv6pMvPnM8yPe_kYlsBFhWzs0QLEJSL0enHA1ZXd30cn8Cl6KSD_JzJmGH9uPpr202C6XLMZWjUVdJTAi_XlS0V4p99iP4ZGS4&amp;l10n=ru&amp;cts=1471708765299&amp;mc=4.95454937092148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2581</Words>
  <Characters>14717</Characters>
  <Application>Microsoft Office Word</Application>
  <DocSecurity>0</DocSecurity>
  <Lines>122</Lines>
  <Paragraphs>34</Paragraphs>
  <ScaleCrop>false</ScaleCrop>
  <Company/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учитель</dc:creator>
  <cp:lastModifiedBy>Марина Алексеевна</cp:lastModifiedBy>
  <cp:revision>1</cp:revision>
  <cp:lastPrinted>2019-01-27T08:34:00Z</cp:lastPrinted>
  <dcterms:created xsi:type="dcterms:W3CDTF">2017-09-19T15:22:00Z</dcterms:created>
  <dcterms:modified xsi:type="dcterms:W3CDTF">2020-03-25T09:52:00Z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