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6D" w:rsidRDefault="00B34A0C">
      <w:pPr>
        <w:spacing w:after="0" w:line="240" w:lineRule="auto"/>
        <w:ind w:firstLine="540"/>
        <w:jc w:val="center"/>
        <w:rPr>
          <w:b/>
          <w:sz w:val="26"/>
          <w:szCs w:val="2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" o:spid="_x0000_s1027" type="#_x0000_t75" style="position:absolute;left:0;text-align:left;margin-left:26.65pt;margin-top:.3pt;width:523.5pt;height:10in;z-index:-1;mso-position-horizontal:absolute;mso-position-horizontal-relative:text;mso-position-vertical:absolute;mso-position-vertical-relative:text" wrapcoords="-31 0 -31 21578 21600 21578 21600 0 -31 0">
            <v:imagedata r:id="rId9" o:title="Литер"/>
            <w10:wrap type="through"/>
          </v:shape>
        </w:pict>
      </w:r>
      <w:bookmarkEnd w:id="0"/>
    </w:p>
    <w:p w:rsidR="00534B6D" w:rsidRPr="002E43DF" w:rsidRDefault="002E43DF">
      <w:pPr>
        <w:spacing w:after="0" w:line="240" w:lineRule="auto"/>
        <w:ind w:firstLine="540"/>
        <w:jc w:val="center"/>
        <w:rPr>
          <w:b/>
          <w:sz w:val="26"/>
          <w:szCs w:val="26"/>
          <w:lang w:val="ru-RU"/>
        </w:rPr>
      </w:pPr>
      <w:r w:rsidRPr="002E43DF">
        <w:rPr>
          <w:b/>
          <w:sz w:val="26"/>
          <w:szCs w:val="26"/>
          <w:lang w:val="ru-RU"/>
        </w:rPr>
        <w:lastRenderedPageBreak/>
        <w:t>Пояснительная записка</w:t>
      </w:r>
    </w:p>
    <w:p w:rsidR="00534B6D" w:rsidRPr="002E43DF" w:rsidRDefault="00534B6D">
      <w:pPr>
        <w:spacing w:after="0" w:line="240" w:lineRule="auto"/>
        <w:ind w:firstLine="540"/>
        <w:jc w:val="center"/>
        <w:rPr>
          <w:b/>
          <w:sz w:val="26"/>
          <w:szCs w:val="26"/>
          <w:lang w:val="ru-RU"/>
        </w:rPr>
      </w:pPr>
    </w:p>
    <w:p w:rsidR="00534B6D" w:rsidRPr="002E43DF" w:rsidRDefault="002E43DF">
      <w:pPr>
        <w:spacing w:after="0" w:line="240" w:lineRule="auto"/>
        <w:ind w:firstLine="539"/>
        <w:jc w:val="both"/>
        <w:rPr>
          <w:sz w:val="26"/>
          <w:szCs w:val="26"/>
          <w:lang w:val="ru-RU"/>
        </w:rPr>
      </w:pPr>
      <w:r w:rsidRPr="002E43DF">
        <w:rPr>
          <w:sz w:val="26"/>
          <w:szCs w:val="26"/>
          <w:lang w:val="ru-RU"/>
        </w:rPr>
        <w:t>Рабочая программа по литературному чтению для 3 класса МОУ-СОШ №8 ИМ. В.В.ТАЛАЛИХИНА разработана на основе Федерального государственного образовательного стандарта начального общего образования, примерной программы по литературному чтению и программы «Литературное чтение» Л.Ф. Климановой, М.В. Бойкиной, «Просвещение» 2014 год.</w:t>
      </w:r>
    </w:p>
    <w:p w:rsidR="00534B6D" w:rsidRPr="002E43DF" w:rsidRDefault="002E43DF">
      <w:pPr>
        <w:spacing w:after="0" w:line="240" w:lineRule="auto"/>
        <w:ind w:firstLine="539"/>
        <w:jc w:val="both"/>
        <w:rPr>
          <w:sz w:val="26"/>
          <w:szCs w:val="26"/>
          <w:lang w:val="ru-RU"/>
        </w:rPr>
      </w:pPr>
      <w:r w:rsidRPr="002E43DF">
        <w:rPr>
          <w:sz w:val="26"/>
          <w:szCs w:val="26"/>
          <w:lang w:val="ru-RU"/>
        </w:rPr>
        <w:t xml:space="preserve">Программа реализуется по УМК «Перспектива». Для реализации содержания учебного предмета литературное чтение используется учебник Л.Ф. Климановой, В.Г. Горецкого, Л.А.Виноградской «Литературное чтение» для 3 класса. </w:t>
      </w:r>
    </w:p>
    <w:p w:rsidR="00534B6D" w:rsidRPr="002E43DF" w:rsidRDefault="00534B6D">
      <w:pPr>
        <w:spacing w:after="0" w:line="240" w:lineRule="auto"/>
        <w:ind w:firstLine="539"/>
        <w:jc w:val="center"/>
        <w:rPr>
          <w:sz w:val="26"/>
          <w:szCs w:val="26"/>
          <w:lang w:val="ru-RU"/>
        </w:rPr>
      </w:pPr>
    </w:p>
    <w:p w:rsidR="00534B6D" w:rsidRPr="002E43DF" w:rsidRDefault="002E43DF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2E43DF">
        <w:rPr>
          <w:b/>
          <w:sz w:val="26"/>
          <w:szCs w:val="26"/>
          <w:lang w:val="ru-RU"/>
        </w:rPr>
        <w:t>Местоучебного предмета в учебном плане</w:t>
      </w:r>
    </w:p>
    <w:p w:rsidR="00534B6D" w:rsidRPr="002E43DF" w:rsidRDefault="00534B6D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534B6D" w:rsidRPr="002E43DF" w:rsidRDefault="002E43DF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2E43DF">
        <w:rPr>
          <w:sz w:val="26"/>
          <w:szCs w:val="26"/>
          <w:lang w:val="ru-RU"/>
        </w:rPr>
        <w:t>По учебному плану МОУ-СОШ № 8 ИМ. В.В.ТАЛАЛИХИНА на изучение предмета «Литературное чтение» в 3 классе отводится 119</w:t>
      </w:r>
      <w:r>
        <w:rPr>
          <w:sz w:val="26"/>
          <w:szCs w:val="26"/>
        </w:rPr>
        <w:t> </w:t>
      </w:r>
      <w:r w:rsidRPr="002E43DF">
        <w:rPr>
          <w:sz w:val="26"/>
          <w:szCs w:val="26"/>
          <w:lang w:val="ru-RU"/>
        </w:rPr>
        <w:t>ч (3,5 ч в неделю, 34 учебные недели).</w:t>
      </w:r>
    </w:p>
    <w:p w:rsidR="00534B6D" w:rsidRPr="002E43DF" w:rsidRDefault="00534B6D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</w:p>
    <w:p w:rsidR="00534B6D" w:rsidRDefault="002E43DF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 w:rsidR="00534B6D" w:rsidRDefault="00534B6D">
      <w:pPr>
        <w:pStyle w:val="10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990"/>
        <w:gridCol w:w="1517"/>
        <w:gridCol w:w="3710"/>
      </w:tblGrid>
      <w:tr w:rsidR="00534B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D" w:rsidRDefault="002E43D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34B6D" w:rsidRDefault="002E43D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D" w:rsidRDefault="002E43D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534B6D" w:rsidRDefault="00534B6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D" w:rsidRDefault="002E43D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  <w:p w:rsidR="00534B6D" w:rsidRDefault="00534B6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D" w:rsidRDefault="002E43DF">
            <w:pPr>
              <w:pStyle w:val="10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  <w:p w:rsidR="00534B6D" w:rsidRDefault="00534B6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B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Вводный урок.</w:t>
            </w:r>
          </w:p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534B6D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B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Книги - мои друзья.</w:t>
            </w:r>
          </w:p>
          <w:p w:rsidR="00534B6D" w:rsidRDefault="00534B6D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534B6D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B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2E43DF">
              <w:rPr>
                <w:sz w:val="26"/>
                <w:szCs w:val="26"/>
                <w:lang w:val="ru-RU"/>
              </w:rPr>
              <w:t>Жизнь дана на добрые дела.</w:t>
            </w:r>
          </w:p>
          <w:p w:rsidR="00534B6D" w:rsidRPr="002E43DF" w:rsidRDefault="00534B6D">
            <w:pPr>
              <w:spacing w:after="0" w:line="240" w:lineRule="auto"/>
              <w:jc w:val="both"/>
              <w:rPr>
                <w:iCs/>
                <w:sz w:val="26"/>
                <w:szCs w:val="26"/>
                <w:lang w:val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534B6D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B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Волшебная сказка.</w:t>
            </w:r>
          </w:p>
          <w:p w:rsidR="00534B6D" w:rsidRDefault="00534B6D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534B6D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B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 всё живое.</w:t>
            </w:r>
          </w:p>
          <w:p w:rsidR="00534B6D" w:rsidRDefault="00534B6D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534B6D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B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Картины русской природы.</w:t>
            </w:r>
          </w:p>
          <w:p w:rsidR="00534B6D" w:rsidRDefault="00534B6D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534B6D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B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Великие русские писатели.</w:t>
            </w:r>
          </w:p>
          <w:p w:rsidR="00534B6D" w:rsidRDefault="00534B6D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534B6D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B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Литературная сказка.</w:t>
            </w:r>
          </w:p>
          <w:p w:rsidR="00534B6D" w:rsidRDefault="00534B6D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534B6D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B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Картины родной природы.</w:t>
            </w:r>
          </w:p>
          <w:p w:rsidR="00534B6D" w:rsidRDefault="00534B6D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Итоговое тестирование.</w:t>
            </w:r>
          </w:p>
        </w:tc>
      </w:tr>
      <w:tr w:rsidR="00534B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534B6D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Итого</w:t>
            </w:r>
          </w:p>
          <w:p w:rsidR="00534B6D" w:rsidRDefault="00534B6D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Из них 1</w:t>
            </w:r>
          </w:p>
        </w:tc>
      </w:tr>
    </w:tbl>
    <w:p w:rsidR="00534B6D" w:rsidRDefault="00534B6D">
      <w:pPr>
        <w:pStyle w:val="1"/>
        <w:rPr>
          <w:b/>
          <w:sz w:val="26"/>
          <w:szCs w:val="26"/>
        </w:rPr>
      </w:pPr>
    </w:p>
    <w:p w:rsidR="00534B6D" w:rsidRDefault="00534B6D">
      <w:pPr>
        <w:pStyle w:val="1"/>
        <w:rPr>
          <w:b/>
          <w:sz w:val="26"/>
          <w:szCs w:val="26"/>
        </w:rPr>
      </w:pPr>
    </w:p>
    <w:p w:rsidR="00534B6D" w:rsidRDefault="00534B6D">
      <w:pPr>
        <w:pStyle w:val="1"/>
        <w:rPr>
          <w:b/>
          <w:sz w:val="26"/>
          <w:szCs w:val="26"/>
        </w:rPr>
      </w:pPr>
    </w:p>
    <w:p w:rsidR="00534B6D" w:rsidRDefault="00534B6D">
      <w:pPr>
        <w:pStyle w:val="1"/>
        <w:rPr>
          <w:b/>
          <w:sz w:val="26"/>
          <w:szCs w:val="26"/>
        </w:rPr>
      </w:pPr>
    </w:p>
    <w:p w:rsidR="00534B6D" w:rsidRDefault="00534B6D">
      <w:pPr>
        <w:pStyle w:val="1"/>
        <w:jc w:val="center"/>
        <w:rPr>
          <w:b/>
          <w:sz w:val="26"/>
          <w:szCs w:val="26"/>
        </w:rPr>
      </w:pPr>
    </w:p>
    <w:p w:rsidR="00534B6D" w:rsidRDefault="002E43DF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-279" w:tblpY="4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134"/>
        <w:gridCol w:w="4111"/>
        <w:gridCol w:w="2835"/>
      </w:tblGrid>
      <w:tr w:rsidR="00534B6D">
        <w:trPr>
          <w:trHeight w:val="5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D" w:rsidRDefault="002E43DF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D" w:rsidRDefault="002E43DF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D" w:rsidRDefault="002E43DF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по факту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D" w:rsidRDefault="002E43DF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534B6D" w:rsidRDefault="002E43DF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ЭОР</w:t>
            </w:r>
          </w:p>
        </w:tc>
      </w:tr>
      <w:tr w:rsidR="00534B6D"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D" w:rsidRDefault="00534B6D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D" w:rsidRDefault="00534B6D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D" w:rsidRDefault="00534B6D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D" w:rsidRDefault="00534B6D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34B6D" w:rsidRDefault="00534B6D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534B6D">
        <w:trPr>
          <w:cantSplit/>
          <w:trHeight w:val="2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D" w:rsidRDefault="00534B6D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D" w:rsidRDefault="00534B6D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D" w:rsidRDefault="00534B6D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D" w:rsidRDefault="00534B6D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extDirection w:val="btLr"/>
          </w:tcPr>
          <w:p w:rsidR="00534B6D" w:rsidRDefault="00534B6D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4B6D" w:rsidRDefault="002E43DF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Вводный урок (1 ч)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sz w:val="26"/>
                <w:szCs w:val="26"/>
                <w:lang w:val="ru-RU"/>
              </w:rPr>
              <w:t>Вводный урок. Знакомство с учебником.</w:t>
            </w:r>
          </w:p>
        </w:tc>
        <w:tc>
          <w:tcPr>
            <w:tcW w:w="2835" w:type="dxa"/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sz w:val="26"/>
                <w:szCs w:val="26"/>
                <w:lang w:val="ru-RU"/>
              </w:rPr>
              <w:t>Электронное аудиоприложение к учебнику Климановой  Л.Ф.,  Горецкого В.Г., Л. А. Виноградской «Литературное чтение»</w:t>
            </w:r>
          </w:p>
        </w:tc>
      </w:tr>
      <w:tr w:rsidR="00534B6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Книги – мои друзья (4 ч)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 w:rsidRPr="002E43DF">
              <w:rPr>
                <w:sz w:val="26"/>
                <w:szCs w:val="26"/>
                <w:lang w:val="ru-RU"/>
              </w:rPr>
              <w:t xml:space="preserve">Наставления детям Владимира Мономаха.  Б. Горбачевский. </w:t>
            </w:r>
            <w:r>
              <w:rPr>
                <w:sz w:val="26"/>
                <w:szCs w:val="26"/>
              </w:rPr>
              <w:t>Первопечатник Иван Фёдоров.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Первая «Азбука» Ивана Федорова. Наставления Библии.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Мы идём в музей книги.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мудрость. Печатная книга.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 w:rsidRPr="00D1242E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2E43DF">
              <w:rPr>
                <w:b/>
                <w:sz w:val="26"/>
                <w:szCs w:val="26"/>
                <w:lang w:val="ru-RU"/>
              </w:rPr>
              <w:t>Жизнь дана на добрые дела (17 ч)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Поступок,честность, верность слову. Выставка книг.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Пословицы разных народов о человеке и его делах.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В.И. Даль. Пословицы и поговорки русского народа.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Н.Носов «Огурцы». Смысл поступка. 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Н.Носов «Огурцы». Характеристика героя.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Создание рассказа по аналогии на тему «Что такое добро».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М.Зощенко «Не надо врать».  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М.Зощенко «Не надо врать».   </w:t>
            </w:r>
            <w:r>
              <w:rPr>
                <w:rStyle w:val="12pt1"/>
                <w:sz w:val="26"/>
                <w:szCs w:val="26"/>
              </w:rPr>
              <w:t>Смысл поступка.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Л. Каминский «Сочинение».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>Л. Каминский «Сочинение». Отзыв.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М. Зощенко «Через тридцать лет». </w:t>
            </w:r>
            <w:r>
              <w:rPr>
                <w:rStyle w:val="12pt1"/>
                <w:sz w:val="26"/>
                <w:szCs w:val="26"/>
              </w:rPr>
              <w:t xml:space="preserve">Поступок героя. 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Рассказы о детях.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Н. Носов «Трудная задача».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Притчи. «Что побеждает?», «Что важнее?»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В. Драгунский «Где это видано, где это слыхано...». 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Маленькие и большие секреты страны Литературии.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>Обобщение по разделу.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Волшебная сказка (10 ч)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sz w:val="26"/>
                <w:szCs w:val="26"/>
                <w:lang w:val="ru-RU"/>
              </w:rPr>
              <w:t>Волшебная сказка.</w:t>
            </w: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 Русская сказка «Иван - царевич и Серый Волк».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Русская сказка «Иван - царевич и Серый Волк». </w:t>
            </w:r>
            <w:r>
              <w:rPr>
                <w:rStyle w:val="12pt1"/>
                <w:sz w:val="26"/>
                <w:szCs w:val="26"/>
              </w:rPr>
              <w:t>Характеристика героя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Русская сказка «Иван - царевич и Серый Волк».Основные события. План сказки. В. Васнецов «Иван - царевич на сером волке». </w:t>
            </w:r>
            <w:r>
              <w:rPr>
                <w:rStyle w:val="12pt1"/>
                <w:sz w:val="26"/>
                <w:szCs w:val="26"/>
              </w:rPr>
              <w:t>Рассказ по картине.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rStyle w:val="12pt1"/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Русская сказка «Летучий корабль». Основные события.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Русская сказка «Летучий корабль». Характеристика героев сказки.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Сборники сказок. Тематический каталог. Русская сказка «Морозко».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rStyle w:val="12pt1"/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Русская сказка «Морозко». Характеристика героев сказки.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rStyle w:val="12pt1"/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Русская сказка «Белая уточка».</w:t>
            </w:r>
          </w:p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Смысл сказки.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Русская сказка «По щучьему велению». </w:t>
            </w:r>
            <w:r>
              <w:rPr>
                <w:rStyle w:val="12pt1"/>
                <w:sz w:val="26"/>
                <w:szCs w:val="26"/>
              </w:rPr>
              <w:t>Инсценирование.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rStyle w:val="12pt1"/>
                <w:sz w:val="26"/>
                <w:szCs w:val="26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Маленькие и большие секреты страны Литературии. </w:t>
            </w:r>
            <w:r>
              <w:rPr>
                <w:rStyle w:val="12pt1"/>
                <w:sz w:val="26"/>
                <w:szCs w:val="26"/>
              </w:rPr>
              <w:t xml:space="preserve">Обобщение по разделу. </w:t>
            </w:r>
          </w:p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Люби всё живое (18 ч)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Художественная и научно-познавательная литература.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К.Паустовский «Барсучий нос». 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</w:t>
            </w:r>
            <w:r>
              <w:rPr>
                <w:sz w:val="26"/>
                <w:szCs w:val="26"/>
              </w:rPr>
              <w:lastRenderedPageBreak/>
              <w:t>ложение к учебнику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К.Паустовский «Барсучий нос». Особенности художественного текста.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В.Берестов «Кошкин кот». Особенности юмористического текста. 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Б. Заходер «Вредный кот».  Смысл названия стихотворения.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В. Бианки «Приключения Муравьишки». Правда и вымысел в сказке В.Бианки.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Создание текста по аналогии. Как Муравьишке бабочка помогала добраться домой.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О. Полонский «Муравьиное царство». Особенности научно-популярного текста.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Тим Собакин «Песни бегемотов».  Журналы для детей.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Сборники произведений о природе.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Д.Мамин – Сибиряк «Серая Шейка». 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Д.Мамин – Сибиряк «Серая Шейка». Герой художественного текста. Его особенности.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Н.Носов «Карасик». 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Н.Носов «Карасик». Характеристика героев произведения.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М. Горький «Воробьишко».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>Книги о природе. Отзыв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Маленькие и большие секреты страны Литературии.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rStyle w:val="12pt1"/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Обобщение по разделу. </w:t>
            </w:r>
          </w:p>
          <w:p w:rsidR="00534B6D" w:rsidRDefault="00534B6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Картины русской природы (12 ч)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 w:rsidRPr="002E43DF">
              <w:rPr>
                <w:sz w:val="26"/>
                <w:szCs w:val="26"/>
                <w:lang w:val="ru-RU"/>
              </w:rPr>
              <w:t xml:space="preserve">Картины русской природы. </w:t>
            </w: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 И. Шишкин. </w:t>
            </w:r>
            <w:r>
              <w:rPr>
                <w:rStyle w:val="12pt1"/>
                <w:sz w:val="26"/>
                <w:szCs w:val="26"/>
              </w:rPr>
              <w:t xml:space="preserve">«Зима в лесу».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Н.Некрасов «Славная осень». 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М. Пришвин «Осинкам холодно».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Ф.Тютчев «Листья». 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rStyle w:val="12pt1"/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А.Фет «Осень» </w:t>
            </w:r>
          </w:p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Р. р. А.Фет. Чтение наизусть.  И.Бунин «Первый снег».  В. Поленов «Ранний снег».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Р. р.  И.Бунин. Чтение наизусть.  </w:t>
            </w:r>
            <w:r>
              <w:rPr>
                <w:rStyle w:val="12pt1"/>
                <w:sz w:val="26"/>
                <w:szCs w:val="26"/>
              </w:rPr>
              <w:t xml:space="preserve">Сборники произведений о природе.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К.Бальмонт «Снежинка».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К.Паустовский «В саду уже поселилась осень...». 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И. Остроухов «ВАбрамцевом парке».  А. Саврасов «Зима».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pStyle w:val="a3"/>
              <w:shd w:val="clear" w:color="auto" w:fill="auto"/>
              <w:spacing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Маленькие и большие секреты страны Литературии.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Обобщение по разделу.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Великие русские писатели (20 ч)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sz w:val="26"/>
                <w:szCs w:val="26"/>
                <w:lang w:val="ru-RU"/>
              </w:rPr>
              <w:t xml:space="preserve">Великие русские писатели. </w:t>
            </w:r>
            <w:r w:rsidRPr="002E43DF">
              <w:rPr>
                <w:rStyle w:val="12pt1"/>
                <w:sz w:val="26"/>
                <w:szCs w:val="26"/>
                <w:lang w:val="ru-RU"/>
              </w:rPr>
              <w:t>В.Берестов «А.С. Пушкин».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А.С. Пушкин «Зимнее утро».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Р. р.   А.С. Пушкин. Чтение наизусть. И.Грабарь «Зимнее утро».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А.С. Пушкин «Зимний вечер».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Р. р. А.С. Пушкин. Чтение наизусть.Ю.Клевер «Закат солнца зимой», «Зимний пейзаж с избушкой».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pStyle w:val="a3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А.С. Пушкин «Опрятней модного паркета...».П. </w:t>
            </w:r>
            <w:r>
              <w:rPr>
                <w:rStyle w:val="12pt1"/>
                <w:sz w:val="26"/>
                <w:szCs w:val="26"/>
              </w:rPr>
              <w:t>Брейгель «Зимний пейзаж».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В.Суриков «Взятие снежного городка». </w:t>
            </w:r>
            <w:r>
              <w:rPr>
                <w:rStyle w:val="12pt1"/>
                <w:sz w:val="26"/>
                <w:szCs w:val="26"/>
              </w:rPr>
              <w:t>Устное сочинение по картине.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А.С.Пушкин «Сказка о царе Салтане…» </w:t>
            </w:r>
            <w:r>
              <w:rPr>
                <w:rStyle w:val="12pt1"/>
                <w:sz w:val="26"/>
                <w:szCs w:val="26"/>
              </w:rPr>
              <w:t>Нравственный смысл литературной сказки.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rStyle w:val="12pt1"/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А.С.Пушкин «Сказка о царе Салтане…».</w:t>
            </w:r>
          </w:p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Особенности сюжета. Структура сказочного текста.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А.С.Пушкин «Сказка о царе Салтане…».Характеристика героев. Прием звукозаписи для создания образа моря, комара, шмеля…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Сказки А.С.Пушкина. И.Я. Билибин-иллюстратор сказок А.С.Пушкина.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rStyle w:val="12pt1"/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И.А.Крылов. Басни. И.А. Крылов «Слон и Моська».</w:t>
            </w:r>
          </w:p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И.А. Крылов «Чиж и голубь».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Р. р.  И.А. Крылов. Чтение наизусть. Великие русские писатели. </w:t>
            </w:r>
            <w:r>
              <w:rPr>
                <w:rStyle w:val="12pt1"/>
                <w:sz w:val="26"/>
                <w:szCs w:val="26"/>
              </w:rPr>
              <w:t>Л.Н. Толстой.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Л.Н. Толстой «Лев и собачка». </w:t>
            </w:r>
            <w:r>
              <w:rPr>
                <w:rStyle w:val="12pt1"/>
                <w:sz w:val="26"/>
                <w:szCs w:val="26"/>
              </w:rPr>
              <w:t>Быль.</w:t>
            </w:r>
            <w:r>
              <w:rPr>
                <w:rStyle w:val="ab"/>
                <w:sz w:val="26"/>
                <w:szCs w:val="26"/>
              </w:rPr>
              <w:t>«Лебеди».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ab"/>
                <w:sz w:val="26"/>
                <w:szCs w:val="26"/>
              </w:rPr>
              <w:t>Л.Н.Толстой «Акула».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sz w:val="26"/>
                <w:szCs w:val="26"/>
                <w:lang w:val="ru-RU"/>
              </w:rPr>
              <w:t xml:space="preserve">Мастерская писателя. Редактируем и корректируем текст. Книги великих писателей. </w:t>
            </w:r>
          </w:p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sz w:val="26"/>
                <w:szCs w:val="26"/>
                <w:lang w:val="ru-RU"/>
              </w:rPr>
              <w:t>Л. Н. То</w:t>
            </w:r>
            <w:r w:rsidRPr="002E43DF">
              <w:rPr>
                <w:rStyle w:val="12pt1"/>
                <w:sz w:val="26"/>
                <w:szCs w:val="26"/>
                <w:lang w:val="ru-RU"/>
              </w:rPr>
              <w:t>лстой «Волга и Вазуза».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Л.Н. Толстой «Как гуси Рим спасли».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И.А.Крылов. «Квартет».</w:t>
            </w:r>
            <w:r w:rsidRPr="002E43DF">
              <w:rPr>
                <w:sz w:val="26"/>
                <w:szCs w:val="26"/>
                <w:lang w:val="ru-RU"/>
              </w:rPr>
              <w:t xml:space="preserve"> А. Барто «Квартет».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Маленькие и большие секреты страны Литературии. </w:t>
            </w:r>
            <w:r>
              <w:rPr>
                <w:rStyle w:val="12pt1"/>
                <w:sz w:val="26"/>
                <w:szCs w:val="26"/>
              </w:rPr>
              <w:t>Обобщение по разделу.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Литературная сказка (19 ч)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Литературная сказка.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В.Даль «Девочка Снегурочка».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В.Даль «Девочка Снегурочка». Особенности литературной сказки.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В.Одоевский «Мороз Иванович».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В.Одоевский «Мороз Иванович». Характеристика героев сказки. 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Д.Мамин - Сибиряк «Сказка про ВоробьяВоробеича, Ерша Ершовича и веселого трубочиста Яшу». 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Д.Мамин - Сибиряк «Сказка про </w:t>
            </w:r>
            <w:r w:rsidRPr="002E43DF">
              <w:rPr>
                <w:rStyle w:val="12pt1"/>
                <w:sz w:val="26"/>
                <w:szCs w:val="26"/>
                <w:lang w:val="ru-RU"/>
              </w:rPr>
              <w:lastRenderedPageBreak/>
              <w:t xml:space="preserve">ВоробьяВоробеича, Ерша Ершовича и веселого трубочиста Яшу». </w:t>
            </w:r>
            <w:r>
              <w:rPr>
                <w:rStyle w:val="12pt1"/>
                <w:sz w:val="26"/>
                <w:szCs w:val="26"/>
              </w:rPr>
              <w:t>Герои произведения.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Переводная литература для детей. 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Б.Заходер «Винни – Пух».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Р.Киплинг «Маугли». 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Р.Киплинг «Маугли». Герои произведения.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Дж. Родари «Волшебный барабан».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Дж. Родари «Волшебный барабан». Особенности переводной литературы.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i/>
                <w:sz w:val="26"/>
                <w:szCs w:val="26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sz w:val="26"/>
                <w:szCs w:val="26"/>
              </w:rPr>
              <w:t>Литературные сказки.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 Собакин «Лунная сказка».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 w:rsidRPr="00D1242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b/>
                <w:sz w:val="26"/>
                <w:szCs w:val="26"/>
                <w:lang w:val="ru-RU"/>
              </w:rPr>
            </w:pPr>
            <w:r w:rsidRPr="002E43DF">
              <w:rPr>
                <w:rStyle w:val="657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Ю.Коваль «Сказка о серебряном соколе».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Style w:val="657"/>
                <w:rFonts w:ascii="Times New Roman" w:hAnsi="Times New Roman" w:cs="Times New Roman"/>
                <w:b w:val="0"/>
                <w:sz w:val="26"/>
                <w:szCs w:val="26"/>
              </w:rPr>
              <w:t xml:space="preserve">С.Михалков «Упрямый козленок».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 w:rsidRPr="002E43DF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Маленькие и большие секреты страны Литературии.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>Обобщение по разделу.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Картины родной природы (18 ч)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Картины родной природы.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Б. Заходер «Что такое стихи». 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 w:rsidRPr="002E43DF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И.Соколов — Микитов «Март в лесу».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Устное сочинение на тему «Мелодии весеннего леса».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А.Майков «Весна». Е.Волков «В конце зимы». </w:t>
            </w:r>
            <w:r>
              <w:rPr>
                <w:rStyle w:val="12pt1"/>
                <w:sz w:val="26"/>
                <w:szCs w:val="26"/>
              </w:rPr>
              <w:t xml:space="preserve">Е.Пурвит «Последний снег».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pStyle w:val="a3"/>
              <w:shd w:val="clear" w:color="auto" w:fill="auto"/>
              <w:spacing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Р. р. А.Майков. Чтение наизусть. С.Есенин «Сыплет черемуха...».</w:t>
            </w:r>
          </w:p>
          <w:p w:rsidR="00534B6D" w:rsidRPr="002E43DF" w:rsidRDefault="002E43DF">
            <w:pPr>
              <w:spacing w:after="0" w:line="240" w:lineRule="auto"/>
              <w:rPr>
                <w:rStyle w:val="12pt1"/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В.Борисов – Мусатов</w:t>
            </w:r>
          </w:p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«Весна».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 w:rsidRPr="002E43DF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Р. р.  С.Есенин. Чтение наизусть. С.Есенин «С добрым утром!».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Ф.Тютчев «Весенняя гроза».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 w:rsidRPr="002E43DF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Р. р. Ф.Тютчев. Чтение наизусть. А.Васнецов «После дождя». И.Шишкин «Дождь в дубовом лесу».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 w:rsidRPr="002E43DF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О. Высотская «Одуванчик». З. Александрова «Одуванчик».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М. Пришвин «Золотой луг».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 w:rsidRPr="002E43DF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А.Толстой «Колокольчики мои, цветики степные...».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 w:rsidRPr="002E43DF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pStyle w:val="a3"/>
              <w:shd w:val="clear" w:color="auto" w:fill="auto"/>
              <w:spacing w:line="240" w:lineRule="auto"/>
              <w:rPr>
                <w:rStyle w:val="12pt1"/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Р. р. А.Толстой. Чтение наизусть.</w:t>
            </w:r>
          </w:p>
          <w:p w:rsidR="00534B6D" w:rsidRPr="002E43DF" w:rsidRDefault="002E43DF">
            <w:pPr>
              <w:pStyle w:val="a3"/>
              <w:shd w:val="clear" w:color="auto" w:fill="auto"/>
              <w:spacing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 Саша Черный «Летом».</w:t>
            </w:r>
          </w:p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А. Рылов «Зеленый шум».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>Ф.Тютчев « В</w:t>
            </w:r>
            <w:r w:rsidRPr="002E43DF">
              <w:rPr>
                <w:rStyle w:val="FontStyle14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небе тают облака...». А. Саврасов «Сосновый бор на берегу реки». 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>Итоговое тестирование.</w:t>
            </w:r>
          </w:p>
        </w:tc>
        <w:tc>
          <w:tcPr>
            <w:tcW w:w="2835" w:type="dxa"/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Электронноеаудиоприложение к учебнику</w:t>
            </w: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Г. Юдин. «Поэты». 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34B6D" w:rsidRPr="002E43DF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Pr="002E43DF" w:rsidRDefault="002E43D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E43DF">
              <w:rPr>
                <w:rStyle w:val="12pt1"/>
                <w:sz w:val="26"/>
                <w:szCs w:val="26"/>
                <w:lang w:val="ru-RU"/>
              </w:rPr>
              <w:t xml:space="preserve">Я. Аким «Как я написал первое стихотворение». </w:t>
            </w:r>
          </w:p>
        </w:tc>
        <w:tc>
          <w:tcPr>
            <w:tcW w:w="2835" w:type="dxa"/>
          </w:tcPr>
          <w:p w:rsidR="00534B6D" w:rsidRPr="002E43DF" w:rsidRDefault="00534B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534B6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534B6D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6D" w:rsidRDefault="002E43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разделу.</w:t>
            </w:r>
          </w:p>
        </w:tc>
        <w:tc>
          <w:tcPr>
            <w:tcW w:w="2835" w:type="dxa"/>
          </w:tcPr>
          <w:p w:rsidR="00534B6D" w:rsidRDefault="00534B6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534B6D" w:rsidRDefault="00534B6D">
      <w:pPr>
        <w:tabs>
          <w:tab w:val="left" w:pos="645"/>
        </w:tabs>
        <w:spacing w:after="0" w:line="240" w:lineRule="auto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2E43DF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Список литературы для учителя</w:t>
      </w:r>
    </w:p>
    <w:p w:rsidR="00534B6D" w:rsidRDefault="00534B6D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534B6D" w:rsidRDefault="002E43DF">
      <w:pPr>
        <w:pStyle w:val="u-2-msonormal"/>
        <w:numPr>
          <w:ilvl w:val="0"/>
          <w:numId w:val="1"/>
        </w:numPr>
        <w:tabs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E43DF">
        <w:rPr>
          <w:rFonts w:ascii="Times New Roman" w:hAnsi="Times New Roman" w:cs="Times New Roman"/>
          <w:sz w:val="26"/>
          <w:szCs w:val="26"/>
          <w:lang w:val="ru-RU"/>
        </w:rPr>
        <w:t xml:space="preserve">Климанова Л.Ф., Горецкий В.Г., Виноградская Л.А. Литературное чтение. </w:t>
      </w:r>
      <w:r>
        <w:rPr>
          <w:rFonts w:ascii="Times New Roman" w:hAnsi="Times New Roman" w:cs="Times New Roman"/>
          <w:sz w:val="26"/>
          <w:szCs w:val="26"/>
        </w:rPr>
        <w:t>Учебник.3 класс, в 2-х частях. М.: Издательство «Просвещение», 2014 г.</w:t>
      </w:r>
    </w:p>
    <w:p w:rsidR="00534B6D" w:rsidRDefault="002E43DF">
      <w:pPr>
        <w:pStyle w:val="u-2-msonormal"/>
        <w:numPr>
          <w:ilvl w:val="0"/>
          <w:numId w:val="1"/>
        </w:numPr>
        <w:tabs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E43DF">
        <w:rPr>
          <w:rFonts w:ascii="Times New Roman" w:hAnsi="Times New Roman" w:cs="Times New Roman"/>
          <w:sz w:val="26"/>
          <w:szCs w:val="26"/>
          <w:lang w:val="ru-RU"/>
        </w:rPr>
        <w:t xml:space="preserve">Кутявина С.В. «Поурочные разработки по литературному чтению» к УМК «Перспектива». </w:t>
      </w:r>
      <w:r>
        <w:rPr>
          <w:rFonts w:ascii="Times New Roman" w:hAnsi="Times New Roman" w:cs="Times New Roman"/>
          <w:sz w:val="26"/>
          <w:szCs w:val="26"/>
        </w:rPr>
        <w:t>3 класс. М.: Издательство «ВАКО», 2016 г.</w:t>
      </w:r>
    </w:p>
    <w:p w:rsidR="00534B6D" w:rsidRDefault="00534B6D">
      <w:pPr>
        <w:pStyle w:val="u-2-msonormal"/>
        <w:spacing w:before="0" w:after="0"/>
        <w:rPr>
          <w:rFonts w:ascii="Times New Roman" w:hAnsi="Times New Roman" w:cs="Times New Roman"/>
          <w:b/>
          <w:sz w:val="26"/>
          <w:szCs w:val="26"/>
        </w:rPr>
      </w:pPr>
    </w:p>
    <w:p w:rsidR="00534B6D" w:rsidRDefault="002E43D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литературы для обучающегося</w:t>
      </w:r>
    </w:p>
    <w:p w:rsidR="00534B6D" w:rsidRDefault="00534B6D">
      <w:pPr>
        <w:spacing w:after="0" w:line="240" w:lineRule="auto"/>
        <w:jc w:val="center"/>
        <w:rPr>
          <w:b/>
          <w:sz w:val="26"/>
          <w:szCs w:val="26"/>
        </w:rPr>
      </w:pPr>
    </w:p>
    <w:p w:rsidR="00534B6D" w:rsidRDefault="002E43DF">
      <w:pPr>
        <w:pStyle w:val="u-2-msonormal"/>
        <w:numPr>
          <w:ilvl w:val="0"/>
          <w:numId w:val="2"/>
        </w:numPr>
        <w:tabs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E43DF">
        <w:rPr>
          <w:rFonts w:ascii="Times New Roman" w:hAnsi="Times New Roman" w:cs="Times New Roman"/>
          <w:sz w:val="26"/>
          <w:szCs w:val="26"/>
          <w:lang w:val="ru-RU"/>
        </w:rPr>
        <w:t xml:space="preserve">Климанова Л.Ф., Горецкий В.Г., Виноградская Л.А.  Литературное чтение. Учебник. 3 класс, в 2-х частях. </w:t>
      </w:r>
      <w:r>
        <w:rPr>
          <w:rFonts w:ascii="Times New Roman" w:hAnsi="Times New Roman" w:cs="Times New Roman"/>
          <w:sz w:val="26"/>
          <w:szCs w:val="26"/>
        </w:rPr>
        <w:t>М.: Издательство «Просвещение», 2014 г.</w:t>
      </w:r>
    </w:p>
    <w:p w:rsidR="00534B6D" w:rsidRDefault="00534B6D">
      <w:pPr>
        <w:pStyle w:val="11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34B6D" w:rsidRPr="002E43DF" w:rsidRDefault="002E43DF">
      <w:pPr>
        <w:pStyle w:val="11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E43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Перечень </w:t>
      </w:r>
      <w:r>
        <w:rPr>
          <w:rFonts w:ascii="Times New Roman" w:hAnsi="Times New Roman" w:cs="Times New Roman"/>
          <w:b/>
          <w:sz w:val="26"/>
          <w:szCs w:val="26"/>
        </w:rPr>
        <w:t>WEB</w:t>
      </w:r>
      <w:r w:rsidRPr="002E43DF">
        <w:rPr>
          <w:rFonts w:ascii="Times New Roman" w:hAnsi="Times New Roman" w:cs="Times New Roman"/>
          <w:b/>
          <w:sz w:val="26"/>
          <w:szCs w:val="26"/>
          <w:lang w:val="ru-RU"/>
        </w:rPr>
        <w:t>-сайтовдля дополнительного образования по предмету</w:t>
      </w:r>
    </w:p>
    <w:p w:rsidR="00534B6D" w:rsidRPr="002E43DF" w:rsidRDefault="00534B6D">
      <w:pPr>
        <w:pStyle w:val="11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34B6D" w:rsidRPr="002E43DF" w:rsidRDefault="002E43DF">
      <w:pPr>
        <w:spacing w:after="0" w:line="240" w:lineRule="auto"/>
        <w:ind w:left="-284"/>
        <w:rPr>
          <w:sz w:val="26"/>
          <w:szCs w:val="26"/>
          <w:lang w:val="ru-RU"/>
        </w:rPr>
      </w:pPr>
      <w:r>
        <w:rPr>
          <w:sz w:val="26"/>
          <w:szCs w:val="26"/>
        </w:rPr>
        <w:t>https</w:t>
      </w:r>
      <w:r w:rsidRPr="002E43DF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infourok</w:t>
      </w:r>
      <w:r w:rsidRPr="002E43DF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ru</w:t>
      </w:r>
      <w:r w:rsidRPr="002E43DF">
        <w:rPr>
          <w:sz w:val="26"/>
          <w:szCs w:val="26"/>
          <w:lang w:val="ru-RU"/>
        </w:rPr>
        <w:t>/Сайт ИНФОУРОК</w:t>
      </w:r>
    </w:p>
    <w:p w:rsidR="00534B6D" w:rsidRPr="002E43DF" w:rsidRDefault="002E43DF">
      <w:pPr>
        <w:spacing w:after="0" w:line="240" w:lineRule="auto"/>
        <w:ind w:left="-284"/>
        <w:rPr>
          <w:sz w:val="26"/>
          <w:szCs w:val="26"/>
          <w:lang w:val="ru-RU"/>
        </w:rPr>
      </w:pPr>
      <w:r>
        <w:rPr>
          <w:sz w:val="26"/>
          <w:szCs w:val="26"/>
        </w:rPr>
        <w:t>http</w:t>
      </w:r>
      <w:r w:rsidRPr="002E43DF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2E43DF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uchportal</w:t>
      </w:r>
      <w:r w:rsidRPr="002E43DF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ru</w:t>
      </w:r>
      <w:r w:rsidRPr="002E43DF">
        <w:rPr>
          <w:sz w:val="26"/>
          <w:szCs w:val="26"/>
          <w:lang w:val="ru-RU"/>
        </w:rPr>
        <w:t>/«Учительский портал» - сообщество учителей</w:t>
      </w:r>
    </w:p>
    <w:p w:rsidR="00534B6D" w:rsidRPr="002E43DF" w:rsidRDefault="002E43DF">
      <w:pPr>
        <w:spacing w:after="0" w:line="240" w:lineRule="auto"/>
        <w:ind w:left="-284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</w:rPr>
        <w:t>http</w:t>
      </w:r>
      <w:r w:rsidRPr="002E43DF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2E43DF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uroki</w:t>
      </w:r>
      <w:r w:rsidRPr="002E43DF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net</w:t>
      </w:r>
      <w:r w:rsidRPr="002E43DF">
        <w:rPr>
          <w:sz w:val="26"/>
          <w:szCs w:val="26"/>
          <w:lang w:val="ru-RU"/>
        </w:rPr>
        <w:t>/   Сайт УРОКИ.</w:t>
      </w:r>
      <w:r>
        <w:rPr>
          <w:sz w:val="26"/>
          <w:szCs w:val="26"/>
        </w:rPr>
        <w:t>NET</w:t>
      </w:r>
    </w:p>
    <w:p w:rsidR="00534B6D" w:rsidRPr="002E43DF" w:rsidRDefault="002E43DF">
      <w:pPr>
        <w:pStyle w:val="c2"/>
        <w:shd w:val="clear" w:color="auto" w:fill="FFFFFF"/>
        <w:spacing w:before="0" w:beforeAutospacing="0" w:after="0" w:afterAutospacing="0"/>
        <w:ind w:left="-284"/>
        <w:rPr>
          <w:sz w:val="26"/>
          <w:szCs w:val="26"/>
          <w:lang w:val="ru-RU"/>
        </w:rPr>
      </w:pPr>
      <w:r>
        <w:rPr>
          <w:sz w:val="26"/>
          <w:szCs w:val="26"/>
        </w:rPr>
        <w:t>http</w:t>
      </w:r>
      <w:r w:rsidRPr="002E43DF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2E43DF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nachalka</w:t>
      </w:r>
      <w:r w:rsidRPr="002E43DF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com</w:t>
      </w:r>
      <w:r w:rsidRPr="002E43DF">
        <w:rPr>
          <w:sz w:val="26"/>
          <w:szCs w:val="26"/>
          <w:lang w:val="ru-RU"/>
        </w:rPr>
        <w:t>/</w:t>
      </w:r>
      <w:r w:rsidRPr="002E43DF">
        <w:rPr>
          <w:rStyle w:val="c1"/>
          <w:sz w:val="26"/>
          <w:szCs w:val="26"/>
          <w:lang w:val="ru-RU"/>
        </w:rPr>
        <w:t xml:space="preserve"> Сайт для учителей начальных классов «Начальная школа»</w:t>
      </w:r>
    </w:p>
    <w:p w:rsidR="00534B6D" w:rsidRPr="002E43DF" w:rsidRDefault="002E43DF">
      <w:pPr>
        <w:spacing w:after="0" w:line="240" w:lineRule="auto"/>
        <w:ind w:left="-284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</w:rPr>
        <w:t>http</w:t>
      </w:r>
      <w:r w:rsidRPr="002E43DF">
        <w:rPr>
          <w:sz w:val="26"/>
          <w:szCs w:val="26"/>
          <w:shd w:val="clear" w:color="auto" w:fill="FFFFFF"/>
          <w:lang w:val="ru-RU"/>
        </w:rPr>
        <w:t>://</w:t>
      </w:r>
      <w:r>
        <w:rPr>
          <w:sz w:val="26"/>
          <w:szCs w:val="26"/>
          <w:shd w:val="clear" w:color="auto" w:fill="FFFFFF"/>
        </w:rPr>
        <w:t>www</w:t>
      </w:r>
      <w:r w:rsidRPr="002E43DF">
        <w:rPr>
          <w:sz w:val="26"/>
          <w:szCs w:val="26"/>
          <w:shd w:val="clear" w:color="auto" w:fill="FFFFFF"/>
          <w:lang w:val="ru-RU"/>
        </w:rPr>
        <w:t>.</w:t>
      </w:r>
      <w:r>
        <w:rPr>
          <w:sz w:val="26"/>
          <w:szCs w:val="26"/>
          <w:shd w:val="clear" w:color="auto" w:fill="FFFFFF"/>
        </w:rPr>
        <w:t>uchportal</w:t>
      </w:r>
      <w:r w:rsidRPr="002E43DF">
        <w:rPr>
          <w:sz w:val="26"/>
          <w:szCs w:val="26"/>
          <w:shd w:val="clear" w:color="auto" w:fill="FFFFFF"/>
          <w:lang w:val="ru-RU"/>
        </w:rPr>
        <w:t>.</w:t>
      </w:r>
      <w:r>
        <w:rPr>
          <w:sz w:val="26"/>
          <w:szCs w:val="26"/>
          <w:shd w:val="clear" w:color="auto" w:fill="FFFFFF"/>
        </w:rPr>
        <w:t>ru</w:t>
      </w:r>
      <w:r w:rsidRPr="002E43DF">
        <w:rPr>
          <w:sz w:val="26"/>
          <w:szCs w:val="26"/>
          <w:shd w:val="clear" w:color="auto" w:fill="FFFFFF"/>
          <w:lang w:val="ru-RU"/>
        </w:rPr>
        <w:t>/ Учительский портал</w:t>
      </w:r>
      <w:r>
        <w:rPr>
          <w:sz w:val="26"/>
          <w:szCs w:val="26"/>
          <w:shd w:val="clear" w:color="auto" w:fill="FFFFFF"/>
        </w:rPr>
        <w:t> </w:t>
      </w:r>
      <w:r w:rsidRPr="002E43DF">
        <w:rPr>
          <w:sz w:val="26"/>
          <w:szCs w:val="26"/>
          <w:shd w:val="clear" w:color="auto" w:fill="FFFFFF"/>
          <w:lang w:val="ru-RU"/>
        </w:rPr>
        <w:t xml:space="preserve"> </w:t>
      </w:r>
    </w:p>
    <w:p w:rsidR="00534B6D" w:rsidRPr="002E43DF" w:rsidRDefault="002E43DF">
      <w:pPr>
        <w:pStyle w:val="2"/>
        <w:shd w:val="clear" w:color="auto" w:fill="FFFFFF"/>
        <w:spacing w:before="0"/>
        <w:ind w:left="-284"/>
        <w:rPr>
          <w:rFonts w:ascii="Times New Roman" w:hAnsi="Times New Roman"/>
          <w:b w:val="0"/>
          <w:color w:val="auto"/>
          <w:lang w:val="ru-RU"/>
        </w:rPr>
      </w:pPr>
      <w:r>
        <w:rPr>
          <w:rStyle w:val="c1"/>
          <w:rFonts w:ascii="Times New Roman" w:hAnsi="Times New Roman"/>
          <w:b w:val="0"/>
          <w:color w:val="auto"/>
        </w:rPr>
        <w:t>http</w:t>
      </w:r>
      <w:r w:rsidRPr="002E43DF">
        <w:rPr>
          <w:rStyle w:val="c1"/>
          <w:rFonts w:ascii="Times New Roman" w:hAnsi="Times New Roman"/>
          <w:b w:val="0"/>
          <w:color w:val="auto"/>
          <w:lang w:val="ru-RU"/>
        </w:rPr>
        <w:t>://</w:t>
      </w:r>
      <w:hyperlink r:id="rId10" w:tgtFrame="_blank" w:history="1">
        <w:r>
          <w:rPr>
            <w:rStyle w:val="ac"/>
            <w:rFonts w:ascii="Times New Roman" w:hAnsi="Times New Roman"/>
            <w:b w:val="0"/>
            <w:color w:val="auto"/>
            <w:u w:val="none"/>
          </w:rPr>
          <w:t>nsportal</w:t>
        </w:r>
        <w:r w:rsidRPr="002E43DF">
          <w:rPr>
            <w:rStyle w:val="ac"/>
            <w:rFonts w:ascii="Times New Roman" w:hAnsi="Times New Roman"/>
            <w:b w:val="0"/>
            <w:color w:val="auto"/>
            <w:u w:val="none"/>
            <w:lang w:val="ru-RU"/>
          </w:rPr>
          <w:t>.</w:t>
        </w:r>
        <w:r>
          <w:rPr>
            <w:rStyle w:val="ac"/>
            <w:rFonts w:ascii="Times New Roman" w:hAnsi="Times New Roman"/>
            <w:b w:val="0"/>
            <w:color w:val="auto"/>
            <w:u w:val="none"/>
          </w:rPr>
          <w:t>ru</w:t>
        </w:r>
      </w:hyperlink>
      <w:r w:rsidRPr="002E43DF">
        <w:rPr>
          <w:rFonts w:ascii="Times New Roman" w:hAnsi="Times New Roman"/>
          <w:b w:val="0"/>
          <w:color w:val="auto"/>
          <w:lang w:val="ru-RU"/>
        </w:rPr>
        <w:t>/</w:t>
      </w:r>
      <w:hyperlink r:id="rId11" w:tgtFrame="_blank" w:history="1">
        <w:r w:rsidRPr="002E43DF">
          <w:rPr>
            <w:rStyle w:val="ac"/>
            <w:rFonts w:ascii="Times New Roman" w:hAnsi="Times New Roman"/>
            <w:b w:val="0"/>
            <w:color w:val="auto"/>
            <w:u w:val="none"/>
            <w:lang w:val="ru-RU"/>
          </w:rPr>
          <w:t>Социальная</w:t>
        </w:r>
        <w:r>
          <w:rPr>
            <w:rStyle w:val="apple-converted-space"/>
            <w:rFonts w:ascii="Times New Roman" w:hAnsi="Times New Roman"/>
            <w:b w:val="0"/>
            <w:bCs w:val="0"/>
            <w:color w:val="auto"/>
          </w:rPr>
          <w:t> </w:t>
        </w:r>
        <w:r w:rsidRPr="002E43DF">
          <w:rPr>
            <w:rStyle w:val="ac"/>
            <w:rFonts w:ascii="Times New Roman" w:hAnsi="Times New Roman"/>
            <w:b w:val="0"/>
            <w:color w:val="auto"/>
            <w:u w:val="none"/>
            <w:lang w:val="ru-RU"/>
          </w:rPr>
          <w:t>сеть</w:t>
        </w:r>
        <w:r>
          <w:rPr>
            <w:rStyle w:val="apple-converted-space"/>
            <w:rFonts w:ascii="Times New Roman" w:hAnsi="Times New Roman"/>
            <w:b w:val="0"/>
            <w:bCs w:val="0"/>
            <w:color w:val="auto"/>
          </w:rPr>
          <w:t> </w:t>
        </w:r>
        <w:r w:rsidRPr="002E43DF">
          <w:rPr>
            <w:rStyle w:val="ac"/>
            <w:rFonts w:ascii="Times New Roman" w:hAnsi="Times New Roman"/>
            <w:b w:val="0"/>
            <w:color w:val="auto"/>
            <w:u w:val="none"/>
            <w:lang w:val="ru-RU"/>
          </w:rPr>
          <w:t>работников</w:t>
        </w:r>
        <w:r>
          <w:rPr>
            <w:rStyle w:val="apple-converted-space"/>
            <w:rFonts w:ascii="Times New Roman" w:hAnsi="Times New Roman"/>
            <w:b w:val="0"/>
            <w:bCs w:val="0"/>
            <w:color w:val="auto"/>
          </w:rPr>
          <w:t> </w:t>
        </w:r>
        <w:r w:rsidRPr="002E43DF">
          <w:rPr>
            <w:rStyle w:val="ac"/>
            <w:rFonts w:ascii="Times New Roman" w:hAnsi="Times New Roman"/>
            <w:b w:val="0"/>
            <w:color w:val="auto"/>
            <w:u w:val="none"/>
            <w:lang w:val="ru-RU"/>
          </w:rPr>
          <w:t>образования</w:t>
        </w:r>
        <w:r>
          <w:rPr>
            <w:rStyle w:val="apple-converted-space"/>
            <w:rFonts w:ascii="Times New Roman" w:hAnsi="Times New Roman"/>
            <w:b w:val="0"/>
            <w:bCs w:val="0"/>
            <w:color w:val="auto"/>
          </w:rPr>
          <w:t> </w:t>
        </w:r>
      </w:hyperlink>
    </w:p>
    <w:p w:rsidR="00534B6D" w:rsidRPr="002E43DF" w:rsidRDefault="002E43DF">
      <w:pPr>
        <w:pStyle w:val="2"/>
        <w:shd w:val="clear" w:color="auto" w:fill="FFFFFF"/>
        <w:spacing w:before="0"/>
        <w:ind w:left="-284"/>
        <w:rPr>
          <w:rFonts w:ascii="Times New Roman" w:hAnsi="Times New Roman"/>
          <w:b w:val="0"/>
          <w:bCs w:val="0"/>
          <w:color w:val="auto"/>
          <w:lang w:val="ru-RU"/>
        </w:rPr>
      </w:pPr>
      <w:r>
        <w:rPr>
          <w:rStyle w:val="c1"/>
          <w:rFonts w:ascii="Times New Roman" w:hAnsi="Times New Roman"/>
          <w:b w:val="0"/>
          <w:color w:val="auto"/>
        </w:rPr>
        <w:t>http</w:t>
      </w:r>
      <w:r w:rsidRPr="002E43DF">
        <w:rPr>
          <w:rStyle w:val="c1"/>
          <w:rFonts w:ascii="Times New Roman" w:hAnsi="Times New Roman"/>
          <w:b w:val="0"/>
          <w:color w:val="auto"/>
          <w:lang w:val="ru-RU"/>
        </w:rPr>
        <w:t>://</w:t>
      </w:r>
      <w:hyperlink r:id="rId12" w:tgtFrame="_blank" w:history="1">
        <w:r>
          <w:rPr>
            <w:rStyle w:val="ac"/>
            <w:rFonts w:ascii="Times New Roman" w:hAnsi="Times New Roman"/>
            <w:b w:val="0"/>
            <w:color w:val="auto"/>
            <w:u w:val="none"/>
          </w:rPr>
          <w:t>festival</w:t>
        </w:r>
        <w:r w:rsidRPr="002E43DF">
          <w:rPr>
            <w:rStyle w:val="ac"/>
            <w:rFonts w:ascii="Times New Roman" w:hAnsi="Times New Roman"/>
            <w:b w:val="0"/>
            <w:color w:val="auto"/>
            <w:u w:val="none"/>
            <w:lang w:val="ru-RU"/>
          </w:rPr>
          <w:t>.1</w:t>
        </w:r>
        <w:r>
          <w:rPr>
            <w:rStyle w:val="ac"/>
            <w:rFonts w:ascii="Times New Roman" w:hAnsi="Times New Roman"/>
            <w:b w:val="0"/>
            <w:color w:val="auto"/>
            <w:u w:val="none"/>
          </w:rPr>
          <w:t>september</w:t>
        </w:r>
        <w:r w:rsidRPr="002E43DF">
          <w:rPr>
            <w:rStyle w:val="ac"/>
            <w:rFonts w:ascii="Times New Roman" w:hAnsi="Times New Roman"/>
            <w:b w:val="0"/>
            <w:color w:val="auto"/>
            <w:u w:val="none"/>
            <w:lang w:val="ru-RU"/>
          </w:rPr>
          <w:t>.</w:t>
        </w:r>
        <w:r>
          <w:rPr>
            <w:rStyle w:val="ac"/>
            <w:rFonts w:ascii="Times New Roman" w:hAnsi="Times New Roman"/>
            <w:b w:val="0"/>
            <w:color w:val="auto"/>
            <w:u w:val="none"/>
          </w:rPr>
          <w:t>ru</w:t>
        </w:r>
      </w:hyperlink>
      <w:r w:rsidRPr="002E43DF">
        <w:rPr>
          <w:rFonts w:ascii="Times New Roman" w:hAnsi="Times New Roman"/>
          <w:b w:val="0"/>
          <w:color w:val="auto"/>
          <w:lang w:val="ru-RU"/>
        </w:rPr>
        <w:t xml:space="preserve">/  </w:t>
      </w:r>
      <w:hyperlink r:id="rId13" w:tgtFrame="_blank" w:history="1">
        <w:r w:rsidRPr="002E43DF">
          <w:rPr>
            <w:rStyle w:val="ac"/>
            <w:rFonts w:ascii="Times New Roman" w:hAnsi="Times New Roman"/>
            <w:b w:val="0"/>
            <w:bCs w:val="0"/>
            <w:color w:val="auto"/>
            <w:u w:val="none"/>
            <w:lang w:val="ru-RU"/>
          </w:rPr>
          <w:t>Фестиваль педагогических идей «Открытый урок»</w:t>
        </w:r>
      </w:hyperlink>
    </w:p>
    <w:p w:rsidR="00534B6D" w:rsidRPr="002E43DF" w:rsidRDefault="002E43DF">
      <w:pPr>
        <w:spacing w:after="0" w:line="240" w:lineRule="auto"/>
        <w:ind w:left="-284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</w:rPr>
        <w:t>http</w:t>
      </w:r>
      <w:r w:rsidRPr="002E43DF">
        <w:rPr>
          <w:sz w:val="26"/>
          <w:szCs w:val="26"/>
          <w:shd w:val="clear" w:color="auto" w:fill="FFFFFF"/>
          <w:lang w:val="ru-RU"/>
        </w:rPr>
        <w:t>://</w:t>
      </w:r>
      <w:r>
        <w:rPr>
          <w:sz w:val="26"/>
          <w:szCs w:val="26"/>
          <w:shd w:val="clear" w:color="auto" w:fill="FFFFFF"/>
        </w:rPr>
        <w:t>viki</w:t>
      </w:r>
      <w:r w:rsidRPr="002E43DF">
        <w:rPr>
          <w:sz w:val="26"/>
          <w:szCs w:val="26"/>
          <w:shd w:val="clear" w:color="auto" w:fill="FFFFFF"/>
          <w:lang w:val="ru-RU"/>
        </w:rPr>
        <w:t>.</w:t>
      </w:r>
      <w:r>
        <w:rPr>
          <w:sz w:val="26"/>
          <w:szCs w:val="26"/>
          <w:shd w:val="clear" w:color="auto" w:fill="FFFFFF"/>
        </w:rPr>
        <w:t>rdf</w:t>
      </w:r>
      <w:r w:rsidRPr="002E43DF">
        <w:rPr>
          <w:sz w:val="26"/>
          <w:szCs w:val="26"/>
          <w:shd w:val="clear" w:color="auto" w:fill="FFFFFF"/>
          <w:lang w:val="ru-RU"/>
        </w:rPr>
        <w:t>.</w:t>
      </w:r>
      <w:r>
        <w:rPr>
          <w:sz w:val="26"/>
          <w:szCs w:val="26"/>
          <w:shd w:val="clear" w:color="auto" w:fill="FFFFFF"/>
        </w:rPr>
        <w:t>ru</w:t>
      </w:r>
      <w:r w:rsidRPr="002E43DF">
        <w:rPr>
          <w:sz w:val="26"/>
          <w:szCs w:val="26"/>
          <w:shd w:val="clear" w:color="auto" w:fill="FFFFFF"/>
          <w:lang w:val="ru-RU"/>
        </w:rPr>
        <w:t>/ Детские электронные книги и презентации</w:t>
      </w:r>
    </w:p>
    <w:p w:rsidR="00534B6D" w:rsidRPr="002E43DF" w:rsidRDefault="00534B6D">
      <w:pPr>
        <w:pStyle w:val="1"/>
        <w:ind w:left="-284"/>
        <w:rPr>
          <w:sz w:val="26"/>
          <w:szCs w:val="26"/>
          <w:lang w:val="ru-RU"/>
        </w:rPr>
      </w:pPr>
    </w:p>
    <w:p w:rsidR="00534B6D" w:rsidRPr="002E43DF" w:rsidRDefault="00534B6D">
      <w:pPr>
        <w:pStyle w:val="1"/>
        <w:ind w:left="-284"/>
        <w:rPr>
          <w:sz w:val="26"/>
          <w:szCs w:val="26"/>
          <w:lang w:val="ru-RU"/>
        </w:rPr>
      </w:pPr>
    </w:p>
    <w:p w:rsidR="00534B6D" w:rsidRPr="002E43DF" w:rsidRDefault="002E43DF">
      <w:pPr>
        <w:pStyle w:val="1"/>
        <w:ind w:left="-284"/>
        <w:rPr>
          <w:sz w:val="26"/>
          <w:szCs w:val="26"/>
          <w:lang w:val="ru-RU"/>
        </w:rPr>
      </w:pPr>
      <w:r w:rsidRPr="002E43DF">
        <w:rPr>
          <w:sz w:val="26"/>
          <w:szCs w:val="26"/>
          <w:lang w:val="ru-RU"/>
        </w:rPr>
        <w:t>СОГЛАСОВАНО</w:t>
      </w:r>
    </w:p>
    <w:p w:rsidR="00534B6D" w:rsidRPr="002E43DF" w:rsidRDefault="002E43DF">
      <w:pPr>
        <w:pStyle w:val="1"/>
        <w:ind w:left="-284"/>
        <w:rPr>
          <w:sz w:val="26"/>
          <w:szCs w:val="26"/>
          <w:lang w:val="ru-RU"/>
        </w:rPr>
      </w:pPr>
      <w:r w:rsidRPr="002E43DF">
        <w:rPr>
          <w:sz w:val="26"/>
          <w:szCs w:val="26"/>
          <w:lang w:val="ru-RU"/>
        </w:rPr>
        <w:t xml:space="preserve">зам. директора по УВР </w:t>
      </w:r>
    </w:p>
    <w:p w:rsidR="00534B6D" w:rsidRPr="002E43DF" w:rsidRDefault="002E43DF">
      <w:pPr>
        <w:pStyle w:val="1"/>
        <w:ind w:left="-284"/>
        <w:rPr>
          <w:sz w:val="26"/>
          <w:szCs w:val="26"/>
          <w:lang w:val="ru-RU"/>
        </w:rPr>
      </w:pPr>
      <w:r w:rsidRPr="002E43DF">
        <w:rPr>
          <w:sz w:val="26"/>
          <w:szCs w:val="26"/>
          <w:lang w:val="ru-RU"/>
        </w:rPr>
        <w:t>___________Ю.А.Сафронова</w:t>
      </w:r>
    </w:p>
    <w:p w:rsidR="00534B6D" w:rsidRPr="002E43DF" w:rsidRDefault="002E43DF">
      <w:pPr>
        <w:pStyle w:val="1"/>
        <w:ind w:left="-284"/>
        <w:rPr>
          <w:sz w:val="26"/>
          <w:szCs w:val="26"/>
          <w:lang w:val="ru-RU"/>
        </w:rPr>
      </w:pPr>
      <w:r w:rsidRPr="002E43DF">
        <w:rPr>
          <w:sz w:val="26"/>
          <w:szCs w:val="26"/>
          <w:lang w:val="ru-RU"/>
        </w:rPr>
        <w:t>«____» ____________ 20__г.</w:t>
      </w:r>
    </w:p>
    <w:p w:rsidR="00534B6D" w:rsidRPr="002E43DF" w:rsidRDefault="00534B6D">
      <w:pPr>
        <w:pStyle w:val="1"/>
        <w:ind w:left="-284"/>
        <w:rPr>
          <w:sz w:val="26"/>
          <w:szCs w:val="26"/>
          <w:lang w:val="ru-RU"/>
        </w:rPr>
      </w:pPr>
    </w:p>
    <w:p w:rsidR="00534B6D" w:rsidRPr="002E43DF" w:rsidRDefault="00534B6D">
      <w:pPr>
        <w:pStyle w:val="1"/>
        <w:ind w:left="-284"/>
        <w:rPr>
          <w:sz w:val="26"/>
          <w:szCs w:val="26"/>
          <w:lang w:val="ru-RU"/>
        </w:rPr>
      </w:pPr>
    </w:p>
    <w:p w:rsidR="00534B6D" w:rsidRPr="002E43DF" w:rsidRDefault="002E43DF">
      <w:pPr>
        <w:pStyle w:val="1"/>
        <w:ind w:left="-284"/>
        <w:rPr>
          <w:sz w:val="26"/>
          <w:szCs w:val="26"/>
          <w:lang w:val="ru-RU"/>
        </w:rPr>
      </w:pPr>
      <w:r w:rsidRPr="002E43DF">
        <w:rPr>
          <w:sz w:val="26"/>
          <w:szCs w:val="26"/>
          <w:lang w:val="ru-RU"/>
        </w:rPr>
        <w:t>СОГЛАСОВАНО</w:t>
      </w:r>
    </w:p>
    <w:p w:rsidR="00534B6D" w:rsidRPr="002E43DF" w:rsidRDefault="002E43DF">
      <w:pPr>
        <w:pStyle w:val="1"/>
        <w:ind w:left="-284"/>
        <w:rPr>
          <w:sz w:val="26"/>
          <w:szCs w:val="26"/>
          <w:lang w:val="ru-RU"/>
        </w:rPr>
      </w:pPr>
      <w:r w:rsidRPr="002E43DF">
        <w:rPr>
          <w:sz w:val="26"/>
          <w:szCs w:val="26"/>
          <w:lang w:val="ru-RU"/>
        </w:rPr>
        <w:t>руководитель ШМО</w:t>
      </w:r>
    </w:p>
    <w:p w:rsidR="00534B6D" w:rsidRPr="002E43DF" w:rsidRDefault="002E43DF">
      <w:pPr>
        <w:pStyle w:val="1"/>
        <w:ind w:left="-284"/>
        <w:rPr>
          <w:sz w:val="26"/>
          <w:szCs w:val="26"/>
          <w:lang w:val="ru-RU"/>
        </w:rPr>
      </w:pPr>
      <w:r w:rsidRPr="002E43DF">
        <w:rPr>
          <w:sz w:val="26"/>
          <w:szCs w:val="26"/>
          <w:lang w:val="ru-RU"/>
        </w:rPr>
        <w:t>учителей начальных классов</w:t>
      </w:r>
    </w:p>
    <w:p w:rsidR="00534B6D" w:rsidRPr="002E43DF" w:rsidRDefault="002E43DF">
      <w:pPr>
        <w:pStyle w:val="1"/>
        <w:ind w:left="-284"/>
        <w:rPr>
          <w:sz w:val="26"/>
          <w:szCs w:val="26"/>
          <w:lang w:val="ru-RU"/>
        </w:rPr>
      </w:pPr>
      <w:r w:rsidRPr="002E43DF">
        <w:rPr>
          <w:sz w:val="26"/>
          <w:szCs w:val="26"/>
          <w:lang w:val="ru-RU"/>
        </w:rPr>
        <w:t>___________С.М.Жучкова</w:t>
      </w:r>
    </w:p>
    <w:p w:rsidR="00534B6D" w:rsidRPr="002E43DF" w:rsidRDefault="002E43DF">
      <w:pPr>
        <w:pStyle w:val="1"/>
        <w:ind w:left="-284"/>
        <w:rPr>
          <w:sz w:val="26"/>
          <w:szCs w:val="26"/>
          <w:lang w:val="ru-RU"/>
        </w:rPr>
      </w:pPr>
      <w:r w:rsidRPr="002E43DF">
        <w:rPr>
          <w:sz w:val="26"/>
          <w:szCs w:val="26"/>
          <w:lang w:val="ru-RU"/>
        </w:rPr>
        <w:t>Протокол от</w:t>
      </w:r>
    </w:p>
    <w:p w:rsidR="00534B6D" w:rsidRPr="002E43DF" w:rsidRDefault="002E43DF">
      <w:pPr>
        <w:pStyle w:val="1"/>
        <w:ind w:left="-284"/>
        <w:rPr>
          <w:sz w:val="26"/>
          <w:szCs w:val="26"/>
          <w:lang w:val="ru-RU"/>
        </w:rPr>
      </w:pPr>
      <w:r w:rsidRPr="002E43DF">
        <w:rPr>
          <w:sz w:val="26"/>
          <w:szCs w:val="26"/>
          <w:lang w:val="ru-RU"/>
        </w:rPr>
        <w:t>«____» ____________ 20__г.</w:t>
      </w:r>
    </w:p>
    <w:p w:rsidR="00534B6D" w:rsidRDefault="002E43DF">
      <w:pPr>
        <w:pStyle w:val="1"/>
        <w:ind w:left="-284"/>
        <w:rPr>
          <w:sz w:val="26"/>
          <w:szCs w:val="26"/>
        </w:rPr>
      </w:pPr>
      <w:r>
        <w:rPr>
          <w:sz w:val="26"/>
          <w:szCs w:val="26"/>
        </w:rPr>
        <w:t>№_____</w:t>
      </w:r>
    </w:p>
    <w:sectPr w:rsidR="00534B6D" w:rsidSect="002E43DF">
      <w:foot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0C" w:rsidRDefault="00B34A0C" w:rsidP="00534B6D">
      <w:pPr>
        <w:spacing w:after="0" w:line="240" w:lineRule="auto"/>
      </w:pPr>
      <w:r>
        <w:separator/>
      </w:r>
    </w:p>
  </w:endnote>
  <w:endnote w:type="continuationSeparator" w:id="0">
    <w:p w:rsidR="00B34A0C" w:rsidRDefault="00B34A0C" w:rsidP="0053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6D" w:rsidRDefault="00534B6D">
    <w:pPr>
      <w:pStyle w:val="a5"/>
      <w:jc w:val="right"/>
    </w:pPr>
    <w:r>
      <w:fldChar w:fldCharType="begin"/>
    </w:r>
    <w:r w:rsidR="002E43DF">
      <w:instrText xml:space="preserve"> PAGE   \* MERGEFORMAT </w:instrText>
    </w:r>
    <w:r>
      <w:fldChar w:fldCharType="separate"/>
    </w:r>
    <w:r w:rsidR="00D1242E">
      <w:rPr>
        <w:noProof/>
      </w:rPr>
      <w:t>2</w:t>
    </w:r>
    <w:r>
      <w:fldChar w:fldCharType="end"/>
    </w:r>
  </w:p>
  <w:p w:rsidR="00534B6D" w:rsidRDefault="00534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0C" w:rsidRDefault="00B34A0C" w:rsidP="00534B6D">
      <w:pPr>
        <w:spacing w:after="0" w:line="240" w:lineRule="auto"/>
      </w:pPr>
      <w:r>
        <w:separator/>
      </w:r>
    </w:p>
  </w:footnote>
  <w:footnote w:type="continuationSeparator" w:id="0">
    <w:p w:rsidR="00B34A0C" w:rsidRDefault="00B34A0C" w:rsidP="0053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A2D"/>
    <w:multiLevelType w:val="multilevel"/>
    <w:tmpl w:val="42FF6A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E4A6E28"/>
    <w:multiLevelType w:val="multilevel"/>
    <w:tmpl w:val="6E4A6E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B6D"/>
    <w:rsid w:val="002E43DF"/>
    <w:rsid w:val="00534B6D"/>
    <w:rsid w:val="00B34A0C"/>
    <w:rsid w:val="00D1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6D"/>
    <w:pPr>
      <w:spacing w:after="160" w:line="259" w:lineRule="auto"/>
    </w:pPr>
    <w:rPr>
      <w:rFonts w:eastAsia="Calibri"/>
      <w:sz w:val="24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4B6D"/>
    <w:pPr>
      <w:keepNext/>
      <w:keepLines/>
      <w:spacing w:before="200" w:after="0" w:line="240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B6D"/>
    <w:pPr>
      <w:widowControl w:val="0"/>
      <w:shd w:val="clear" w:color="auto" w:fill="FFFFFF"/>
      <w:spacing w:after="0" w:line="317" w:lineRule="exact"/>
    </w:pPr>
    <w:rPr>
      <w:sz w:val="27"/>
      <w:szCs w:val="27"/>
    </w:rPr>
  </w:style>
  <w:style w:type="paragraph" w:styleId="a5">
    <w:name w:val="footer"/>
    <w:basedOn w:val="a"/>
    <w:link w:val="a6"/>
    <w:uiPriority w:val="99"/>
    <w:unhideWhenUsed/>
    <w:rsid w:val="00534B6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34B6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semiHidden/>
    <w:unhideWhenUsed/>
    <w:rsid w:val="00534B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534B6D"/>
    <w:pPr>
      <w:spacing w:before="240" w:after="60" w:line="240" w:lineRule="auto"/>
      <w:jc w:val="center"/>
      <w:outlineLvl w:val="0"/>
    </w:pPr>
    <w:rPr>
      <w:szCs w:val="24"/>
    </w:rPr>
  </w:style>
  <w:style w:type="character" w:styleId="ac">
    <w:name w:val="Hyperlink"/>
    <w:uiPriority w:val="99"/>
    <w:unhideWhenUsed/>
    <w:rsid w:val="00534B6D"/>
    <w:rPr>
      <w:color w:val="0000FF"/>
      <w:u w:val="single"/>
    </w:rPr>
  </w:style>
  <w:style w:type="paragraph" w:customStyle="1" w:styleId="1">
    <w:name w:val="Без интервала1"/>
    <w:link w:val="ad"/>
    <w:uiPriority w:val="1"/>
    <w:qFormat/>
    <w:rsid w:val="00534B6D"/>
    <w:rPr>
      <w:rFonts w:eastAsia="Calibri"/>
      <w:sz w:val="24"/>
      <w:szCs w:val="22"/>
      <w:lang w:val="en-US" w:eastAsia="en-US"/>
    </w:rPr>
  </w:style>
  <w:style w:type="paragraph" w:customStyle="1" w:styleId="u-2-msonormal">
    <w:name w:val="u-2-msonormal"/>
    <w:basedOn w:val="a"/>
    <w:rsid w:val="00534B6D"/>
    <w:pPr>
      <w:suppressAutoHyphens/>
      <w:spacing w:before="28" w:after="28" w:line="240" w:lineRule="auto"/>
    </w:pPr>
    <w:rPr>
      <w:rFonts w:ascii="Arial" w:eastAsia="Lucida Sans Unicode" w:hAnsi="Arial" w:cs="Mangal"/>
      <w:kern w:val="1"/>
      <w:szCs w:val="24"/>
    </w:rPr>
  </w:style>
  <w:style w:type="paragraph" w:customStyle="1" w:styleId="10">
    <w:name w:val="Без интервала1"/>
    <w:rsid w:val="00534B6D"/>
    <w:rPr>
      <w:rFonts w:ascii="Calibri" w:eastAsia="Times New Roman" w:hAnsi="Calibri"/>
      <w:sz w:val="22"/>
      <w:lang w:val="en-US" w:eastAsia="zh-CN"/>
    </w:rPr>
  </w:style>
  <w:style w:type="paragraph" w:customStyle="1" w:styleId="11">
    <w:name w:val="Абзац списка1"/>
    <w:basedOn w:val="a"/>
    <w:uiPriority w:val="34"/>
    <w:qFormat/>
    <w:rsid w:val="00534B6D"/>
    <w:pPr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Cs w:val="21"/>
    </w:rPr>
  </w:style>
  <w:style w:type="paragraph" w:customStyle="1" w:styleId="c2">
    <w:name w:val="c2"/>
    <w:basedOn w:val="a"/>
    <w:rsid w:val="00534B6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ParagraphStyle">
    <w:name w:val="Paragraph Style"/>
    <w:rsid w:val="00534B6D"/>
    <w:pPr>
      <w:autoSpaceDE w:val="0"/>
      <w:autoSpaceDN w:val="0"/>
      <w:adjustRightInd w:val="0"/>
    </w:pPr>
    <w:rPr>
      <w:rFonts w:ascii="Arial" w:hAnsi="Arial" w:cs="Arial"/>
      <w:szCs w:val="24"/>
      <w:lang w:val="en-US" w:eastAsia="zh-CN"/>
    </w:rPr>
  </w:style>
  <w:style w:type="character" w:customStyle="1" w:styleId="ad">
    <w:name w:val="Без интервала Знак"/>
    <w:basedOn w:val="a0"/>
    <w:link w:val="1"/>
    <w:uiPriority w:val="1"/>
    <w:rsid w:val="00534B6D"/>
  </w:style>
  <w:style w:type="character" w:customStyle="1" w:styleId="12pt1">
    <w:name w:val="Основной текст + 12 pt1"/>
    <w:rsid w:val="00534B6D"/>
    <w:rPr>
      <w:rFonts w:ascii="Times New Roman" w:hAnsi="Times New Roman" w:cs="Times New Roman"/>
      <w:sz w:val="24"/>
      <w:szCs w:val="24"/>
      <w:u w:val="none"/>
    </w:rPr>
  </w:style>
  <w:style w:type="character" w:customStyle="1" w:styleId="a4">
    <w:name w:val="Основной текст Знак"/>
    <w:link w:val="a3"/>
    <w:rsid w:val="00534B6D"/>
    <w:rPr>
      <w:sz w:val="27"/>
      <w:szCs w:val="27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534B6D"/>
  </w:style>
  <w:style w:type="character" w:customStyle="1" w:styleId="ab">
    <w:name w:val="Название Знак"/>
    <w:link w:val="aa"/>
    <w:rsid w:val="00534B6D"/>
    <w:rPr>
      <w:szCs w:val="24"/>
    </w:rPr>
  </w:style>
  <w:style w:type="character" w:customStyle="1" w:styleId="13">
    <w:name w:val="Название Знак1"/>
    <w:uiPriority w:val="10"/>
    <w:rsid w:val="00534B6D"/>
    <w:rPr>
      <w:rFonts w:ascii="Calibri Light" w:hAnsi="Calibri Light"/>
      <w:color w:val="323E4E"/>
      <w:spacing w:val="5"/>
      <w:kern w:val="28"/>
      <w:sz w:val="52"/>
      <w:szCs w:val="52"/>
    </w:rPr>
  </w:style>
  <w:style w:type="character" w:customStyle="1" w:styleId="FontStyle19">
    <w:name w:val="Font Style19"/>
    <w:rsid w:val="00534B6D"/>
    <w:rPr>
      <w:rFonts w:ascii="Trebuchet MS" w:hAnsi="Trebuchet MS" w:cs="Trebuchet MS"/>
      <w:i/>
      <w:iCs/>
      <w:spacing w:val="-10"/>
      <w:sz w:val="18"/>
      <w:szCs w:val="18"/>
    </w:rPr>
  </w:style>
  <w:style w:type="character" w:customStyle="1" w:styleId="657">
    <w:name w:val="Основной текст (6)57"/>
    <w:rsid w:val="00534B6D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FontStyle14">
    <w:name w:val="Font Style14"/>
    <w:rsid w:val="00534B6D"/>
    <w:rPr>
      <w:rFonts w:ascii="Trebuchet MS" w:hAnsi="Trebuchet MS" w:cs="Trebuchet MS"/>
      <w:sz w:val="14"/>
      <w:szCs w:val="14"/>
    </w:rPr>
  </w:style>
  <w:style w:type="character" w:customStyle="1" w:styleId="20">
    <w:name w:val="Заголовок 2 Знак"/>
    <w:link w:val="2"/>
    <w:uiPriority w:val="9"/>
    <w:rsid w:val="00534B6D"/>
    <w:rPr>
      <w:rFonts w:ascii="Calibri Light" w:hAnsi="Calibri Light"/>
      <w:b/>
      <w:bCs/>
      <w:color w:val="5B9BD5"/>
      <w:sz w:val="26"/>
      <w:szCs w:val="26"/>
    </w:rPr>
  </w:style>
  <w:style w:type="character" w:customStyle="1" w:styleId="c1">
    <w:name w:val="c1"/>
    <w:basedOn w:val="a0"/>
    <w:rsid w:val="00534B6D"/>
  </w:style>
  <w:style w:type="character" w:customStyle="1" w:styleId="apple-converted-space">
    <w:name w:val="apple-converted-space"/>
    <w:basedOn w:val="a0"/>
    <w:rsid w:val="00534B6D"/>
  </w:style>
  <w:style w:type="character" w:customStyle="1" w:styleId="a8">
    <w:name w:val="Верхний колонтитул Знак"/>
    <w:basedOn w:val="a0"/>
    <w:link w:val="a7"/>
    <w:uiPriority w:val="99"/>
    <w:rsid w:val="00534B6D"/>
  </w:style>
  <w:style w:type="character" w:customStyle="1" w:styleId="a6">
    <w:name w:val="Нижний колонтитул Знак"/>
    <w:basedOn w:val="a0"/>
    <w:link w:val="a5"/>
    <w:uiPriority w:val="99"/>
    <w:rsid w:val="00534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1153.xcekuUkP2LmsEWpeXxxJtYwJ9SwniGYZvrdLFV7332cmbQv8ADbdF0E4GimjBl6E497_yuIVt1umJCG_oslCHQyZhI_hawdFYQvn8WLdxSOjoPX8nqLOIuxs5Dgbjtc9.1b8d302dc3f0e936cf4ceeec353f9a27017bc404&amp;uuid=&amp;state=PEtFfuTeVD5kpHnK9lio9QkU1tHIaqSGlPn8AqNOdb9aLEp2A8Hcxr1HWPFlejUZ3ooASdofnjQIjXkx6BoCXJrUtRoyguKtsVWNQNcyecM&amp;data=UlNrNmk5WktYejR0eWJFYk1Ldmtxc3Q2MzdXOFJ0SHVmRGQ5a19hZElRSlhkRExnbmt3WWk5Y2lPb2p6UUJzU0NVUDZwWk1vd0tib2NubDN6Vnh1LWNFTDZIM1BFSy0w&amp;b64e=2&amp;sign=2edbf41a57661cf59df3f6ce1f4d195a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ROc6HuE3FEd-pG3zJV8sy0EgZM4QGj-XgNNVu4LzfRxoSNJc4ejh-yYlVyMNtTRm5Ekcvv008wG&amp;ref=orjY4mGPRjk5boDnW0uvlrrd71vZw9kpo6d7OtyiYcIxz9uNyjajivXiUtH8SViArH_duq86L1pZb_Wta2WL0E5bFtU8ll1YTx-DQMCY_qlQoXczHE9iW6Y1mx-CI_M98q2RJ58sEJjrqIHB_-oa9y3WfudUg0BL3wk3op8Z_0bJMKIdxhHRsZ7QNBAchQK--aEu73NN_-O98Lkd6ukXkU_ft05bdsecd_eBQanQVwDbQTcP4gTWsgB0acni77EfPsrhwY6F0iHe3zoMG3xS5gO4DPdIKysWtx8eA2Vt0Sv6pMvPnM8yPe_kYlsBFhWzs0QLEJSL0enHA1ZXd30cn8Cl6KSD_JzJmGH9uPpr202C6XLMZWjUVdJTAi_XlS0V4p99iP4ZGS4&amp;l10n=ru&amp;cts=1471708765299&amp;mc=4.954549370921486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2213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учитель</dc:creator>
  <cp:lastModifiedBy>Рад</cp:lastModifiedBy>
  <cp:revision>2</cp:revision>
  <dcterms:created xsi:type="dcterms:W3CDTF">2017-09-21T15:38:00Z</dcterms:created>
  <dcterms:modified xsi:type="dcterms:W3CDTF">2020-12-18T14:40:00Z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