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27" w:rsidRDefault="00491627" w:rsidP="00491627">
      <w:pPr>
        <w:jc w:val="center"/>
        <w:rPr>
          <w:sz w:val="20"/>
          <w:szCs w:val="20"/>
        </w:rPr>
      </w:pPr>
      <w:r>
        <w:rPr>
          <w:color w:val="0070C0"/>
          <w:sz w:val="32"/>
          <w:szCs w:val="32"/>
        </w:rPr>
        <w:t>ПУБЛИЧНЫЙ ОТЧЕТ</w:t>
      </w:r>
    </w:p>
    <w:p w:rsidR="00491627" w:rsidRDefault="00491627" w:rsidP="00491627">
      <w:pPr>
        <w:jc w:val="center"/>
        <w:rPr>
          <w:sz w:val="20"/>
          <w:szCs w:val="20"/>
        </w:rPr>
      </w:pPr>
      <w:r>
        <w:rPr>
          <w:sz w:val="32"/>
          <w:szCs w:val="32"/>
        </w:rPr>
        <w:t>МУНИЦИПАЛЬНОГО ОБЩЕОБРАЗОВАТЕЛЬНОГО</w:t>
      </w:r>
    </w:p>
    <w:p w:rsidR="00491627" w:rsidRDefault="00491627" w:rsidP="00491627">
      <w:pPr>
        <w:spacing w:line="1" w:lineRule="exact"/>
        <w:rPr>
          <w:szCs w:val="24"/>
        </w:rPr>
      </w:pPr>
    </w:p>
    <w:p w:rsidR="00491627" w:rsidRDefault="00491627" w:rsidP="00491627">
      <w:pPr>
        <w:jc w:val="center"/>
        <w:rPr>
          <w:sz w:val="20"/>
          <w:szCs w:val="20"/>
        </w:rPr>
      </w:pPr>
      <w:r>
        <w:rPr>
          <w:sz w:val="32"/>
          <w:szCs w:val="32"/>
        </w:rPr>
        <w:t xml:space="preserve">УЧРЕЖДЕНИЯ – </w:t>
      </w:r>
      <w:proofErr w:type="gramStart"/>
      <w:r>
        <w:rPr>
          <w:sz w:val="32"/>
          <w:szCs w:val="32"/>
        </w:rPr>
        <w:t>СРЕДНЕЙ</w:t>
      </w:r>
      <w:proofErr w:type="gramEnd"/>
      <w:r>
        <w:rPr>
          <w:sz w:val="32"/>
          <w:szCs w:val="32"/>
        </w:rPr>
        <w:t xml:space="preserve"> ОБЩЕОБРАЗОВАТЕЛЬНОЙ</w:t>
      </w:r>
    </w:p>
    <w:p w:rsidR="00491627" w:rsidRDefault="00491627" w:rsidP="00491627">
      <w:pPr>
        <w:jc w:val="center"/>
        <w:rPr>
          <w:sz w:val="20"/>
          <w:szCs w:val="20"/>
        </w:rPr>
      </w:pPr>
      <w:r>
        <w:rPr>
          <w:sz w:val="32"/>
          <w:szCs w:val="32"/>
        </w:rPr>
        <w:t>ШКОЛЫ №8</w:t>
      </w:r>
    </w:p>
    <w:p w:rsidR="00491627" w:rsidRDefault="00491627" w:rsidP="00491627">
      <w:pPr>
        <w:spacing w:line="238" w:lineRule="auto"/>
        <w:jc w:val="center"/>
        <w:rPr>
          <w:sz w:val="20"/>
          <w:szCs w:val="20"/>
        </w:rPr>
      </w:pPr>
      <w:r>
        <w:rPr>
          <w:sz w:val="32"/>
          <w:szCs w:val="32"/>
        </w:rPr>
        <w:t>за 2018-2019 учебный год</w:t>
      </w:r>
    </w:p>
    <w:p w:rsidR="00491627" w:rsidRDefault="00491627" w:rsidP="00491627">
      <w:pPr>
        <w:spacing w:line="200" w:lineRule="exact"/>
        <w:rPr>
          <w:szCs w:val="24"/>
        </w:rPr>
      </w:pPr>
    </w:p>
    <w:p w:rsidR="00491627" w:rsidRDefault="00491627" w:rsidP="00491627">
      <w:pPr>
        <w:spacing w:line="200" w:lineRule="exact"/>
        <w:ind w:left="0" w:firstLine="0"/>
        <w:rPr>
          <w:szCs w:val="24"/>
        </w:rPr>
      </w:pPr>
    </w:p>
    <w:p w:rsidR="00491627" w:rsidRDefault="00491627" w:rsidP="00491627">
      <w:pPr>
        <w:spacing w:line="246" w:lineRule="exact"/>
        <w:rPr>
          <w:szCs w:val="24"/>
        </w:rPr>
      </w:pPr>
    </w:p>
    <w:p w:rsidR="00491627" w:rsidRDefault="00491627" w:rsidP="00491627">
      <w:pPr>
        <w:numPr>
          <w:ilvl w:val="0"/>
          <w:numId w:val="22"/>
        </w:numPr>
        <w:tabs>
          <w:tab w:val="left" w:pos="240"/>
        </w:tabs>
        <w:spacing w:after="0" w:line="240" w:lineRule="auto"/>
        <w:ind w:left="240" w:hanging="240"/>
        <w:jc w:val="left"/>
        <w:rPr>
          <w:b/>
          <w:bCs/>
          <w:szCs w:val="24"/>
        </w:rPr>
      </w:pPr>
      <w:r>
        <w:rPr>
          <w:b/>
          <w:bCs/>
          <w:szCs w:val="24"/>
        </w:rPr>
        <w:t>Общая характеристика учреждения</w:t>
      </w:r>
    </w:p>
    <w:p w:rsidR="00491627" w:rsidRDefault="00491627" w:rsidP="00491627">
      <w:pPr>
        <w:spacing w:line="276" w:lineRule="exact"/>
        <w:rPr>
          <w:szCs w:val="24"/>
        </w:rPr>
      </w:pPr>
    </w:p>
    <w:p w:rsidR="00491627" w:rsidRDefault="00491627" w:rsidP="00491627">
      <w:pPr>
        <w:rPr>
          <w:sz w:val="20"/>
          <w:szCs w:val="20"/>
        </w:rPr>
      </w:pPr>
      <w:r>
        <w:rPr>
          <w:szCs w:val="24"/>
        </w:rPr>
        <w:t>Полное наименование образовательного учреждения в соответствии с Уставом:</w:t>
      </w:r>
    </w:p>
    <w:p w:rsidR="00491627" w:rsidRDefault="00491627" w:rsidP="00491627">
      <w:pPr>
        <w:spacing w:line="1" w:lineRule="exact"/>
        <w:rPr>
          <w:szCs w:val="24"/>
        </w:rPr>
      </w:pPr>
    </w:p>
    <w:p w:rsidR="00491627" w:rsidRDefault="00491627" w:rsidP="00491627">
      <w:pPr>
        <w:tabs>
          <w:tab w:val="left" w:pos="2520"/>
          <w:tab w:val="left" w:pos="5860"/>
          <w:tab w:val="left" w:pos="7800"/>
          <w:tab w:val="left" w:pos="8240"/>
        </w:tabs>
        <w:rPr>
          <w:sz w:val="20"/>
          <w:szCs w:val="20"/>
        </w:rPr>
      </w:pPr>
      <w:r>
        <w:rPr>
          <w:szCs w:val="24"/>
          <w:u w:val="single"/>
        </w:rPr>
        <w:t>МУНИЦИПАЛЬНОЕ</w:t>
      </w:r>
      <w:r>
        <w:rPr>
          <w:sz w:val="20"/>
          <w:szCs w:val="20"/>
        </w:rPr>
        <w:tab/>
      </w:r>
      <w:r>
        <w:rPr>
          <w:szCs w:val="24"/>
          <w:u w:val="single"/>
        </w:rPr>
        <w:t>ОБЩЕОБРАЗОВАТЕЛЬНОЕ</w:t>
      </w:r>
      <w:r>
        <w:rPr>
          <w:sz w:val="20"/>
          <w:szCs w:val="20"/>
        </w:rPr>
        <w:tab/>
      </w:r>
      <w:r>
        <w:rPr>
          <w:szCs w:val="24"/>
          <w:u w:val="single"/>
        </w:rPr>
        <w:t>УЧРЕЖДЕНИЕ</w:t>
      </w:r>
      <w:r>
        <w:rPr>
          <w:sz w:val="20"/>
          <w:szCs w:val="20"/>
        </w:rPr>
        <w:tab/>
      </w:r>
      <w:r>
        <w:rPr>
          <w:szCs w:val="24"/>
          <w:u w:val="single"/>
        </w:rPr>
        <w:t>–</w:t>
      </w:r>
      <w:r>
        <w:rPr>
          <w:sz w:val="20"/>
          <w:szCs w:val="20"/>
        </w:rPr>
        <w:tab/>
      </w:r>
      <w:proofErr w:type="gramStart"/>
      <w:r>
        <w:rPr>
          <w:szCs w:val="24"/>
          <w:u w:val="single"/>
        </w:rPr>
        <w:t>СРЕДНЯЯ</w:t>
      </w:r>
      <w:proofErr w:type="gramEnd"/>
    </w:p>
    <w:p w:rsidR="00491627" w:rsidRDefault="00491627" w:rsidP="00491627">
      <w:pPr>
        <w:rPr>
          <w:sz w:val="20"/>
          <w:szCs w:val="20"/>
        </w:rPr>
      </w:pPr>
      <w:r>
        <w:rPr>
          <w:szCs w:val="24"/>
          <w:u w:val="single"/>
        </w:rPr>
        <w:t>ОБЩЕОБРАЗОВАТЕЛЬНАЯ ШКОЛА № 8</w:t>
      </w:r>
    </w:p>
    <w:p w:rsidR="00491627" w:rsidRDefault="00491627" w:rsidP="00491627">
      <w:pPr>
        <w:rPr>
          <w:sz w:val="20"/>
          <w:szCs w:val="20"/>
        </w:rPr>
      </w:pPr>
      <w:r>
        <w:rPr>
          <w:szCs w:val="24"/>
        </w:rPr>
        <w:t xml:space="preserve">Юридический  адрес:  </w:t>
      </w:r>
      <w:r>
        <w:rPr>
          <w:szCs w:val="24"/>
          <w:u w:val="single"/>
        </w:rPr>
        <w:t xml:space="preserve">Российская  Федерация,  141602,Московская  область,  </w:t>
      </w:r>
      <w:proofErr w:type="gramStart"/>
      <w:r>
        <w:rPr>
          <w:szCs w:val="24"/>
          <w:u w:val="single"/>
        </w:rPr>
        <w:t>г</w:t>
      </w:r>
      <w:proofErr w:type="gramEnd"/>
      <w:r>
        <w:rPr>
          <w:szCs w:val="24"/>
          <w:u w:val="single"/>
        </w:rPr>
        <w:t>.  Клин,  ул.</w:t>
      </w:r>
    </w:p>
    <w:p w:rsidR="00491627" w:rsidRDefault="00491627" w:rsidP="00491627">
      <w:pPr>
        <w:rPr>
          <w:sz w:val="20"/>
          <w:szCs w:val="20"/>
        </w:rPr>
      </w:pPr>
      <w:r>
        <w:rPr>
          <w:szCs w:val="24"/>
          <w:u w:val="single"/>
        </w:rPr>
        <w:t>Мичурина, д.1</w:t>
      </w:r>
    </w:p>
    <w:p w:rsidR="00491627" w:rsidRDefault="00491627" w:rsidP="00491627">
      <w:pPr>
        <w:rPr>
          <w:sz w:val="20"/>
          <w:szCs w:val="20"/>
        </w:rPr>
      </w:pPr>
      <w:r>
        <w:rPr>
          <w:szCs w:val="24"/>
        </w:rPr>
        <w:t xml:space="preserve">Фактический  адрес:  </w:t>
      </w:r>
      <w:r>
        <w:rPr>
          <w:szCs w:val="24"/>
          <w:u w:val="single"/>
        </w:rPr>
        <w:t xml:space="preserve">Российская  Федерация,  141602,  Московская  область,  </w:t>
      </w:r>
      <w:proofErr w:type="gramStart"/>
      <w:r>
        <w:rPr>
          <w:szCs w:val="24"/>
          <w:u w:val="single"/>
        </w:rPr>
        <w:t>г</w:t>
      </w:r>
      <w:proofErr w:type="gramEnd"/>
      <w:r>
        <w:rPr>
          <w:szCs w:val="24"/>
          <w:u w:val="single"/>
        </w:rPr>
        <w:t>.  Клин,  ул.</w:t>
      </w:r>
    </w:p>
    <w:p w:rsidR="00491627" w:rsidRDefault="00491627" w:rsidP="00491627">
      <w:pPr>
        <w:rPr>
          <w:sz w:val="20"/>
          <w:szCs w:val="20"/>
        </w:rPr>
      </w:pPr>
      <w:r>
        <w:rPr>
          <w:szCs w:val="24"/>
          <w:u w:val="single"/>
        </w:rPr>
        <w:t>Мичурина, д.1</w:t>
      </w:r>
    </w:p>
    <w:p w:rsidR="00491627" w:rsidRDefault="00491627" w:rsidP="00491627">
      <w:pPr>
        <w:rPr>
          <w:sz w:val="20"/>
          <w:szCs w:val="20"/>
        </w:rPr>
      </w:pPr>
      <w:r>
        <w:rPr>
          <w:szCs w:val="24"/>
        </w:rPr>
        <w:t xml:space="preserve">Телефоны: </w:t>
      </w:r>
      <w:r>
        <w:rPr>
          <w:szCs w:val="24"/>
          <w:u w:val="single"/>
        </w:rPr>
        <w:t>(8-49624) 7-25-71, 7-19-32</w:t>
      </w:r>
    </w:p>
    <w:p w:rsidR="00491627" w:rsidRDefault="00491627" w:rsidP="00491627">
      <w:pPr>
        <w:tabs>
          <w:tab w:val="left" w:pos="1160"/>
        </w:tabs>
        <w:rPr>
          <w:sz w:val="20"/>
          <w:szCs w:val="20"/>
        </w:rPr>
      </w:pPr>
      <w:r>
        <w:rPr>
          <w:szCs w:val="24"/>
        </w:rPr>
        <w:t>Факс:</w:t>
      </w:r>
      <w:r>
        <w:rPr>
          <w:sz w:val="20"/>
          <w:szCs w:val="20"/>
        </w:rPr>
        <w:tab/>
      </w:r>
      <w:r>
        <w:rPr>
          <w:szCs w:val="24"/>
          <w:u w:val="single"/>
        </w:rPr>
        <w:t>(8-49624) 7-25-71</w:t>
      </w:r>
    </w:p>
    <w:p w:rsidR="00491627" w:rsidRDefault="00491627" w:rsidP="00491627">
      <w:pPr>
        <w:spacing w:line="2" w:lineRule="exact"/>
        <w:rPr>
          <w:szCs w:val="24"/>
        </w:rPr>
      </w:pPr>
    </w:p>
    <w:p w:rsidR="00491627" w:rsidRDefault="00491627" w:rsidP="00491627">
      <w:pPr>
        <w:rPr>
          <w:sz w:val="20"/>
          <w:szCs w:val="20"/>
        </w:rPr>
      </w:pPr>
      <w:r>
        <w:rPr>
          <w:szCs w:val="24"/>
        </w:rPr>
        <w:t xml:space="preserve">Адрес электронной почты: </w:t>
      </w:r>
      <w:r>
        <w:rPr>
          <w:i/>
          <w:iCs/>
          <w:color w:val="0000FF"/>
          <w:szCs w:val="24"/>
          <w:u w:val="single"/>
        </w:rPr>
        <w:t>klinschool8@gmail.com</w:t>
      </w:r>
      <w:r>
        <w:rPr>
          <w:color w:val="0000FF"/>
        </w:rPr>
        <w:t>.</w:t>
      </w:r>
    </w:p>
    <w:p w:rsidR="00491627" w:rsidRDefault="00491627" w:rsidP="00491627">
      <w:pPr>
        <w:spacing w:line="237" w:lineRule="auto"/>
        <w:rPr>
          <w:sz w:val="20"/>
          <w:szCs w:val="20"/>
        </w:rPr>
      </w:pPr>
      <w:r>
        <w:rPr>
          <w:szCs w:val="24"/>
        </w:rPr>
        <w:t xml:space="preserve">Адрес сайта: </w:t>
      </w:r>
      <w:r>
        <w:rPr>
          <w:i/>
          <w:iCs/>
          <w:color w:val="0000FF"/>
          <w:szCs w:val="24"/>
          <w:u w:val="single"/>
        </w:rPr>
        <w:t>http://www.klinschool8.ru</w:t>
      </w:r>
      <w:r>
        <w:rPr>
          <w:szCs w:val="24"/>
        </w:rPr>
        <w:t>.</w:t>
      </w:r>
    </w:p>
    <w:p w:rsidR="00491627" w:rsidRDefault="00491627" w:rsidP="00491627">
      <w:pPr>
        <w:spacing w:line="1" w:lineRule="exact"/>
        <w:rPr>
          <w:szCs w:val="24"/>
        </w:rPr>
      </w:pPr>
    </w:p>
    <w:p w:rsidR="00491627" w:rsidRDefault="00491627" w:rsidP="00491627">
      <w:pPr>
        <w:rPr>
          <w:sz w:val="20"/>
          <w:szCs w:val="20"/>
        </w:rPr>
      </w:pPr>
      <w:r>
        <w:rPr>
          <w:szCs w:val="24"/>
        </w:rPr>
        <w:t xml:space="preserve">Директор образовательного учреждения: </w:t>
      </w:r>
      <w:proofErr w:type="spellStart"/>
      <w:r>
        <w:rPr>
          <w:i/>
          <w:iCs/>
          <w:szCs w:val="24"/>
          <w:u w:val="single"/>
        </w:rPr>
        <w:t>Шаблий</w:t>
      </w:r>
      <w:proofErr w:type="spellEnd"/>
      <w:r>
        <w:rPr>
          <w:i/>
          <w:iCs/>
          <w:szCs w:val="24"/>
          <w:u w:val="single"/>
        </w:rPr>
        <w:t xml:space="preserve"> Оксана Владимировна</w:t>
      </w:r>
    </w:p>
    <w:p w:rsidR="00491627" w:rsidRDefault="00491627" w:rsidP="00491627">
      <w:pPr>
        <w:spacing w:line="289" w:lineRule="exact"/>
        <w:rPr>
          <w:szCs w:val="24"/>
        </w:rPr>
      </w:pPr>
    </w:p>
    <w:p w:rsidR="00491627" w:rsidRDefault="00491627" w:rsidP="00491627">
      <w:pPr>
        <w:spacing w:line="236" w:lineRule="auto"/>
        <w:ind w:right="100"/>
        <w:rPr>
          <w:sz w:val="20"/>
          <w:szCs w:val="20"/>
        </w:rPr>
      </w:pPr>
      <w:r>
        <w:rPr>
          <w:szCs w:val="24"/>
        </w:rPr>
        <w:t xml:space="preserve">Лицензия на </w:t>
      </w:r>
      <w:proofErr w:type="gramStart"/>
      <w:r>
        <w:rPr>
          <w:szCs w:val="24"/>
        </w:rPr>
        <w:t>право ведения</w:t>
      </w:r>
      <w:proofErr w:type="gramEnd"/>
      <w:r>
        <w:rPr>
          <w:szCs w:val="24"/>
        </w:rPr>
        <w:t xml:space="preserve"> образовательной деятельности: № 74501 от 02.10.2015г., бессрочная. Реализуемые образовательные программы: начальное общее, основное общее и среднее общее образование.</w:t>
      </w:r>
    </w:p>
    <w:p w:rsidR="00491627" w:rsidRDefault="00491627" w:rsidP="00491627">
      <w:pPr>
        <w:spacing w:line="278" w:lineRule="exact"/>
        <w:rPr>
          <w:szCs w:val="24"/>
        </w:rPr>
      </w:pPr>
    </w:p>
    <w:p w:rsidR="00491627" w:rsidRDefault="00491627" w:rsidP="00491627">
      <w:pPr>
        <w:rPr>
          <w:sz w:val="20"/>
          <w:szCs w:val="20"/>
        </w:rPr>
      </w:pPr>
      <w:r>
        <w:rPr>
          <w:szCs w:val="24"/>
        </w:rPr>
        <w:t>Свидетельство о государственной аккредитации: № 2824 от 23.05.2014г. до 23.05.2026г.</w:t>
      </w:r>
    </w:p>
    <w:p w:rsidR="00491627" w:rsidRDefault="00491627" w:rsidP="00491627">
      <w:pPr>
        <w:spacing w:line="276" w:lineRule="exact"/>
        <w:rPr>
          <w:szCs w:val="24"/>
        </w:rPr>
      </w:pPr>
    </w:p>
    <w:p w:rsidR="00491627" w:rsidRDefault="00491627" w:rsidP="00491627">
      <w:pPr>
        <w:rPr>
          <w:sz w:val="20"/>
          <w:szCs w:val="20"/>
        </w:rPr>
      </w:pPr>
      <w:r>
        <w:rPr>
          <w:szCs w:val="24"/>
          <w:u w:val="single"/>
        </w:rPr>
        <w:t>Государственный статус образовательного учреждения:</w:t>
      </w:r>
    </w:p>
    <w:p w:rsidR="00491627" w:rsidRDefault="00491627" w:rsidP="00491627">
      <w:pPr>
        <w:tabs>
          <w:tab w:val="left" w:pos="2520"/>
          <w:tab w:val="left" w:pos="5860"/>
          <w:tab w:val="left" w:pos="7800"/>
          <w:tab w:val="left" w:pos="8240"/>
        </w:tabs>
        <w:rPr>
          <w:sz w:val="20"/>
          <w:szCs w:val="20"/>
        </w:rPr>
      </w:pPr>
      <w:r>
        <w:rPr>
          <w:szCs w:val="24"/>
          <w:u w:val="single"/>
        </w:rPr>
        <w:t>МУНИЦИПАЛЬНОЕ</w:t>
      </w:r>
      <w:r>
        <w:rPr>
          <w:sz w:val="20"/>
          <w:szCs w:val="20"/>
        </w:rPr>
        <w:tab/>
      </w:r>
      <w:r>
        <w:rPr>
          <w:szCs w:val="24"/>
          <w:u w:val="single"/>
        </w:rPr>
        <w:t>ОБЩЕОБРАЗОВАТЕЛЬНОЕ</w:t>
      </w:r>
      <w:r>
        <w:rPr>
          <w:sz w:val="20"/>
          <w:szCs w:val="20"/>
        </w:rPr>
        <w:tab/>
      </w:r>
      <w:r>
        <w:rPr>
          <w:szCs w:val="24"/>
          <w:u w:val="single"/>
        </w:rPr>
        <w:t>УЧРЕЖДЕНИЕ</w:t>
      </w:r>
      <w:r>
        <w:rPr>
          <w:sz w:val="20"/>
          <w:szCs w:val="20"/>
        </w:rPr>
        <w:tab/>
      </w:r>
      <w:r>
        <w:rPr>
          <w:szCs w:val="24"/>
          <w:u w:val="single"/>
        </w:rPr>
        <w:t>–</w:t>
      </w:r>
      <w:r>
        <w:rPr>
          <w:sz w:val="20"/>
          <w:szCs w:val="20"/>
        </w:rPr>
        <w:tab/>
      </w:r>
      <w:proofErr w:type="gramStart"/>
      <w:r>
        <w:rPr>
          <w:szCs w:val="24"/>
          <w:u w:val="single"/>
        </w:rPr>
        <w:t>СРЕДНЯЯ</w:t>
      </w:r>
      <w:proofErr w:type="gramEnd"/>
    </w:p>
    <w:p w:rsidR="00491627" w:rsidRDefault="00491627" w:rsidP="00491627">
      <w:pPr>
        <w:rPr>
          <w:sz w:val="20"/>
          <w:szCs w:val="20"/>
        </w:rPr>
      </w:pPr>
      <w:r>
        <w:rPr>
          <w:szCs w:val="24"/>
          <w:u w:val="single"/>
        </w:rPr>
        <w:t>ОБЩЕОБРАЗОВАТЕЛЬНАЯ ШКОЛА № 8</w:t>
      </w:r>
    </w:p>
    <w:p w:rsidR="00491627" w:rsidRDefault="00491627" w:rsidP="00491627">
      <w:pPr>
        <w:ind w:left="60"/>
        <w:rPr>
          <w:sz w:val="20"/>
          <w:szCs w:val="20"/>
        </w:rPr>
      </w:pPr>
      <w:r>
        <w:rPr>
          <w:szCs w:val="24"/>
        </w:rPr>
        <w:t>(МОУ-СОШ №8).</w:t>
      </w:r>
    </w:p>
    <w:p w:rsidR="00491627" w:rsidRDefault="00491627" w:rsidP="00491627">
      <w:pPr>
        <w:spacing w:line="276" w:lineRule="exact"/>
        <w:rPr>
          <w:szCs w:val="24"/>
        </w:rPr>
      </w:pPr>
    </w:p>
    <w:tbl>
      <w:tblPr>
        <w:tblW w:w="0" w:type="auto"/>
        <w:tblLayout w:type="fixed"/>
        <w:tblCellMar>
          <w:left w:w="0" w:type="dxa"/>
          <w:right w:w="0" w:type="dxa"/>
        </w:tblCellMar>
        <w:tblLook w:val="04A0"/>
      </w:tblPr>
      <w:tblGrid>
        <w:gridCol w:w="3560"/>
        <w:gridCol w:w="2300"/>
        <w:gridCol w:w="60"/>
        <w:gridCol w:w="40"/>
        <w:gridCol w:w="2200"/>
        <w:gridCol w:w="40"/>
        <w:gridCol w:w="40"/>
        <w:gridCol w:w="30"/>
      </w:tblGrid>
      <w:tr w:rsidR="00491627" w:rsidRPr="00EC5E3A" w:rsidTr="00491627">
        <w:trPr>
          <w:trHeight w:val="277"/>
        </w:trPr>
        <w:tc>
          <w:tcPr>
            <w:tcW w:w="5860" w:type="dxa"/>
            <w:gridSpan w:val="2"/>
            <w:vAlign w:val="bottom"/>
          </w:tcPr>
          <w:p w:rsidR="00491627" w:rsidRPr="00EC5E3A" w:rsidRDefault="00491627" w:rsidP="00491627">
            <w:pPr>
              <w:rPr>
                <w:szCs w:val="24"/>
              </w:rPr>
            </w:pPr>
            <w:r w:rsidRPr="00EC5E3A">
              <w:rPr>
                <w:szCs w:val="24"/>
              </w:rPr>
              <w:t>Структура образовательного учреждения.</w:t>
            </w:r>
          </w:p>
        </w:tc>
        <w:tc>
          <w:tcPr>
            <w:tcW w:w="60" w:type="dxa"/>
            <w:vAlign w:val="bottom"/>
          </w:tcPr>
          <w:p w:rsidR="00491627" w:rsidRPr="00EC5E3A" w:rsidRDefault="00491627" w:rsidP="00491627">
            <w:pPr>
              <w:rPr>
                <w:szCs w:val="24"/>
              </w:rPr>
            </w:pPr>
          </w:p>
        </w:tc>
        <w:tc>
          <w:tcPr>
            <w:tcW w:w="2240" w:type="dxa"/>
            <w:gridSpan w:val="2"/>
            <w:tcBorders>
              <w:bottom w:val="single" w:sz="8" w:space="0" w:color="auto"/>
            </w:tcBorders>
            <w:vAlign w:val="bottom"/>
          </w:tcPr>
          <w:p w:rsidR="00491627" w:rsidRPr="00EC5E3A" w:rsidRDefault="00491627" w:rsidP="00491627">
            <w:pPr>
              <w:rPr>
                <w:szCs w:val="24"/>
              </w:rPr>
            </w:pPr>
          </w:p>
        </w:tc>
        <w:tc>
          <w:tcPr>
            <w:tcW w:w="40" w:type="dxa"/>
            <w:tcBorders>
              <w:bottom w:val="single" w:sz="8" w:space="0" w:color="auto"/>
            </w:tcBorders>
          </w:tcPr>
          <w:p w:rsidR="00491627" w:rsidRPr="00EC5E3A" w:rsidRDefault="00491627" w:rsidP="00491627">
            <w:pPr>
              <w:rPr>
                <w:szCs w:val="24"/>
              </w:rPr>
            </w:pPr>
          </w:p>
        </w:tc>
        <w:tc>
          <w:tcPr>
            <w:tcW w:w="40" w:type="dxa"/>
            <w:tcBorders>
              <w:bottom w:val="single" w:sz="8" w:space="0" w:color="auto"/>
            </w:tcBorders>
            <w:vAlign w:val="bottom"/>
          </w:tcPr>
          <w:p w:rsidR="00491627" w:rsidRPr="00EC5E3A" w:rsidRDefault="00491627" w:rsidP="00491627">
            <w:pPr>
              <w:rPr>
                <w:szCs w:val="24"/>
              </w:rPr>
            </w:pPr>
          </w:p>
        </w:tc>
        <w:tc>
          <w:tcPr>
            <w:tcW w:w="30" w:type="dxa"/>
            <w:vAlign w:val="bottom"/>
          </w:tcPr>
          <w:p w:rsidR="00491627" w:rsidRPr="00EC5E3A" w:rsidRDefault="00491627" w:rsidP="00491627">
            <w:pPr>
              <w:rPr>
                <w:szCs w:val="24"/>
              </w:rPr>
            </w:pPr>
          </w:p>
        </w:tc>
      </w:tr>
      <w:tr w:rsidR="00491627" w:rsidRPr="00EC5E3A" w:rsidTr="00491627">
        <w:trPr>
          <w:trHeight w:val="267"/>
        </w:trPr>
        <w:tc>
          <w:tcPr>
            <w:tcW w:w="3560" w:type="dxa"/>
            <w:vMerge w:val="restart"/>
            <w:vAlign w:val="bottom"/>
          </w:tcPr>
          <w:p w:rsidR="00491627" w:rsidRPr="00EC5E3A" w:rsidRDefault="00491627" w:rsidP="00491627">
            <w:pPr>
              <w:ind w:left="720"/>
              <w:rPr>
                <w:szCs w:val="24"/>
              </w:rPr>
            </w:pPr>
            <w:r w:rsidRPr="00EC5E3A">
              <w:rPr>
                <w:szCs w:val="24"/>
              </w:rPr>
              <w:t>Уровни образования</w:t>
            </w:r>
          </w:p>
        </w:tc>
        <w:tc>
          <w:tcPr>
            <w:tcW w:w="2300" w:type="dxa"/>
            <w:vAlign w:val="bottom"/>
          </w:tcPr>
          <w:p w:rsidR="00491627" w:rsidRPr="00EC5E3A" w:rsidRDefault="00491627" w:rsidP="00491627">
            <w:pPr>
              <w:spacing w:line="267" w:lineRule="exact"/>
              <w:jc w:val="center"/>
              <w:rPr>
                <w:szCs w:val="24"/>
              </w:rPr>
            </w:pPr>
            <w:r w:rsidRPr="00EC5E3A">
              <w:rPr>
                <w:szCs w:val="24"/>
              </w:rPr>
              <w:t>классы</w:t>
            </w:r>
          </w:p>
        </w:tc>
        <w:tc>
          <w:tcPr>
            <w:tcW w:w="60" w:type="dxa"/>
            <w:tcBorders>
              <w:right w:val="single" w:sz="8" w:space="0" w:color="auto"/>
            </w:tcBorders>
            <w:vAlign w:val="bottom"/>
          </w:tcPr>
          <w:p w:rsidR="00491627" w:rsidRPr="00EC5E3A" w:rsidRDefault="00491627" w:rsidP="00491627">
            <w:pPr>
              <w:rPr>
                <w:szCs w:val="24"/>
              </w:rPr>
            </w:pPr>
          </w:p>
        </w:tc>
        <w:tc>
          <w:tcPr>
            <w:tcW w:w="40" w:type="dxa"/>
          </w:tcPr>
          <w:p w:rsidR="00491627" w:rsidRPr="00EC5E3A" w:rsidRDefault="00491627" w:rsidP="00491627">
            <w:pPr>
              <w:spacing w:line="267" w:lineRule="exact"/>
              <w:ind w:right="40"/>
              <w:jc w:val="center"/>
              <w:rPr>
                <w:szCs w:val="24"/>
              </w:rPr>
            </w:pPr>
          </w:p>
        </w:tc>
        <w:tc>
          <w:tcPr>
            <w:tcW w:w="2280" w:type="dxa"/>
            <w:gridSpan w:val="3"/>
            <w:tcBorders>
              <w:right w:val="single" w:sz="8" w:space="0" w:color="auto"/>
            </w:tcBorders>
            <w:vAlign w:val="bottom"/>
          </w:tcPr>
          <w:p w:rsidR="00491627" w:rsidRPr="00EC5E3A" w:rsidRDefault="00491627" w:rsidP="00491627">
            <w:pPr>
              <w:spacing w:line="267" w:lineRule="exact"/>
              <w:ind w:right="40"/>
              <w:jc w:val="center"/>
              <w:rPr>
                <w:szCs w:val="24"/>
              </w:rPr>
            </w:pPr>
            <w:r w:rsidRPr="00EC5E3A">
              <w:rPr>
                <w:szCs w:val="24"/>
              </w:rPr>
              <w:t>продолжительность</w:t>
            </w:r>
          </w:p>
        </w:tc>
        <w:tc>
          <w:tcPr>
            <w:tcW w:w="30" w:type="dxa"/>
            <w:vAlign w:val="bottom"/>
          </w:tcPr>
          <w:p w:rsidR="00491627" w:rsidRPr="00EC5E3A" w:rsidRDefault="00491627" w:rsidP="00491627">
            <w:pPr>
              <w:rPr>
                <w:szCs w:val="24"/>
              </w:rPr>
            </w:pPr>
          </w:p>
        </w:tc>
      </w:tr>
      <w:tr w:rsidR="00491627" w:rsidRPr="00EC5E3A" w:rsidTr="00491627">
        <w:trPr>
          <w:trHeight w:val="137"/>
        </w:trPr>
        <w:tc>
          <w:tcPr>
            <w:tcW w:w="3560" w:type="dxa"/>
            <w:vMerge/>
            <w:vAlign w:val="bottom"/>
          </w:tcPr>
          <w:p w:rsidR="00491627" w:rsidRPr="00EC5E3A" w:rsidRDefault="00491627" w:rsidP="00491627">
            <w:pPr>
              <w:rPr>
                <w:szCs w:val="24"/>
              </w:rPr>
            </w:pPr>
          </w:p>
        </w:tc>
        <w:tc>
          <w:tcPr>
            <w:tcW w:w="2300" w:type="dxa"/>
            <w:vAlign w:val="bottom"/>
          </w:tcPr>
          <w:p w:rsidR="00491627" w:rsidRPr="00EC5E3A" w:rsidRDefault="00491627" w:rsidP="00491627">
            <w:pPr>
              <w:rPr>
                <w:szCs w:val="24"/>
              </w:rPr>
            </w:pPr>
          </w:p>
        </w:tc>
        <w:tc>
          <w:tcPr>
            <w:tcW w:w="60" w:type="dxa"/>
            <w:tcBorders>
              <w:right w:val="single" w:sz="8" w:space="0" w:color="auto"/>
            </w:tcBorders>
            <w:vAlign w:val="bottom"/>
          </w:tcPr>
          <w:p w:rsidR="00491627" w:rsidRPr="00EC5E3A" w:rsidRDefault="00491627" w:rsidP="00491627">
            <w:pPr>
              <w:rPr>
                <w:szCs w:val="24"/>
              </w:rPr>
            </w:pPr>
          </w:p>
        </w:tc>
        <w:tc>
          <w:tcPr>
            <w:tcW w:w="40" w:type="dxa"/>
          </w:tcPr>
          <w:p w:rsidR="00491627" w:rsidRPr="00EC5E3A" w:rsidRDefault="00491627" w:rsidP="00491627">
            <w:pPr>
              <w:ind w:right="40"/>
              <w:jc w:val="center"/>
              <w:rPr>
                <w:szCs w:val="24"/>
              </w:rPr>
            </w:pPr>
          </w:p>
        </w:tc>
        <w:tc>
          <w:tcPr>
            <w:tcW w:w="2280" w:type="dxa"/>
            <w:gridSpan w:val="3"/>
            <w:vMerge w:val="restart"/>
            <w:tcBorders>
              <w:right w:val="single" w:sz="8" w:space="0" w:color="auto"/>
            </w:tcBorders>
            <w:vAlign w:val="bottom"/>
          </w:tcPr>
          <w:p w:rsidR="00491627" w:rsidRPr="00EC5E3A" w:rsidRDefault="00491627" w:rsidP="00491627">
            <w:pPr>
              <w:ind w:right="40"/>
              <w:jc w:val="center"/>
              <w:rPr>
                <w:szCs w:val="24"/>
              </w:rPr>
            </w:pPr>
            <w:r w:rsidRPr="00EC5E3A">
              <w:rPr>
                <w:szCs w:val="24"/>
              </w:rPr>
              <w:t>обучения</w:t>
            </w:r>
          </w:p>
        </w:tc>
        <w:tc>
          <w:tcPr>
            <w:tcW w:w="30" w:type="dxa"/>
            <w:vAlign w:val="bottom"/>
          </w:tcPr>
          <w:p w:rsidR="00491627" w:rsidRPr="00EC5E3A" w:rsidRDefault="00491627" w:rsidP="00491627">
            <w:pPr>
              <w:rPr>
                <w:szCs w:val="24"/>
              </w:rPr>
            </w:pPr>
          </w:p>
        </w:tc>
      </w:tr>
      <w:tr w:rsidR="00491627" w:rsidRPr="00EC5E3A" w:rsidTr="00491627">
        <w:trPr>
          <w:trHeight w:val="146"/>
        </w:trPr>
        <w:tc>
          <w:tcPr>
            <w:tcW w:w="3560" w:type="dxa"/>
            <w:vAlign w:val="bottom"/>
          </w:tcPr>
          <w:p w:rsidR="00491627" w:rsidRPr="00EC5E3A" w:rsidRDefault="00491627" w:rsidP="00491627">
            <w:pPr>
              <w:rPr>
                <w:szCs w:val="24"/>
              </w:rPr>
            </w:pPr>
          </w:p>
        </w:tc>
        <w:tc>
          <w:tcPr>
            <w:tcW w:w="2300" w:type="dxa"/>
            <w:vAlign w:val="bottom"/>
          </w:tcPr>
          <w:p w:rsidR="00491627" w:rsidRPr="00EC5E3A" w:rsidRDefault="00491627" w:rsidP="00491627">
            <w:pPr>
              <w:rPr>
                <w:szCs w:val="24"/>
              </w:rPr>
            </w:pPr>
          </w:p>
        </w:tc>
        <w:tc>
          <w:tcPr>
            <w:tcW w:w="60" w:type="dxa"/>
            <w:tcBorders>
              <w:right w:val="single" w:sz="8" w:space="0" w:color="auto"/>
            </w:tcBorders>
            <w:vAlign w:val="bottom"/>
          </w:tcPr>
          <w:p w:rsidR="00491627" w:rsidRPr="00EC5E3A" w:rsidRDefault="00491627" w:rsidP="00491627">
            <w:pPr>
              <w:rPr>
                <w:szCs w:val="24"/>
              </w:rPr>
            </w:pPr>
          </w:p>
        </w:tc>
        <w:tc>
          <w:tcPr>
            <w:tcW w:w="40" w:type="dxa"/>
          </w:tcPr>
          <w:p w:rsidR="00491627" w:rsidRPr="00EC5E3A" w:rsidRDefault="00491627" w:rsidP="00491627">
            <w:pPr>
              <w:rPr>
                <w:szCs w:val="24"/>
              </w:rPr>
            </w:pPr>
          </w:p>
        </w:tc>
        <w:tc>
          <w:tcPr>
            <w:tcW w:w="2280" w:type="dxa"/>
            <w:gridSpan w:val="3"/>
            <w:vMerge/>
            <w:tcBorders>
              <w:bottom w:val="single" w:sz="8" w:space="0" w:color="auto"/>
              <w:right w:val="single" w:sz="8" w:space="0" w:color="auto"/>
            </w:tcBorders>
            <w:vAlign w:val="bottom"/>
          </w:tcPr>
          <w:p w:rsidR="00491627" w:rsidRPr="00EC5E3A" w:rsidRDefault="00491627" w:rsidP="00491627">
            <w:pPr>
              <w:rPr>
                <w:szCs w:val="24"/>
              </w:rPr>
            </w:pPr>
          </w:p>
        </w:tc>
        <w:tc>
          <w:tcPr>
            <w:tcW w:w="30" w:type="dxa"/>
            <w:vAlign w:val="bottom"/>
          </w:tcPr>
          <w:p w:rsidR="00491627" w:rsidRPr="00EC5E3A" w:rsidRDefault="00491627" w:rsidP="00491627">
            <w:pPr>
              <w:rPr>
                <w:szCs w:val="24"/>
              </w:rPr>
            </w:pPr>
          </w:p>
        </w:tc>
      </w:tr>
      <w:tr w:rsidR="00491627" w:rsidRPr="00EC5E3A" w:rsidTr="00491627">
        <w:trPr>
          <w:trHeight w:val="268"/>
        </w:trPr>
        <w:tc>
          <w:tcPr>
            <w:tcW w:w="3560" w:type="dxa"/>
            <w:vAlign w:val="bottom"/>
          </w:tcPr>
          <w:p w:rsidR="00491627" w:rsidRPr="00EC5E3A" w:rsidRDefault="00491627" w:rsidP="00491627">
            <w:pPr>
              <w:spacing w:line="266" w:lineRule="exact"/>
              <w:ind w:left="20"/>
              <w:rPr>
                <w:szCs w:val="24"/>
              </w:rPr>
            </w:pPr>
            <w:r w:rsidRPr="00EC5E3A">
              <w:rPr>
                <w:szCs w:val="24"/>
              </w:rPr>
              <w:t>Начальное общее образование</w:t>
            </w:r>
          </w:p>
        </w:tc>
        <w:tc>
          <w:tcPr>
            <w:tcW w:w="2300" w:type="dxa"/>
            <w:vAlign w:val="bottom"/>
          </w:tcPr>
          <w:p w:rsidR="00491627" w:rsidRPr="00EC5E3A" w:rsidRDefault="00491627" w:rsidP="00491627">
            <w:pPr>
              <w:spacing w:line="266" w:lineRule="exact"/>
              <w:jc w:val="center"/>
              <w:rPr>
                <w:szCs w:val="24"/>
              </w:rPr>
            </w:pPr>
            <w:r w:rsidRPr="00EC5E3A">
              <w:rPr>
                <w:w w:val="98"/>
                <w:szCs w:val="24"/>
              </w:rPr>
              <w:t>1–4 классы</w:t>
            </w:r>
          </w:p>
        </w:tc>
        <w:tc>
          <w:tcPr>
            <w:tcW w:w="60" w:type="dxa"/>
            <w:tcBorders>
              <w:right w:val="single" w:sz="8" w:space="0" w:color="auto"/>
            </w:tcBorders>
            <w:vAlign w:val="bottom"/>
          </w:tcPr>
          <w:p w:rsidR="00491627" w:rsidRPr="00EC5E3A" w:rsidRDefault="00491627" w:rsidP="00491627">
            <w:pPr>
              <w:rPr>
                <w:szCs w:val="24"/>
              </w:rPr>
            </w:pPr>
          </w:p>
        </w:tc>
        <w:tc>
          <w:tcPr>
            <w:tcW w:w="40" w:type="dxa"/>
          </w:tcPr>
          <w:p w:rsidR="00491627" w:rsidRPr="00EC5E3A" w:rsidRDefault="00491627" w:rsidP="00491627">
            <w:pPr>
              <w:spacing w:line="266" w:lineRule="exact"/>
              <w:ind w:right="20"/>
              <w:jc w:val="center"/>
              <w:rPr>
                <w:w w:val="98"/>
                <w:szCs w:val="24"/>
              </w:rPr>
            </w:pPr>
          </w:p>
        </w:tc>
        <w:tc>
          <w:tcPr>
            <w:tcW w:w="2280" w:type="dxa"/>
            <w:gridSpan w:val="3"/>
            <w:tcBorders>
              <w:bottom w:val="single" w:sz="8" w:space="0" w:color="auto"/>
              <w:right w:val="single" w:sz="8" w:space="0" w:color="auto"/>
            </w:tcBorders>
            <w:vAlign w:val="bottom"/>
          </w:tcPr>
          <w:p w:rsidR="00491627" w:rsidRPr="00EC5E3A" w:rsidRDefault="00491627" w:rsidP="00491627">
            <w:pPr>
              <w:spacing w:line="266" w:lineRule="exact"/>
              <w:ind w:right="20"/>
              <w:jc w:val="center"/>
              <w:rPr>
                <w:szCs w:val="24"/>
              </w:rPr>
            </w:pPr>
            <w:r w:rsidRPr="00EC5E3A">
              <w:rPr>
                <w:w w:val="98"/>
                <w:szCs w:val="24"/>
              </w:rPr>
              <w:t>4 года</w:t>
            </w:r>
          </w:p>
        </w:tc>
        <w:tc>
          <w:tcPr>
            <w:tcW w:w="30" w:type="dxa"/>
            <w:vAlign w:val="bottom"/>
          </w:tcPr>
          <w:p w:rsidR="00491627" w:rsidRPr="00EC5E3A" w:rsidRDefault="00491627" w:rsidP="00491627">
            <w:pPr>
              <w:rPr>
                <w:szCs w:val="24"/>
              </w:rPr>
            </w:pPr>
          </w:p>
        </w:tc>
      </w:tr>
      <w:tr w:rsidR="00491627" w:rsidRPr="00EC5E3A" w:rsidTr="00491627">
        <w:trPr>
          <w:trHeight w:val="268"/>
        </w:trPr>
        <w:tc>
          <w:tcPr>
            <w:tcW w:w="3560" w:type="dxa"/>
            <w:vAlign w:val="bottom"/>
          </w:tcPr>
          <w:p w:rsidR="00491627" w:rsidRPr="00EC5E3A" w:rsidRDefault="00491627" w:rsidP="00491627">
            <w:pPr>
              <w:spacing w:line="266" w:lineRule="exact"/>
              <w:ind w:left="20"/>
              <w:rPr>
                <w:szCs w:val="24"/>
              </w:rPr>
            </w:pPr>
            <w:r w:rsidRPr="00EC5E3A">
              <w:rPr>
                <w:szCs w:val="24"/>
              </w:rPr>
              <w:t>Основное общее образование</w:t>
            </w:r>
          </w:p>
        </w:tc>
        <w:tc>
          <w:tcPr>
            <w:tcW w:w="2300" w:type="dxa"/>
            <w:vAlign w:val="bottom"/>
          </w:tcPr>
          <w:p w:rsidR="00491627" w:rsidRPr="00EC5E3A" w:rsidRDefault="00491627" w:rsidP="00491627">
            <w:pPr>
              <w:spacing w:line="266" w:lineRule="exact"/>
              <w:jc w:val="center"/>
              <w:rPr>
                <w:szCs w:val="24"/>
              </w:rPr>
            </w:pPr>
            <w:r w:rsidRPr="00EC5E3A">
              <w:rPr>
                <w:w w:val="98"/>
                <w:szCs w:val="24"/>
              </w:rPr>
              <w:t>5 – 9 классы</w:t>
            </w:r>
          </w:p>
        </w:tc>
        <w:tc>
          <w:tcPr>
            <w:tcW w:w="60" w:type="dxa"/>
            <w:tcBorders>
              <w:right w:val="single" w:sz="8" w:space="0" w:color="auto"/>
            </w:tcBorders>
            <w:vAlign w:val="bottom"/>
          </w:tcPr>
          <w:p w:rsidR="00491627" w:rsidRPr="00EC5E3A" w:rsidRDefault="00491627" w:rsidP="00491627">
            <w:pPr>
              <w:rPr>
                <w:szCs w:val="24"/>
              </w:rPr>
            </w:pPr>
          </w:p>
        </w:tc>
        <w:tc>
          <w:tcPr>
            <w:tcW w:w="40" w:type="dxa"/>
          </w:tcPr>
          <w:p w:rsidR="00491627" w:rsidRPr="00EC5E3A" w:rsidRDefault="00491627" w:rsidP="00491627">
            <w:pPr>
              <w:spacing w:line="266" w:lineRule="exact"/>
              <w:ind w:right="20"/>
              <w:jc w:val="center"/>
              <w:rPr>
                <w:w w:val="97"/>
                <w:szCs w:val="24"/>
              </w:rPr>
            </w:pPr>
          </w:p>
        </w:tc>
        <w:tc>
          <w:tcPr>
            <w:tcW w:w="2280" w:type="dxa"/>
            <w:gridSpan w:val="3"/>
            <w:tcBorders>
              <w:bottom w:val="single" w:sz="8" w:space="0" w:color="auto"/>
              <w:right w:val="single" w:sz="8" w:space="0" w:color="auto"/>
            </w:tcBorders>
            <w:vAlign w:val="bottom"/>
          </w:tcPr>
          <w:p w:rsidR="00491627" w:rsidRPr="00EC5E3A" w:rsidRDefault="00491627" w:rsidP="00491627">
            <w:pPr>
              <w:spacing w:line="266" w:lineRule="exact"/>
              <w:ind w:right="20"/>
              <w:jc w:val="center"/>
              <w:rPr>
                <w:szCs w:val="24"/>
              </w:rPr>
            </w:pPr>
            <w:r w:rsidRPr="00EC5E3A">
              <w:rPr>
                <w:w w:val="97"/>
                <w:szCs w:val="24"/>
              </w:rPr>
              <w:t>5 лет</w:t>
            </w:r>
          </w:p>
        </w:tc>
        <w:tc>
          <w:tcPr>
            <w:tcW w:w="30" w:type="dxa"/>
            <w:vAlign w:val="bottom"/>
          </w:tcPr>
          <w:p w:rsidR="00491627" w:rsidRPr="00EC5E3A" w:rsidRDefault="00491627" w:rsidP="00491627">
            <w:pPr>
              <w:rPr>
                <w:szCs w:val="24"/>
              </w:rPr>
            </w:pPr>
          </w:p>
        </w:tc>
      </w:tr>
      <w:tr w:rsidR="00491627" w:rsidRPr="00EC5E3A" w:rsidTr="00491627">
        <w:trPr>
          <w:trHeight w:val="267"/>
        </w:trPr>
        <w:tc>
          <w:tcPr>
            <w:tcW w:w="3560" w:type="dxa"/>
            <w:vAlign w:val="bottom"/>
          </w:tcPr>
          <w:p w:rsidR="00491627" w:rsidRPr="00EC5E3A" w:rsidRDefault="00491627" w:rsidP="00491627">
            <w:pPr>
              <w:spacing w:line="266" w:lineRule="exact"/>
              <w:ind w:left="20"/>
              <w:rPr>
                <w:szCs w:val="24"/>
              </w:rPr>
            </w:pPr>
            <w:r w:rsidRPr="00EC5E3A">
              <w:rPr>
                <w:szCs w:val="24"/>
              </w:rPr>
              <w:t>Среднее общее образование</w:t>
            </w:r>
          </w:p>
        </w:tc>
        <w:tc>
          <w:tcPr>
            <w:tcW w:w="2300" w:type="dxa"/>
            <w:vAlign w:val="bottom"/>
          </w:tcPr>
          <w:p w:rsidR="00491627" w:rsidRPr="00EC5E3A" w:rsidRDefault="00491627" w:rsidP="00491627">
            <w:pPr>
              <w:spacing w:line="266" w:lineRule="exact"/>
              <w:jc w:val="center"/>
              <w:rPr>
                <w:szCs w:val="24"/>
              </w:rPr>
            </w:pPr>
            <w:r w:rsidRPr="00EC5E3A">
              <w:rPr>
                <w:w w:val="98"/>
                <w:szCs w:val="24"/>
              </w:rPr>
              <w:t>10-11 классы</w:t>
            </w:r>
          </w:p>
        </w:tc>
        <w:tc>
          <w:tcPr>
            <w:tcW w:w="60" w:type="dxa"/>
            <w:tcBorders>
              <w:right w:val="single" w:sz="8" w:space="0" w:color="auto"/>
            </w:tcBorders>
            <w:vAlign w:val="bottom"/>
          </w:tcPr>
          <w:p w:rsidR="00491627" w:rsidRPr="00EC5E3A" w:rsidRDefault="00491627" w:rsidP="00491627">
            <w:pPr>
              <w:rPr>
                <w:szCs w:val="24"/>
              </w:rPr>
            </w:pPr>
          </w:p>
        </w:tc>
        <w:tc>
          <w:tcPr>
            <w:tcW w:w="40" w:type="dxa"/>
          </w:tcPr>
          <w:p w:rsidR="00491627" w:rsidRPr="00EC5E3A" w:rsidRDefault="00491627" w:rsidP="00491627">
            <w:pPr>
              <w:spacing w:line="266" w:lineRule="exact"/>
              <w:ind w:right="20"/>
              <w:jc w:val="center"/>
              <w:rPr>
                <w:w w:val="98"/>
                <w:szCs w:val="24"/>
              </w:rPr>
            </w:pPr>
          </w:p>
        </w:tc>
        <w:tc>
          <w:tcPr>
            <w:tcW w:w="2280" w:type="dxa"/>
            <w:gridSpan w:val="3"/>
            <w:tcBorders>
              <w:bottom w:val="single" w:sz="8" w:space="0" w:color="auto"/>
              <w:right w:val="single" w:sz="8" w:space="0" w:color="auto"/>
            </w:tcBorders>
            <w:vAlign w:val="bottom"/>
          </w:tcPr>
          <w:p w:rsidR="00491627" w:rsidRPr="00EC5E3A" w:rsidRDefault="00491627" w:rsidP="00491627">
            <w:pPr>
              <w:spacing w:line="266" w:lineRule="exact"/>
              <w:ind w:right="20"/>
              <w:jc w:val="center"/>
              <w:rPr>
                <w:szCs w:val="24"/>
              </w:rPr>
            </w:pPr>
            <w:r w:rsidRPr="00EC5E3A">
              <w:rPr>
                <w:w w:val="98"/>
                <w:szCs w:val="24"/>
              </w:rPr>
              <w:t>2 года</w:t>
            </w:r>
          </w:p>
        </w:tc>
        <w:tc>
          <w:tcPr>
            <w:tcW w:w="30" w:type="dxa"/>
            <w:vAlign w:val="bottom"/>
          </w:tcPr>
          <w:p w:rsidR="00491627" w:rsidRPr="00EC5E3A" w:rsidRDefault="00491627" w:rsidP="00491627">
            <w:pPr>
              <w:rPr>
                <w:szCs w:val="24"/>
              </w:rPr>
            </w:pPr>
          </w:p>
        </w:tc>
      </w:tr>
      <w:tr w:rsidR="00491627" w:rsidRPr="00EC5E3A" w:rsidTr="00491627">
        <w:trPr>
          <w:trHeight w:val="545"/>
        </w:trPr>
        <w:tc>
          <w:tcPr>
            <w:tcW w:w="5860" w:type="dxa"/>
            <w:gridSpan w:val="2"/>
            <w:vAlign w:val="bottom"/>
          </w:tcPr>
          <w:p w:rsidR="00491627" w:rsidRPr="00EC5E3A" w:rsidRDefault="00491627" w:rsidP="00491627">
            <w:pPr>
              <w:rPr>
                <w:szCs w:val="24"/>
              </w:rPr>
            </w:pPr>
            <w:r w:rsidRPr="00EC5E3A">
              <w:rPr>
                <w:szCs w:val="24"/>
              </w:rPr>
              <w:t>Режим работы образовательного учреждения</w:t>
            </w:r>
            <w:r>
              <w:rPr>
                <w:szCs w:val="24"/>
              </w:rPr>
              <w:t>: школа работает по 5-дневной неделе.</w:t>
            </w:r>
          </w:p>
        </w:tc>
        <w:tc>
          <w:tcPr>
            <w:tcW w:w="60" w:type="dxa"/>
            <w:vAlign w:val="bottom"/>
          </w:tcPr>
          <w:p w:rsidR="00491627" w:rsidRPr="00EC5E3A" w:rsidRDefault="00491627" w:rsidP="00491627">
            <w:pPr>
              <w:rPr>
                <w:szCs w:val="24"/>
              </w:rPr>
            </w:pPr>
          </w:p>
        </w:tc>
        <w:tc>
          <w:tcPr>
            <w:tcW w:w="2240" w:type="dxa"/>
            <w:gridSpan w:val="2"/>
            <w:vAlign w:val="bottom"/>
          </w:tcPr>
          <w:p w:rsidR="00491627" w:rsidRPr="00EC5E3A" w:rsidRDefault="00491627" w:rsidP="00491627">
            <w:pPr>
              <w:rPr>
                <w:szCs w:val="24"/>
              </w:rPr>
            </w:pPr>
          </w:p>
        </w:tc>
        <w:tc>
          <w:tcPr>
            <w:tcW w:w="40" w:type="dxa"/>
          </w:tcPr>
          <w:p w:rsidR="00491627" w:rsidRPr="00EC5E3A" w:rsidRDefault="00491627" w:rsidP="00491627">
            <w:pPr>
              <w:rPr>
                <w:szCs w:val="24"/>
              </w:rPr>
            </w:pPr>
          </w:p>
        </w:tc>
        <w:tc>
          <w:tcPr>
            <w:tcW w:w="40" w:type="dxa"/>
            <w:vAlign w:val="bottom"/>
          </w:tcPr>
          <w:p w:rsidR="00491627" w:rsidRPr="00EC5E3A" w:rsidRDefault="00491627" w:rsidP="00491627">
            <w:pPr>
              <w:rPr>
                <w:szCs w:val="24"/>
              </w:rPr>
            </w:pPr>
          </w:p>
        </w:tc>
        <w:tc>
          <w:tcPr>
            <w:tcW w:w="30" w:type="dxa"/>
            <w:vAlign w:val="bottom"/>
          </w:tcPr>
          <w:p w:rsidR="00491627" w:rsidRPr="00EC5E3A" w:rsidRDefault="00491627" w:rsidP="00491627">
            <w:pPr>
              <w:rPr>
                <w:szCs w:val="24"/>
              </w:rPr>
            </w:pPr>
          </w:p>
        </w:tc>
      </w:tr>
    </w:tbl>
    <w:p w:rsidR="00491627" w:rsidRDefault="00491627" w:rsidP="00491627">
      <w:pPr>
        <w:sectPr w:rsidR="00491627" w:rsidSect="00491627">
          <w:pgSz w:w="12240" w:h="15840"/>
          <w:pgMar w:top="1135" w:right="1440" w:bottom="950" w:left="1440" w:header="0" w:footer="0" w:gutter="0"/>
          <w:cols w:space="720" w:equalWidth="0">
            <w:col w:w="9360"/>
          </w:cols>
        </w:sectPr>
      </w:pPr>
    </w:p>
    <w:p w:rsidR="00491627" w:rsidRDefault="00491627" w:rsidP="00491627">
      <w:pPr>
        <w:ind w:left="0" w:firstLine="0"/>
        <w:rPr>
          <w:sz w:val="20"/>
          <w:szCs w:val="20"/>
        </w:rPr>
      </w:pPr>
      <w:r>
        <w:rPr>
          <w:szCs w:val="24"/>
        </w:rPr>
        <w:lastRenderedPageBreak/>
        <w:t>Структура классов и контингента обучающихся.</w:t>
      </w:r>
    </w:p>
    <w:p w:rsidR="00491627" w:rsidRDefault="00491627" w:rsidP="00491627">
      <w:pPr>
        <w:spacing w:line="20" w:lineRule="exact"/>
        <w:rPr>
          <w:sz w:val="20"/>
          <w:szCs w:val="20"/>
        </w:rPr>
      </w:pPr>
      <w:r>
        <w:rPr>
          <w:sz w:val="20"/>
          <w:szCs w:val="20"/>
          <w:lang w:eastAsia="zh-CN"/>
        </w:rPr>
        <w:pict>
          <v:line id="Shape 4" o:spid="_x0000_s1026" style="position:absolute;left:0;text-align:left;z-index:251660288;visibility:visible;mso-wrap-distance-left:0;mso-wrap-distance-right:0" from="111.7pt,28.6pt" to="468.8pt,28.6pt" o:allowincell="f" strokeweight=".21164mm"/>
        </w:pict>
      </w:r>
    </w:p>
    <w:p w:rsidR="00491627" w:rsidRDefault="00491627" w:rsidP="00491627">
      <w:pPr>
        <w:spacing w:line="4" w:lineRule="exact"/>
        <w:rPr>
          <w:sz w:val="20"/>
          <w:szCs w:val="20"/>
        </w:rPr>
      </w:pPr>
    </w:p>
    <w:p w:rsidR="00491627" w:rsidRDefault="00491627" w:rsidP="00491627">
      <w:pPr>
        <w:spacing w:line="234" w:lineRule="auto"/>
        <w:ind w:left="20" w:right="180"/>
        <w:rPr>
          <w:szCs w:val="24"/>
        </w:rPr>
      </w:pPr>
      <w:r>
        <w:rPr>
          <w:szCs w:val="24"/>
        </w:rPr>
        <w:t>Структура</w:t>
      </w:r>
      <w:r w:rsidRPr="00FC6EC0">
        <w:rPr>
          <w:szCs w:val="24"/>
        </w:rPr>
        <w:t xml:space="preserve">. </w:t>
      </w:r>
      <w:proofErr w:type="gramStart"/>
      <w:r w:rsidRPr="00FC6EC0">
        <w:rPr>
          <w:szCs w:val="24"/>
        </w:rPr>
        <w:t>Общее количество</w:t>
      </w:r>
      <w:r>
        <w:rPr>
          <w:szCs w:val="24"/>
        </w:rPr>
        <w:t xml:space="preserve"> классов в ОУ/ общее количество обучающихся контингента</w:t>
      </w:r>
      <w:proofErr w:type="gramEnd"/>
    </w:p>
    <w:p w:rsidR="00491627" w:rsidRDefault="00491627" w:rsidP="00491627">
      <w:pPr>
        <w:spacing w:line="234" w:lineRule="auto"/>
        <w:ind w:left="20" w:right="180"/>
        <w:rPr>
          <w:sz w:val="20"/>
          <w:szCs w:val="20"/>
        </w:rPr>
      </w:pPr>
    </w:p>
    <w:p w:rsidR="00491627" w:rsidRDefault="00491627" w:rsidP="00491627">
      <w:pPr>
        <w:spacing w:line="16" w:lineRule="exact"/>
        <w:rPr>
          <w:sz w:val="20"/>
          <w:szCs w:val="20"/>
        </w:rPr>
      </w:pPr>
    </w:p>
    <w:tbl>
      <w:tblPr>
        <w:tblW w:w="9336" w:type="dxa"/>
        <w:tblInd w:w="20" w:type="dxa"/>
        <w:tblLayout w:type="fixed"/>
        <w:tblCellMar>
          <w:left w:w="0" w:type="dxa"/>
          <w:right w:w="0" w:type="dxa"/>
        </w:tblCellMar>
        <w:tblLook w:val="04A0"/>
      </w:tblPr>
      <w:tblGrid>
        <w:gridCol w:w="2220"/>
        <w:gridCol w:w="2863"/>
        <w:gridCol w:w="2127"/>
        <w:gridCol w:w="2126"/>
      </w:tblGrid>
      <w:tr w:rsidR="00491627" w:rsidTr="00491627">
        <w:trPr>
          <w:trHeight w:val="276"/>
        </w:trPr>
        <w:tc>
          <w:tcPr>
            <w:tcW w:w="2220" w:type="dxa"/>
            <w:tcBorders>
              <w:right w:val="single" w:sz="4" w:space="0" w:color="auto"/>
            </w:tcBorders>
            <w:vAlign w:val="bottom"/>
          </w:tcPr>
          <w:p w:rsidR="00491627" w:rsidRDefault="00491627" w:rsidP="00491627">
            <w:pPr>
              <w:rPr>
                <w:sz w:val="23"/>
                <w:szCs w:val="23"/>
              </w:rPr>
            </w:pPr>
            <w:r w:rsidRPr="00C430EE">
              <w:rPr>
                <w:sz w:val="20"/>
                <w:szCs w:val="20"/>
                <w:lang w:eastAsia="zh-CN"/>
              </w:rPr>
              <w:pict>
                <v:line id="Shape 5" o:spid="_x0000_s1031" style="position:absolute;left:0;text-align:left;flip:y;z-index:251666432;visibility:visible;mso-wrap-distance-left:0;mso-wrap-distance-right:0" from="468.5pt,13.45pt" to="468.5pt,13.75pt" o:allowincell="f" strokeweight=".6pt"/>
              </w:pict>
            </w:r>
            <w:r w:rsidRPr="00C430EE">
              <w:rPr>
                <w:sz w:val="20"/>
                <w:szCs w:val="20"/>
                <w:lang w:eastAsia="zh-CN"/>
              </w:rPr>
              <w:pict>
                <v:line id="Shape 6" o:spid="_x0000_s1032" style="position:absolute;left:0;text-align:left;z-index:251667456;visibility:visible;mso-wrap-distance-left:0;mso-wrap-distance-right:0" from="111.4pt,13.75pt" to="112pt,85.5pt" o:allowincell="f" strokeweight=".21164mm"/>
              </w:pict>
            </w:r>
          </w:p>
          <w:p w:rsidR="00491627" w:rsidRDefault="00491627" w:rsidP="00491627">
            <w:pPr>
              <w:rPr>
                <w:sz w:val="23"/>
                <w:szCs w:val="23"/>
              </w:rPr>
            </w:pPr>
          </w:p>
        </w:tc>
        <w:tc>
          <w:tcPr>
            <w:tcW w:w="2863" w:type="dxa"/>
            <w:tcBorders>
              <w:left w:val="single" w:sz="4" w:space="0" w:color="auto"/>
              <w:bottom w:val="single" w:sz="8" w:space="0" w:color="836967"/>
              <w:right w:val="single" w:sz="8" w:space="0" w:color="836967"/>
            </w:tcBorders>
            <w:vAlign w:val="bottom"/>
          </w:tcPr>
          <w:p w:rsidR="00491627" w:rsidRPr="00D3752B" w:rsidRDefault="00491627" w:rsidP="00491627">
            <w:pPr>
              <w:jc w:val="center"/>
              <w:rPr>
                <w:sz w:val="20"/>
                <w:szCs w:val="20"/>
              </w:rPr>
            </w:pPr>
            <w:r>
              <w:rPr>
                <w:w w:val="99"/>
                <w:szCs w:val="24"/>
              </w:rPr>
              <w:t>2016-2017</w:t>
            </w:r>
          </w:p>
        </w:tc>
        <w:tc>
          <w:tcPr>
            <w:tcW w:w="2127" w:type="dxa"/>
            <w:tcBorders>
              <w:bottom w:val="single" w:sz="8" w:space="0" w:color="836967"/>
              <w:right w:val="single" w:sz="8" w:space="0" w:color="836967"/>
            </w:tcBorders>
          </w:tcPr>
          <w:p w:rsidR="00491627" w:rsidRDefault="00491627" w:rsidP="00491627">
            <w:pPr>
              <w:jc w:val="center"/>
              <w:rPr>
                <w:w w:val="99"/>
                <w:szCs w:val="24"/>
              </w:rPr>
            </w:pPr>
          </w:p>
          <w:p w:rsidR="00491627" w:rsidRDefault="00491627" w:rsidP="00491627">
            <w:pPr>
              <w:jc w:val="center"/>
              <w:rPr>
                <w:w w:val="99"/>
                <w:szCs w:val="24"/>
              </w:rPr>
            </w:pPr>
            <w:r>
              <w:rPr>
                <w:w w:val="99"/>
                <w:szCs w:val="24"/>
              </w:rPr>
              <w:t>2017-2018</w:t>
            </w:r>
          </w:p>
        </w:tc>
        <w:tc>
          <w:tcPr>
            <w:tcW w:w="2126" w:type="dxa"/>
            <w:tcBorders>
              <w:bottom w:val="single" w:sz="8" w:space="0" w:color="836967"/>
              <w:right w:val="single" w:sz="8" w:space="0" w:color="836967"/>
            </w:tcBorders>
          </w:tcPr>
          <w:p w:rsidR="00491627" w:rsidRDefault="00491627" w:rsidP="00491627">
            <w:pPr>
              <w:jc w:val="center"/>
              <w:rPr>
                <w:w w:val="99"/>
                <w:szCs w:val="24"/>
              </w:rPr>
            </w:pPr>
          </w:p>
          <w:p w:rsidR="00491627" w:rsidRDefault="00491627" w:rsidP="00491627">
            <w:pPr>
              <w:jc w:val="center"/>
              <w:rPr>
                <w:w w:val="99"/>
                <w:szCs w:val="24"/>
              </w:rPr>
            </w:pPr>
            <w:r>
              <w:rPr>
                <w:w w:val="99"/>
                <w:szCs w:val="24"/>
              </w:rPr>
              <w:t>2018-2019</w:t>
            </w:r>
          </w:p>
        </w:tc>
      </w:tr>
      <w:tr w:rsidR="00491627" w:rsidTr="00491627">
        <w:trPr>
          <w:trHeight w:val="267"/>
        </w:trPr>
        <w:tc>
          <w:tcPr>
            <w:tcW w:w="2220" w:type="dxa"/>
            <w:vAlign w:val="bottom"/>
          </w:tcPr>
          <w:p w:rsidR="00491627" w:rsidRDefault="00491627" w:rsidP="00491627">
            <w:pPr>
              <w:spacing w:line="265" w:lineRule="exact"/>
              <w:rPr>
                <w:sz w:val="20"/>
                <w:szCs w:val="20"/>
              </w:rPr>
            </w:pPr>
            <w:r>
              <w:rPr>
                <w:szCs w:val="24"/>
              </w:rPr>
              <w:t>Начальная школа</w:t>
            </w:r>
          </w:p>
        </w:tc>
        <w:tc>
          <w:tcPr>
            <w:tcW w:w="2863" w:type="dxa"/>
            <w:tcBorders>
              <w:bottom w:val="single" w:sz="8" w:space="0" w:color="836967"/>
              <w:right w:val="single" w:sz="8" w:space="0" w:color="836967"/>
            </w:tcBorders>
            <w:vAlign w:val="bottom"/>
          </w:tcPr>
          <w:p w:rsidR="00491627" w:rsidRDefault="00491627" w:rsidP="00491627">
            <w:pPr>
              <w:spacing w:line="265" w:lineRule="exact"/>
              <w:jc w:val="center"/>
              <w:rPr>
                <w:sz w:val="20"/>
                <w:szCs w:val="20"/>
              </w:rPr>
            </w:pPr>
            <w:r>
              <w:rPr>
                <w:w w:val="98"/>
                <w:szCs w:val="24"/>
              </w:rPr>
              <w:t>15/388</w:t>
            </w:r>
          </w:p>
        </w:tc>
        <w:tc>
          <w:tcPr>
            <w:tcW w:w="2127" w:type="dxa"/>
            <w:tcBorders>
              <w:bottom w:val="single" w:sz="8" w:space="0" w:color="836967"/>
              <w:right w:val="single" w:sz="8" w:space="0" w:color="836967"/>
            </w:tcBorders>
          </w:tcPr>
          <w:p w:rsidR="00491627" w:rsidRDefault="00491627" w:rsidP="00491627">
            <w:pPr>
              <w:spacing w:line="265" w:lineRule="exact"/>
              <w:jc w:val="center"/>
              <w:rPr>
                <w:w w:val="98"/>
                <w:szCs w:val="24"/>
              </w:rPr>
            </w:pPr>
            <w:r>
              <w:rPr>
                <w:w w:val="98"/>
                <w:szCs w:val="24"/>
              </w:rPr>
              <w:t>15/389</w:t>
            </w:r>
          </w:p>
        </w:tc>
        <w:tc>
          <w:tcPr>
            <w:tcW w:w="2126" w:type="dxa"/>
            <w:tcBorders>
              <w:bottom w:val="single" w:sz="8" w:space="0" w:color="836967"/>
              <w:right w:val="single" w:sz="8" w:space="0" w:color="836967"/>
            </w:tcBorders>
          </w:tcPr>
          <w:p w:rsidR="00491627" w:rsidRDefault="00491627" w:rsidP="00491627">
            <w:pPr>
              <w:spacing w:line="265" w:lineRule="exact"/>
              <w:jc w:val="center"/>
              <w:rPr>
                <w:w w:val="98"/>
                <w:szCs w:val="24"/>
              </w:rPr>
            </w:pPr>
            <w:r>
              <w:rPr>
                <w:w w:val="98"/>
                <w:szCs w:val="24"/>
              </w:rPr>
              <w:t>15/415</w:t>
            </w:r>
          </w:p>
        </w:tc>
      </w:tr>
      <w:tr w:rsidR="00491627" w:rsidTr="00491627">
        <w:trPr>
          <w:trHeight w:val="268"/>
        </w:trPr>
        <w:tc>
          <w:tcPr>
            <w:tcW w:w="2220" w:type="dxa"/>
            <w:vAlign w:val="bottom"/>
          </w:tcPr>
          <w:p w:rsidR="00491627" w:rsidRDefault="00491627" w:rsidP="00491627">
            <w:pPr>
              <w:spacing w:line="266" w:lineRule="exact"/>
              <w:rPr>
                <w:sz w:val="20"/>
                <w:szCs w:val="20"/>
              </w:rPr>
            </w:pPr>
            <w:r>
              <w:rPr>
                <w:szCs w:val="24"/>
              </w:rPr>
              <w:t>Основная школа</w:t>
            </w:r>
          </w:p>
        </w:tc>
        <w:tc>
          <w:tcPr>
            <w:tcW w:w="2863" w:type="dxa"/>
            <w:tcBorders>
              <w:bottom w:val="single" w:sz="8" w:space="0" w:color="836967"/>
              <w:right w:val="single" w:sz="8" w:space="0" w:color="836967"/>
            </w:tcBorders>
            <w:vAlign w:val="bottom"/>
          </w:tcPr>
          <w:p w:rsidR="00491627" w:rsidRDefault="00491627" w:rsidP="00491627">
            <w:pPr>
              <w:spacing w:line="266" w:lineRule="exact"/>
              <w:jc w:val="center"/>
              <w:rPr>
                <w:sz w:val="20"/>
                <w:szCs w:val="20"/>
              </w:rPr>
            </w:pPr>
            <w:r>
              <w:rPr>
                <w:w w:val="98"/>
                <w:szCs w:val="24"/>
              </w:rPr>
              <w:t>18/421</w:t>
            </w:r>
          </w:p>
        </w:tc>
        <w:tc>
          <w:tcPr>
            <w:tcW w:w="2127" w:type="dxa"/>
            <w:tcBorders>
              <w:bottom w:val="single" w:sz="8" w:space="0" w:color="836967"/>
              <w:right w:val="single" w:sz="8" w:space="0" w:color="836967"/>
            </w:tcBorders>
          </w:tcPr>
          <w:p w:rsidR="00491627" w:rsidRDefault="00491627" w:rsidP="00491627">
            <w:pPr>
              <w:spacing w:line="266" w:lineRule="exact"/>
              <w:jc w:val="center"/>
              <w:rPr>
                <w:w w:val="98"/>
                <w:szCs w:val="24"/>
              </w:rPr>
            </w:pPr>
            <w:r>
              <w:rPr>
                <w:w w:val="98"/>
                <w:szCs w:val="24"/>
              </w:rPr>
              <w:t>15/422</w:t>
            </w:r>
          </w:p>
        </w:tc>
        <w:tc>
          <w:tcPr>
            <w:tcW w:w="2126" w:type="dxa"/>
            <w:tcBorders>
              <w:bottom w:val="single" w:sz="8" w:space="0" w:color="836967"/>
              <w:right w:val="single" w:sz="8" w:space="0" w:color="836967"/>
            </w:tcBorders>
          </w:tcPr>
          <w:p w:rsidR="00491627" w:rsidRDefault="00491627" w:rsidP="00491627">
            <w:pPr>
              <w:spacing w:line="266" w:lineRule="exact"/>
              <w:jc w:val="center"/>
              <w:rPr>
                <w:w w:val="98"/>
                <w:szCs w:val="24"/>
              </w:rPr>
            </w:pPr>
            <w:r>
              <w:rPr>
                <w:w w:val="98"/>
                <w:szCs w:val="24"/>
              </w:rPr>
              <w:t>17/409</w:t>
            </w:r>
          </w:p>
        </w:tc>
      </w:tr>
      <w:tr w:rsidR="00491627" w:rsidTr="00491627">
        <w:trPr>
          <w:trHeight w:val="268"/>
        </w:trPr>
        <w:tc>
          <w:tcPr>
            <w:tcW w:w="2220" w:type="dxa"/>
            <w:vAlign w:val="bottom"/>
          </w:tcPr>
          <w:p w:rsidR="00491627" w:rsidRDefault="00491627" w:rsidP="00491627">
            <w:pPr>
              <w:spacing w:line="266" w:lineRule="exact"/>
              <w:rPr>
                <w:sz w:val="20"/>
                <w:szCs w:val="20"/>
              </w:rPr>
            </w:pPr>
            <w:r>
              <w:rPr>
                <w:szCs w:val="24"/>
              </w:rPr>
              <w:t>Средняя школа</w:t>
            </w:r>
          </w:p>
        </w:tc>
        <w:tc>
          <w:tcPr>
            <w:tcW w:w="2863" w:type="dxa"/>
            <w:tcBorders>
              <w:bottom w:val="single" w:sz="8" w:space="0" w:color="836967"/>
              <w:right w:val="single" w:sz="8" w:space="0" w:color="836967"/>
            </w:tcBorders>
            <w:vAlign w:val="bottom"/>
          </w:tcPr>
          <w:p w:rsidR="00491627" w:rsidRDefault="00491627" w:rsidP="00491627">
            <w:pPr>
              <w:spacing w:line="266" w:lineRule="exact"/>
              <w:jc w:val="center"/>
              <w:rPr>
                <w:sz w:val="20"/>
                <w:szCs w:val="20"/>
              </w:rPr>
            </w:pPr>
            <w:r>
              <w:rPr>
                <w:w w:val="98"/>
                <w:szCs w:val="24"/>
              </w:rPr>
              <w:t>2/58</w:t>
            </w:r>
          </w:p>
        </w:tc>
        <w:tc>
          <w:tcPr>
            <w:tcW w:w="2127" w:type="dxa"/>
            <w:tcBorders>
              <w:bottom w:val="single" w:sz="8" w:space="0" w:color="836967"/>
              <w:right w:val="single" w:sz="8" w:space="0" w:color="836967"/>
            </w:tcBorders>
          </w:tcPr>
          <w:p w:rsidR="00491627" w:rsidRDefault="00491627" w:rsidP="00491627">
            <w:pPr>
              <w:spacing w:line="266" w:lineRule="exact"/>
              <w:jc w:val="center"/>
              <w:rPr>
                <w:w w:val="98"/>
                <w:szCs w:val="24"/>
              </w:rPr>
            </w:pPr>
            <w:r>
              <w:rPr>
                <w:w w:val="98"/>
                <w:szCs w:val="24"/>
              </w:rPr>
              <w:t>2/58</w:t>
            </w:r>
          </w:p>
        </w:tc>
        <w:tc>
          <w:tcPr>
            <w:tcW w:w="2126" w:type="dxa"/>
            <w:tcBorders>
              <w:bottom w:val="single" w:sz="8" w:space="0" w:color="836967"/>
              <w:right w:val="single" w:sz="8" w:space="0" w:color="836967"/>
            </w:tcBorders>
          </w:tcPr>
          <w:p w:rsidR="00491627" w:rsidRDefault="00491627" w:rsidP="00491627">
            <w:pPr>
              <w:spacing w:line="266" w:lineRule="exact"/>
              <w:jc w:val="center"/>
              <w:rPr>
                <w:w w:val="98"/>
                <w:szCs w:val="24"/>
              </w:rPr>
            </w:pPr>
            <w:r>
              <w:rPr>
                <w:w w:val="98"/>
                <w:szCs w:val="24"/>
              </w:rPr>
              <w:t>2/51</w:t>
            </w:r>
          </w:p>
        </w:tc>
      </w:tr>
      <w:tr w:rsidR="00491627" w:rsidTr="00491627">
        <w:trPr>
          <w:trHeight w:val="269"/>
        </w:trPr>
        <w:tc>
          <w:tcPr>
            <w:tcW w:w="2220" w:type="dxa"/>
            <w:vAlign w:val="bottom"/>
          </w:tcPr>
          <w:p w:rsidR="00491627" w:rsidRDefault="00491627" w:rsidP="00491627">
            <w:pPr>
              <w:spacing w:line="267" w:lineRule="exact"/>
              <w:rPr>
                <w:sz w:val="20"/>
                <w:szCs w:val="20"/>
              </w:rPr>
            </w:pPr>
            <w:r>
              <w:rPr>
                <w:szCs w:val="24"/>
              </w:rPr>
              <w:t>Всего в школе</w:t>
            </w:r>
          </w:p>
        </w:tc>
        <w:tc>
          <w:tcPr>
            <w:tcW w:w="2863" w:type="dxa"/>
            <w:tcBorders>
              <w:bottom w:val="single" w:sz="8" w:space="0" w:color="836967"/>
              <w:right w:val="single" w:sz="8" w:space="0" w:color="836967"/>
            </w:tcBorders>
            <w:vAlign w:val="bottom"/>
          </w:tcPr>
          <w:p w:rsidR="00491627" w:rsidRDefault="00491627" w:rsidP="00491627">
            <w:pPr>
              <w:spacing w:line="267" w:lineRule="exact"/>
              <w:jc w:val="center"/>
              <w:rPr>
                <w:sz w:val="20"/>
                <w:szCs w:val="20"/>
              </w:rPr>
            </w:pPr>
            <w:r>
              <w:rPr>
                <w:w w:val="98"/>
                <w:szCs w:val="24"/>
              </w:rPr>
              <w:t>35/867</w:t>
            </w:r>
          </w:p>
        </w:tc>
        <w:tc>
          <w:tcPr>
            <w:tcW w:w="2127" w:type="dxa"/>
            <w:tcBorders>
              <w:bottom w:val="single" w:sz="8" w:space="0" w:color="836967"/>
              <w:right w:val="single" w:sz="8" w:space="0" w:color="836967"/>
            </w:tcBorders>
          </w:tcPr>
          <w:p w:rsidR="00491627" w:rsidRDefault="00491627" w:rsidP="00491627">
            <w:pPr>
              <w:spacing w:line="267" w:lineRule="exact"/>
              <w:jc w:val="center"/>
              <w:rPr>
                <w:w w:val="98"/>
                <w:szCs w:val="24"/>
              </w:rPr>
            </w:pPr>
            <w:r>
              <w:rPr>
                <w:w w:val="98"/>
                <w:szCs w:val="24"/>
              </w:rPr>
              <w:t>32/869</w:t>
            </w:r>
          </w:p>
        </w:tc>
        <w:tc>
          <w:tcPr>
            <w:tcW w:w="2126" w:type="dxa"/>
            <w:tcBorders>
              <w:bottom w:val="single" w:sz="8" w:space="0" w:color="836967"/>
              <w:right w:val="single" w:sz="8" w:space="0" w:color="836967"/>
            </w:tcBorders>
          </w:tcPr>
          <w:p w:rsidR="00491627" w:rsidRDefault="00491627" w:rsidP="00491627">
            <w:pPr>
              <w:spacing w:line="267" w:lineRule="exact"/>
              <w:jc w:val="center"/>
              <w:rPr>
                <w:w w:val="98"/>
                <w:szCs w:val="24"/>
              </w:rPr>
            </w:pPr>
            <w:r>
              <w:rPr>
                <w:w w:val="98"/>
                <w:szCs w:val="24"/>
              </w:rPr>
              <w:t>32/875</w:t>
            </w:r>
          </w:p>
        </w:tc>
      </w:tr>
    </w:tbl>
    <w:p w:rsidR="00CC645C" w:rsidRDefault="00CC645C">
      <w:pPr>
        <w:spacing w:after="33" w:line="259" w:lineRule="auto"/>
        <w:ind w:left="0" w:firstLine="0"/>
        <w:jc w:val="left"/>
      </w:pPr>
    </w:p>
    <w:p w:rsidR="00CC645C" w:rsidRDefault="001A4673">
      <w:pPr>
        <w:pStyle w:val="1"/>
        <w:ind w:left="-5"/>
      </w:pPr>
      <w:r>
        <w:t xml:space="preserve">2. Анализ кадрового состава учителей </w:t>
      </w:r>
    </w:p>
    <w:p w:rsidR="00CC645C" w:rsidRDefault="001A4673">
      <w:pPr>
        <w:pStyle w:val="2"/>
        <w:ind w:left="-5"/>
      </w:pPr>
      <w:r>
        <w:t xml:space="preserve">2.1. Укомплектованность </w:t>
      </w:r>
      <w:r>
        <w:rPr>
          <w:b w:val="0"/>
        </w:rPr>
        <w:t xml:space="preserve"> </w:t>
      </w:r>
    </w:p>
    <w:p w:rsidR="000706C7" w:rsidRDefault="003828B2" w:rsidP="00491627">
      <w:pPr>
        <w:ind w:left="-15" w:right="6" w:firstLine="850"/>
      </w:pPr>
      <w:r>
        <w:t xml:space="preserve">В 2018 - 2019 </w:t>
      </w:r>
      <w:r w:rsidR="001A4673">
        <w:tab/>
        <w:t xml:space="preserve">учебном году </w:t>
      </w:r>
      <w:r w:rsidR="001A4673">
        <w:tab/>
        <w:t xml:space="preserve">учебно-воспитательную деятельность в школе осуществляли </w:t>
      </w:r>
      <w:r w:rsidR="00C85BD2">
        <w:t>48</w:t>
      </w:r>
      <w:r w:rsidR="001A4673">
        <w:t xml:space="preserve"> педагог</w:t>
      </w:r>
      <w:r w:rsidR="00C85BD2">
        <w:t>ов</w:t>
      </w:r>
      <w:r w:rsidR="001A4673">
        <w:t xml:space="preserve">. Укомплектованность кадрами на 100%. </w:t>
      </w:r>
    </w:p>
    <w:p w:rsidR="00CC645C" w:rsidRDefault="001A4673">
      <w:pPr>
        <w:spacing w:after="0" w:line="259" w:lineRule="auto"/>
        <w:ind w:left="850" w:firstLine="0"/>
        <w:jc w:val="left"/>
      </w:pPr>
      <w:r>
        <w:t xml:space="preserve"> </w:t>
      </w:r>
    </w:p>
    <w:tbl>
      <w:tblPr>
        <w:tblStyle w:val="TableGrid"/>
        <w:tblW w:w="7265" w:type="dxa"/>
        <w:tblInd w:w="1105" w:type="dxa"/>
        <w:tblCellMar>
          <w:top w:w="7" w:type="dxa"/>
          <w:left w:w="110" w:type="dxa"/>
          <w:right w:w="115" w:type="dxa"/>
        </w:tblCellMar>
        <w:tblLook w:val="04A0"/>
      </w:tblPr>
      <w:tblGrid>
        <w:gridCol w:w="677"/>
        <w:gridCol w:w="3889"/>
        <w:gridCol w:w="2699"/>
      </w:tblGrid>
      <w:tr w:rsidR="00CC645C" w:rsidRPr="00491627">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предмет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Количество учителей </w:t>
            </w:r>
          </w:p>
        </w:tc>
      </w:tr>
      <w:tr w:rsidR="00CC645C" w:rsidRPr="00491627">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Начальные классы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C85BD2">
            <w:pPr>
              <w:spacing w:after="0" w:line="259" w:lineRule="auto"/>
              <w:ind w:left="0" w:firstLine="0"/>
              <w:jc w:val="left"/>
              <w:rPr>
                <w:sz w:val="24"/>
                <w:szCs w:val="24"/>
              </w:rPr>
            </w:pPr>
            <w:r w:rsidRPr="00491627">
              <w:rPr>
                <w:sz w:val="24"/>
                <w:szCs w:val="24"/>
              </w:rPr>
              <w:t>14</w:t>
            </w:r>
          </w:p>
        </w:tc>
      </w:tr>
      <w:tr w:rsidR="00CC645C" w:rsidRPr="00491627">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2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Иностранный язык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6 </w:t>
            </w:r>
          </w:p>
        </w:tc>
      </w:tr>
      <w:tr w:rsidR="00CC645C" w:rsidRPr="00491627">
        <w:trPr>
          <w:trHeight w:val="289"/>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3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Русский язык и литература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C85BD2">
            <w:pPr>
              <w:spacing w:after="0" w:line="259" w:lineRule="auto"/>
              <w:ind w:left="0" w:firstLine="0"/>
              <w:jc w:val="left"/>
              <w:rPr>
                <w:sz w:val="24"/>
                <w:szCs w:val="24"/>
              </w:rPr>
            </w:pPr>
            <w:r w:rsidRPr="00491627">
              <w:rPr>
                <w:sz w:val="24"/>
                <w:szCs w:val="24"/>
              </w:rPr>
              <w:t>5</w:t>
            </w:r>
          </w:p>
        </w:tc>
      </w:tr>
      <w:tr w:rsidR="00CC645C" w:rsidRPr="00491627">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4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Математика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5 </w:t>
            </w:r>
          </w:p>
        </w:tc>
      </w:tr>
      <w:tr w:rsidR="00CC645C" w:rsidRPr="00491627">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5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Физика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 </w:t>
            </w:r>
          </w:p>
        </w:tc>
      </w:tr>
      <w:tr w:rsidR="00CC645C" w:rsidRPr="00491627">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6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Информатика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2 </w:t>
            </w:r>
          </w:p>
        </w:tc>
      </w:tr>
      <w:tr w:rsidR="00CC645C" w:rsidRPr="00491627">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7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Химия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 </w:t>
            </w:r>
          </w:p>
        </w:tc>
      </w:tr>
      <w:tr w:rsidR="00CC645C" w:rsidRPr="00491627">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8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География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 </w:t>
            </w:r>
          </w:p>
        </w:tc>
      </w:tr>
      <w:tr w:rsidR="00CC645C" w:rsidRPr="00491627">
        <w:trPr>
          <w:trHeight w:val="284"/>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9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Биология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 </w:t>
            </w:r>
          </w:p>
        </w:tc>
      </w:tr>
      <w:tr w:rsidR="00CC645C" w:rsidRPr="00491627">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10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История и обществознание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3 </w:t>
            </w:r>
          </w:p>
        </w:tc>
      </w:tr>
      <w:tr w:rsidR="00CC645C" w:rsidRPr="00491627">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11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Физическая культура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5 </w:t>
            </w:r>
          </w:p>
        </w:tc>
      </w:tr>
      <w:tr w:rsidR="00CC645C" w:rsidRPr="00491627">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12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ОБЖ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 </w:t>
            </w:r>
          </w:p>
        </w:tc>
      </w:tr>
      <w:tr w:rsidR="00CC645C" w:rsidRPr="00491627">
        <w:trPr>
          <w:trHeight w:val="288"/>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13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Черчение, </w:t>
            </w:r>
            <w:proofErr w:type="gramStart"/>
            <w:r w:rsidRPr="00491627">
              <w:rPr>
                <w:sz w:val="24"/>
                <w:szCs w:val="24"/>
              </w:rPr>
              <w:t>ИЗО</w:t>
            </w:r>
            <w:proofErr w:type="gramEnd"/>
            <w:r w:rsidRPr="00491627">
              <w:rPr>
                <w:sz w:val="24"/>
                <w:szCs w:val="24"/>
              </w:rPr>
              <w:t xml:space="preserve">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 </w:t>
            </w:r>
          </w:p>
        </w:tc>
      </w:tr>
      <w:tr w:rsidR="00CC645C" w:rsidRPr="00491627">
        <w:trPr>
          <w:trHeight w:val="283"/>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14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Технология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2 </w:t>
            </w:r>
          </w:p>
        </w:tc>
      </w:tr>
      <w:tr w:rsidR="00CC645C" w:rsidRPr="00491627">
        <w:trPr>
          <w:trHeight w:val="289"/>
        </w:trPr>
        <w:tc>
          <w:tcPr>
            <w:tcW w:w="677"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15 </w:t>
            </w:r>
          </w:p>
        </w:tc>
        <w:tc>
          <w:tcPr>
            <w:tcW w:w="388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Музыка </w:t>
            </w:r>
          </w:p>
        </w:tc>
        <w:tc>
          <w:tcPr>
            <w:tcW w:w="2699" w:type="dxa"/>
            <w:tcBorders>
              <w:top w:val="single" w:sz="4" w:space="0" w:color="000000"/>
              <w:left w:val="single" w:sz="4" w:space="0" w:color="000000"/>
              <w:bottom w:val="single" w:sz="4" w:space="0" w:color="000000"/>
              <w:right w:val="single" w:sz="4" w:space="0" w:color="000000"/>
            </w:tcBorders>
          </w:tcPr>
          <w:p w:rsidR="00CC645C" w:rsidRPr="00491627" w:rsidRDefault="001A4673">
            <w:pPr>
              <w:spacing w:after="0" w:line="259" w:lineRule="auto"/>
              <w:ind w:left="0" w:firstLine="0"/>
              <w:jc w:val="left"/>
              <w:rPr>
                <w:sz w:val="24"/>
                <w:szCs w:val="24"/>
              </w:rPr>
            </w:pPr>
            <w:r w:rsidRPr="00491627">
              <w:rPr>
                <w:sz w:val="24"/>
                <w:szCs w:val="24"/>
              </w:rPr>
              <w:t xml:space="preserve">1 </w:t>
            </w:r>
          </w:p>
        </w:tc>
      </w:tr>
    </w:tbl>
    <w:p w:rsidR="00CC645C" w:rsidRDefault="001A4673">
      <w:pPr>
        <w:spacing w:after="0" w:line="259" w:lineRule="auto"/>
        <w:ind w:left="0" w:firstLine="0"/>
        <w:jc w:val="left"/>
      </w:pPr>
      <w:r>
        <w:t xml:space="preserve"> </w:t>
      </w:r>
    </w:p>
    <w:p w:rsidR="00CC645C" w:rsidRDefault="001A4673">
      <w:pPr>
        <w:pStyle w:val="1"/>
        <w:ind w:left="-5"/>
      </w:pPr>
      <w:r>
        <w:t xml:space="preserve">Возраст  педагогов </w:t>
      </w:r>
    </w:p>
    <w:p w:rsidR="00C85BD2" w:rsidRPr="00C85BD2" w:rsidRDefault="00C85BD2" w:rsidP="00C85BD2"/>
    <w:p w:rsidR="00CC645C" w:rsidRPr="008B15D6" w:rsidRDefault="00C85BD2" w:rsidP="008B15D6">
      <w:pPr>
        <w:spacing w:after="0" w:line="259" w:lineRule="auto"/>
        <w:ind w:left="0" w:firstLine="0"/>
        <w:jc w:val="center"/>
        <w:rPr>
          <w:b/>
        </w:rPr>
      </w:pPr>
      <w:r>
        <w:rPr>
          <w:noProof/>
        </w:rPr>
        <w:drawing>
          <wp:inline distT="0" distB="0" distL="0" distR="0">
            <wp:extent cx="5153025" cy="31242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645C" w:rsidRDefault="001A4673">
      <w:pPr>
        <w:spacing w:after="28" w:line="259" w:lineRule="auto"/>
        <w:ind w:left="0" w:firstLine="0"/>
        <w:jc w:val="left"/>
      </w:pPr>
      <w:r>
        <w:rPr>
          <w:b/>
        </w:rPr>
        <w:lastRenderedPageBreak/>
        <w:t xml:space="preserve"> </w:t>
      </w:r>
    </w:p>
    <w:p w:rsidR="00CC645C" w:rsidRDefault="001A4673">
      <w:pPr>
        <w:pStyle w:val="1"/>
        <w:ind w:left="-5"/>
      </w:pPr>
      <w:r>
        <w:t xml:space="preserve">Образование педагогов школы </w:t>
      </w:r>
    </w:p>
    <w:p w:rsidR="00AF12F5" w:rsidRPr="00AF12F5" w:rsidRDefault="00AF12F5" w:rsidP="00AF12F5"/>
    <w:p w:rsidR="00CC645C" w:rsidRDefault="00C85BD2" w:rsidP="008B15D6">
      <w:pPr>
        <w:spacing w:after="0" w:line="259" w:lineRule="auto"/>
        <w:ind w:left="0" w:firstLine="0"/>
        <w:jc w:val="center"/>
      </w:pPr>
      <w:r>
        <w:rPr>
          <w:noProof/>
        </w:rPr>
        <w:drawing>
          <wp:inline distT="0" distB="0" distL="0" distR="0">
            <wp:extent cx="4371975" cy="25812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645C" w:rsidRDefault="00CC645C">
      <w:pPr>
        <w:spacing w:after="0" w:line="259" w:lineRule="auto"/>
        <w:ind w:left="0" w:firstLine="0"/>
        <w:jc w:val="left"/>
      </w:pPr>
    </w:p>
    <w:p w:rsidR="00CC645C" w:rsidRDefault="001A4673">
      <w:pPr>
        <w:pStyle w:val="1"/>
        <w:ind w:left="-5"/>
      </w:pPr>
      <w:r>
        <w:t>Педагогический стаж</w:t>
      </w:r>
      <w:r>
        <w:rPr>
          <w:b w:val="0"/>
        </w:rPr>
        <w:t xml:space="preserve"> </w:t>
      </w:r>
    </w:p>
    <w:p w:rsidR="00CC645C" w:rsidRDefault="001A4673">
      <w:pPr>
        <w:spacing w:after="0" w:line="259" w:lineRule="auto"/>
        <w:ind w:left="601" w:firstLine="0"/>
        <w:jc w:val="left"/>
      </w:pPr>
      <w:r>
        <w:t xml:space="preserve"> </w:t>
      </w:r>
    </w:p>
    <w:tbl>
      <w:tblPr>
        <w:tblStyle w:val="TableGrid"/>
        <w:tblW w:w="9609" w:type="dxa"/>
        <w:tblInd w:w="-144" w:type="dxa"/>
        <w:tblCellMar>
          <w:top w:w="7" w:type="dxa"/>
          <w:left w:w="110" w:type="dxa"/>
          <w:right w:w="47" w:type="dxa"/>
        </w:tblCellMar>
        <w:tblLook w:val="04A0"/>
      </w:tblPr>
      <w:tblGrid>
        <w:gridCol w:w="1552"/>
        <w:gridCol w:w="1133"/>
        <w:gridCol w:w="1133"/>
        <w:gridCol w:w="1134"/>
        <w:gridCol w:w="1133"/>
        <w:gridCol w:w="1133"/>
        <w:gridCol w:w="1133"/>
        <w:gridCol w:w="1258"/>
      </w:tblGrid>
      <w:tr w:rsidR="00CC645C" w:rsidTr="00AF12F5">
        <w:trPr>
          <w:trHeight w:val="288"/>
        </w:trPr>
        <w:tc>
          <w:tcPr>
            <w:tcW w:w="155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Всего </w:t>
            </w:r>
          </w:p>
        </w:tc>
        <w:tc>
          <w:tcPr>
            <w:tcW w:w="3400" w:type="dxa"/>
            <w:gridSpan w:val="3"/>
            <w:tcBorders>
              <w:top w:val="single" w:sz="4" w:space="0" w:color="000000"/>
              <w:left w:val="single" w:sz="4" w:space="0" w:color="000000"/>
              <w:bottom w:val="single" w:sz="4" w:space="0" w:color="000000"/>
              <w:right w:val="nil"/>
            </w:tcBorders>
          </w:tcPr>
          <w:p w:rsidR="00CC645C" w:rsidRDefault="001A4673">
            <w:pPr>
              <w:spacing w:after="0" w:line="259" w:lineRule="auto"/>
              <w:ind w:left="0" w:firstLine="0"/>
              <w:jc w:val="left"/>
            </w:pPr>
            <w:r>
              <w:t xml:space="preserve">Педагогический стаж </w:t>
            </w:r>
          </w:p>
        </w:tc>
        <w:tc>
          <w:tcPr>
            <w:tcW w:w="1133" w:type="dxa"/>
            <w:tcBorders>
              <w:top w:val="single" w:sz="4" w:space="0" w:color="000000"/>
              <w:left w:val="nil"/>
              <w:bottom w:val="single" w:sz="4" w:space="0" w:color="000000"/>
              <w:right w:val="nil"/>
            </w:tcBorders>
          </w:tcPr>
          <w:p w:rsidR="00CC645C" w:rsidRDefault="00CC645C">
            <w:pPr>
              <w:spacing w:after="160" w:line="259" w:lineRule="auto"/>
              <w:ind w:left="0" w:firstLine="0"/>
              <w:jc w:val="left"/>
            </w:pPr>
          </w:p>
        </w:tc>
        <w:tc>
          <w:tcPr>
            <w:tcW w:w="1133" w:type="dxa"/>
            <w:tcBorders>
              <w:top w:val="single" w:sz="4" w:space="0" w:color="000000"/>
              <w:left w:val="nil"/>
              <w:bottom w:val="single" w:sz="4" w:space="0" w:color="000000"/>
              <w:right w:val="nil"/>
            </w:tcBorders>
          </w:tcPr>
          <w:p w:rsidR="00CC645C" w:rsidRDefault="00CC645C">
            <w:pPr>
              <w:spacing w:after="160" w:line="259" w:lineRule="auto"/>
              <w:ind w:left="0" w:firstLine="0"/>
              <w:jc w:val="left"/>
            </w:pPr>
          </w:p>
        </w:tc>
        <w:tc>
          <w:tcPr>
            <w:tcW w:w="1133" w:type="dxa"/>
            <w:tcBorders>
              <w:top w:val="single" w:sz="4" w:space="0" w:color="000000"/>
              <w:left w:val="nil"/>
              <w:bottom w:val="single" w:sz="4" w:space="0" w:color="000000"/>
              <w:right w:val="nil"/>
            </w:tcBorders>
          </w:tcPr>
          <w:p w:rsidR="00CC645C" w:rsidRDefault="00CC645C">
            <w:pPr>
              <w:spacing w:after="160" w:line="259" w:lineRule="auto"/>
              <w:ind w:left="0" w:firstLine="0"/>
              <w:jc w:val="left"/>
            </w:pPr>
          </w:p>
        </w:tc>
        <w:tc>
          <w:tcPr>
            <w:tcW w:w="1258" w:type="dxa"/>
            <w:tcBorders>
              <w:top w:val="single" w:sz="4" w:space="0" w:color="000000"/>
              <w:left w:val="nil"/>
              <w:bottom w:val="single" w:sz="4" w:space="0" w:color="000000"/>
              <w:right w:val="single" w:sz="4" w:space="0" w:color="000000"/>
            </w:tcBorders>
          </w:tcPr>
          <w:p w:rsidR="00CC645C" w:rsidRDefault="00CC645C">
            <w:pPr>
              <w:spacing w:after="160" w:line="259" w:lineRule="auto"/>
              <w:ind w:left="0" w:firstLine="0"/>
              <w:jc w:val="left"/>
            </w:pPr>
          </w:p>
        </w:tc>
      </w:tr>
      <w:tr w:rsidR="00CC645C" w:rsidTr="00AF12F5">
        <w:trPr>
          <w:trHeight w:val="562"/>
        </w:trPr>
        <w:tc>
          <w:tcPr>
            <w:tcW w:w="155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до 5 лет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6 -10 лет </w:t>
            </w:r>
          </w:p>
        </w:tc>
        <w:tc>
          <w:tcPr>
            <w:tcW w:w="113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24" w:firstLine="0"/>
              <w:jc w:val="left"/>
            </w:pPr>
            <w:r>
              <w:t xml:space="preserve">11-15 лет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24" w:firstLine="0"/>
              <w:jc w:val="left"/>
            </w:pPr>
            <w:r>
              <w:t xml:space="preserve">16-20 лет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24" w:firstLine="0"/>
              <w:jc w:val="left"/>
            </w:pPr>
            <w:r>
              <w:t xml:space="preserve">21-25 лет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24" w:firstLine="0"/>
              <w:jc w:val="left"/>
            </w:pPr>
            <w:r>
              <w:t xml:space="preserve">26-30 лет </w:t>
            </w:r>
          </w:p>
        </w:tc>
        <w:tc>
          <w:tcPr>
            <w:tcW w:w="1258" w:type="dxa"/>
            <w:tcBorders>
              <w:top w:val="single" w:sz="4" w:space="0" w:color="000000"/>
              <w:left w:val="single" w:sz="4" w:space="0" w:color="000000"/>
              <w:bottom w:val="single" w:sz="4" w:space="0" w:color="000000"/>
              <w:right w:val="single" w:sz="4" w:space="0" w:color="000000"/>
            </w:tcBorders>
          </w:tcPr>
          <w:p w:rsidR="00CC645C" w:rsidRDefault="001A4673">
            <w:pPr>
              <w:spacing w:after="13" w:line="259" w:lineRule="auto"/>
              <w:ind w:left="0" w:firstLine="0"/>
              <w:jc w:val="left"/>
            </w:pPr>
            <w:r>
              <w:t xml:space="preserve">более 30 </w:t>
            </w:r>
          </w:p>
          <w:p w:rsidR="00CC645C" w:rsidRDefault="001A4673">
            <w:pPr>
              <w:spacing w:after="0" w:line="259" w:lineRule="auto"/>
              <w:ind w:left="0" w:firstLine="0"/>
              <w:jc w:val="left"/>
            </w:pPr>
            <w:r>
              <w:t xml:space="preserve">лет </w:t>
            </w:r>
          </w:p>
        </w:tc>
      </w:tr>
      <w:tr w:rsidR="00CC645C" w:rsidTr="00AF12F5">
        <w:trPr>
          <w:trHeight w:val="283"/>
        </w:trPr>
        <w:tc>
          <w:tcPr>
            <w:tcW w:w="155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2016</w:t>
            </w:r>
            <w:r w:rsidR="00AF12F5">
              <w:t xml:space="preserve"> </w:t>
            </w:r>
            <w:r>
              <w:t>-</w:t>
            </w:r>
            <w:r w:rsidR="00AF12F5">
              <w:t xml:space="preserve"> </w:t>
            </w:r>
            <w:r>
              <w:t xml:space="preserve">2017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8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9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11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c>
          <w:tcPr>
            <w:tcW w:w="125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r>
      <w:tr w:rsidR="00CC645C" w:rsidTr="00AF12F5">
        <w:trPr>
          <w:trHeight w:val="288"/>
        </w:trPr>
        <w:tc>
          <w:tcPr>
            <w:tcW w:w="155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2017</w:t>
            </w:r>
            <w:r w:rsidR="00AF12F5">
              <w:t xml:space="preserve"> </w:t>
            </w:r>
            <w:r>
              <w:t>-</w:t>
            </w:r>
            <w:r w:rsidR="00AF12F5">
              <w:t xml:space="preserve"> </w:t>
            </w:r>
            <w:r>
              <w:t xml:space="preserve">2018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11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5 </w:t>
            </w:r>
          </w:p>
        </w:tc>
        <w:tc>
          <w:tcPr>
            <w:tcW w:w="113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12 </w:t>
            </w:r>
          </w:p>
        </w:tc>
        <w:tc>
          <w:tcPr>
            <w:tcW w:w="1133"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8 </w:t>
            </w:r>
          </w:p>
        </w:tc>
        <w:tc>
          <w:tcPr>
            <w:tcW w:w="125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r>
      <w:tr w:rsidR="00AF12F5" w:rsidTr="00AF12F5">
        <w:trPr>
          <w:trHeight w:val="288"/>
        </w:trPr>
        <w:tc>
          <w:tcPr>
            <w:tcW w:w="1552"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2018 - 2019</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6</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6</w:t>
            </w:r>
          </w:p>
        </w:tc>
        <w:tc>
          <w:tcPr>
            <w:tcW w:w="1134"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2</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8</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13</w:t>
            </w:r>
          </w:p>
        </w:tc>
        <w:tc>
          <w:tcPr>
            <w:tcW w:w="1133"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8</w:t>
            </w:r>
          </w:p>
        </w:tc>
        <w:tc>
          <w:tcPr>
            <w:tcW w:w="1258" w:type="dxa"/>
            <w:tcBorders>
              <w:top w:val="single" w:sz="4" w:space="0" w:color="000000"/>
              <w:left w:val="single" w:sz="4" w:space="0" w:color="000000"/>
              <w:bottom w:val="single" w:sz="4" w:space="0" w:color="000000"/>
              <w:right w:val="single" w:sz="4" w:space="0" w:color="000000"/>
            </w:tcBorders>
          </w:tcPr>
          <w:p w:rsidR="00AF12F5" w:rsidRPr="00AF12F5" w:rsidRDefault="00AF12F5">
            <w:pPr>
              <w:spacing w:after="0" w:line="259" w:lineRule="auto"/>
              <w:ind w:left="0" w:firstLine="0"/>
              <w:jc w:val="left"/>
              <w:rPr>
                <w:color w:val="FF0000"/>
              </w:rPr>
            </w:pPr>
            <w:r w:rsidRPr="00AF12F5">
              <w:rPr>
                <w:color w:val="FF0000"/>
              </w:rPr>
              <w:t>7</w:t>
            </w:r>
          </w:p>
        </w:tc>
      </w:tr>
    </w:tbl>
    <w:p w:rsidR="00CC645C" w:rsidRDefault="001A4673" w:rsidP="008B15D6">
      <w:pPr>
        <w:spacing w:after="0" w:line="259" w:lineRule="auto"/>
        <w:ind w:left="0" w:firstLine="0"/>
        <w:jc w:val="left"/>
      </w:pPr>
      <w:r>
        <w:rPr>
          <w:b/>
        </w:rPr>
        <w:t xml:space="preserve"> </w:t>
      </w:r>
    </w:p>
    <w:p w:rsidR="00CC645C" w:rsidRDefault="001A4673">
      <w:pPr>
        <w:pStyle w:val="1"/>
        <w:ind w:left="-5"/>
        <w:rPr>
          <w:b w:val="0"/>
        </w:rPr>
      </w:pPr>
      <w:r>
        <w:t>Квалификационная категория (разряды)</w:t>
      </w:r>
      <w:r>
        <w:rPr>
          <w:b w:val="0"/>
        </w:rPr>
        <w:t xml:space="preserve"> </w:t>
      </w:r>
    </w:p>
    <w:p w:rsidR="00450CAA" w:rsidRDefault="00450CAA" w:rsidP="00450CAA">
      <w:pPr>
        <w:ind w:left="0" w:firstLine="0"/>
      </w:pPr>
    </w:p>
    <w:tbl>
      <w:tblPr>
        <w:tblStyle w:val="a4"/>
        <w:tblW w:w="0" w:type="auto"/>
        <w:tblLook w:val="04A0"/>
      </w:tblPr>
      <w:tblGrid>
        <w:gridCol w:w="1809"/>
        <w:gridCol w:w="2976"/>
        <w:gridCol w:w="2393"/>
        <w:gridCol w:w="2393"/>
      </w:tblGrid>
      <w:tr w:rsidR="00450CAA" w:rsidRPr="001E3C1F" w:rsidTr="00D741E2">
        <w:tc>
          <w:tcPr>
            <w:tcW w:w="1809" w:type="dxa"/>
            <w:vMerge w:val="restart"/>
          </w:tcPr>
          <w:p w:rsidR="00450CAA" w:rsidRPr="00450CAA" w:rsidRDefault="00450CAA" w:rsidP="00450CAA">
            <w:pPr>
              <w:jc w:val="center"/>
              <w:rPr>
                <w:szCs w:val="24"/>
              </w:rPr>
            </w:pPr>
            <w:r w:rsidRPr="00450CAA">
              <w:rPr>
                <w:szCs w:val="24"/>
              </w:rPr>
              <w:t>Период</w:t>
            </w:r>
          </w:p>
        </w:tc>
        <w:tc>
          <w:tcPr>
            <w:tcW w:w="7762" w:type="dxa"/>
            <w:gridSpan w:val="3"/>
          </w:tcPr>
          <w:p w:rsidR="00450CAA" w:rsidRPr="00450CAA" w:rsidRDefault="00450CAA" w:rsidP="00450CAA">
            <w:pPr>
              <w:jc w:val="center"/>
              <w:rPr>
                <w:szCs w:val="24"/>
              </w:rPr>
            </w:pPr>
            <w:r w:rsidRPr="00450CAA">
              <w:rPr>
                <w:szCs w:val="24"/>
              </w:rPr>
              <w:t>Квалификационная категория</w:t>
            </w:r>
          </w:p>
        </w:tc>
      </w:tr>
      <w:tr w:rsidR="00450CAA" w:rsidRPr="001E3C1F" w:rsidTr="00D741E2">
        <w:tc>
          <w:tcPr>
            <w:tcW w:w="1809" w:type="dxa"/>
            <w:vMerge/>
          </w:tcPr>
          <w:p w:rsidR="00450CAA" w:rsidRPr="00450CAA" w:rsidRDefault="00450CAA" w:rsidP="00450CAA">
            <w:pPr>
              <w:jc w:val="center"/>
              <w:rPr>
                <w:szCs w:val="24"/>
              </w:rPr>
            </w:pPr>
          </w:p>
        </w:tc>
        <w:tc>
          <w:tcPr>
            <w:tcW w:w="2976" w:type="dxa"/>
          </w:tcPr>
          <w:p w:rsidR="00450CAA" w:rsidRPr="00450CAA" w:rsidRDefault="00450CAA" w:rsidP="00450CAA">
            <w:pPr>
              <w:jc w:val="center"/>
              <w:rPr>
                <w:szCs w:val="24"/>
              </w:rPr>
            </w:pPr>
            <w:r w:rsidRPr="00450CAA">
              <w:rPr>
                <w:szCs w:val="24"/>
              </w:rPr>
              <w:t>нет</w:t>
            </w:r>
          </w:p>
        </w:tc>
        <w:tc>
          <w:tcPr>
            <w:tcW w:w="2393" w:type="dxa"/>
          </w:tcPr>
          <w:p w:rsidR="00450CAA" w:rsidRPr="00450CAA" w:rsidRDefault="00450CAA" w:rsidP="00450CAA">
            <w:pPr>
              <w:jc w:val="center"/>
              <w:rPr>
                <w:szCs w:val="24"/>
              </w:rPr>
            </w:pPr>
            <w:r w:rsidRPr="00450CAA">
              <w:rPr>
                <w:szCs w:val="24"/>
              </w:rPr>
              <w:t>первая</w:t>
            </w:r>
          </w:p>
        </w:tc>
        <w:tc>
          <w:tcPr>
            <w:tcW w:w="2393" w:type="dxa"/>
          </w:tcPr>
          <w:p w:rsidR="00450CAA" w:rsidRPr="00450CAA" w:rsidRDefault="00450CAA" w:rsidP="00450CAA">
            <w:pPr>
              <w:jc w:val="center"/>
              <w:rPr>
                <w:szCs w:val="24"/>
              </w:rPr>
            </w:pPr>
            <w:r w:rsidRPr="00450CAA">
              <w:rPr>
                <w:szCs w:val="24"/>
              </w:rPr>
              <w:t>высшая</w:t>
            </w:r>
          </w:p>
        </w:tc>
      </w:tr>
      <w:tr w:rsidR="00450CAA" w:rsidRPr="001E3C1F" w:rsidTr="00D741E2">
        <w:tc>
          <w:tcPr>
            <w:tcW w:w="1809" w:type="dxa"/>
          </w:tcPr>
          <w:p w:rsidR="00450CAA" w:rsidRPr="00450CAA" w:rsidRDefault="00450CAA" w:rsidP="00450CAA">
            <w:pPr>
              <w:jc w:val="center"/>
              <w:rPr>
                <w:szCs w:val="24"/>
              </w:rPr>
            </w:pPr>
            <w:r w:rsidRPr="00450CAA">
              <w:rPr>
                <w:szCs w:val="24"/>
              </w:rPr>
              <w:t>2016-2017</w:t>
            </w:r>
          </w:p>
        </w:tc>
        <w:tc>
          <w:tcPr>
            <w:tcW w:w="2976" w:type="dxa"/>
          </w:tcPr>
          <w:p w:rsidR="00450CAA" w:rsidRPr="00450CAA" w:rsidRDefault="00450CAA" w:rsidP="00450CAA">
            <w:pPr>
              <w:jc w:val="center"/>
              <w:rPr>
                <w:szCs w:val="24"/>
              </w:rPr>
            </w:pPr>
            <w:r w:rsidRPr="00450CAA">
              <w:rPr>
                <w:szCs w:val="24"/>
              </w:rPr>
              <w:t>20</w:t>
            </w:r>
          </w:p>
        </w:tc>
        <w:tc>
          <w:tcPr>
            <w:tcW w:w="2393" w:type="dxa"/>
          </w:tcPr>
          <w:p w:rsidR="00450CAA" w:rsidRPr="00450CAA" w:rsidRDefault="00450CAA" w:rsidP="00450CAA">
            <w:pPr>
              <w:jc w:val="center"/>
              <w:rPr>
                <w:szCs w:val="24"/>
              </w:rPr>
            </w:pPr>
            <w:r w:rsidRPr="00450CAA">
              <w:rPr>
                <w:szCs w:val="24"/>
              </w:rPr>
              <w:t>9</w:t>
            </w:r>
          </w:p>
        </w:tc>
        <w:tc>
          <w:tcPr>
            <w:tcW w:w="2393" w:type="dxa"/>
          </w:tcPr>
          <w:p w:rsidR="00450CAA" w:rsidRPr="00450CAA" w:rsidRDefault="00450CAA" w:rsidP="00450CAA">
            <w:pPr>
              <w:jc w:val="center"/>
              <w:rPr>
                <w:szCs w:val="24"/>
              </w:rPr>
            </w:pPr>
            <w:r w:rsidRPr="00450CAA">
              <w:rPr>
                <w:szCs w:val="24"/>
              </w:rPr>
              <w:t>21</w:t>
            </w:r>
          </w:p>
        </w:tc>
      </w:tr>
      <w:tr w:rsidR="00450CAA" w:rsidRPr="001E3C1F" w:rsidTr="00D741E2">
        <w:tc>
          <w:tcPr>
            <w:tcW w:w="1809" w:type="dxa"/>
          </w:tcPr>
          <w:p w:rsidR="00450CAA" w:rsidRPr="00450CAA" w:rsidRDefault="00450CAA" w:rsidP="00450CAA">
            <w:pPr>
              <w:jc w:val="center"/>
              <w:rPr>
                <w:szCs w:val="24"/>
              </w:rPr>
            </w:pPr>
            <w:r w:rsidRPr="00450CAA">
              <w:rPr>
                <w:szCs w:val="24"/>
              </w:rPr>
              <w:t>2017-2018</w:t>
            </w:r>
          </w:p>
        </w:tc>
        <w:tc>
          <w:tcPr>
            <w:tcW w:w="2976" w:type="dxa"/>
          </w:tcPr>
          <w:p w:rsidR="00450CAA" w:rsidRPr="00450CAA" w:rsidRDefault="00450CAA" w:rsidP="00450CAA">
            <w:pPr>
              <w:jc w:val="center"/>
              <w:rPr>
                <w:szCs w:val="24"/>
              </w:rPr>
            </w:pPr>
            <w:r w:rsidRPr="00450CAA">
              <w:rPr>
                <w:szCs w:val="24"/>
              </w:rPr>
              <w:t>12</w:t>
            </w:r>
          </w:p>
        </w:tc>
        <w:tc>
          <w:tcPr>
            <w:tcW w:w="2393" w:type="dxa"/>
          </w:tcPr>
          <w:p w:rsidR="00450CAA" w:rsidRPr="00450CAA" w:rsidRDefault="00450CAA" w:rsidP="00450CAA">
            <w:pPr>
              <w:jc w:val="center"/>
              <w:rPr>
                <w:szCs w:val="24"/>
              </w:rPr>
            </w:pPr>
            <w:r w:rsidRPr="00450CAA">
              <w:rPr>
                <w:szCs w:val="24"/>
              </w:rPr>
              <w:t>17</w:t>
            </w:r>
          </w:p>
        </w:tc>
        <w:tc>
          <w:tcPr>
            <w:tcW w:w="2393" w:type="dxa"/>
          </w:tcPr>
          <w:p w:rsidR="00450CAA" w:rsidRPr="00450CAA" w:rsidRDefault="00450CAA" w:rsidP="00450CAA">
            <w:pPr>
              <w:jc w:val="center"/>
              <w:rPr>
                <w:szCs w:val="24"/>
              </w:rPr>
            </w:pPr>
            <w:r w:rsidRPr="00450CAA">
              <w:rPr>
                <w:szCs w:val="24"/>
              </w:rPr>
              <w:t>22</w:t>
            </w:r>
          </w:p>
        </w:tc>
      </w:tr>
      <w:tr w:rsidR="00450CAA" w:rsidRPr="001E3C1F" w:rsidTr="00D741E2">
        <w:tc>
          <w:tcPr>
            <w:tcW w:w="1809" w:type="dxa"/>
          </w:tcPr>
          <w:p w:rsidR="00450CAA" w:rsidRPr="00450CAA" w:rsidRDefault="00450CAA" w:rsidP="00450CAA">
            <w:pPr>
              <w:jc w:val="center"/>
              <w:rPr>
                <w:szCs w:val="24"/>
              </w:rPr>
            </w:pPr>
            <w:r w:rsidRPr="00450CAA">
              <w:rPr>
                <w:szCs w:val="24"/>
              </w:rPr>
              <w:t>2018-2019</w:t>
            </w:r>
          </w:p>
        </w:tc>
        <w:tc>
          <w:tcPr>
            <w:tcW w:w="2976" w:type="dxa"/>
          </w:tcPr>
          <w:p w:rsidR="00450CAA" w:rsidRPr="00450CAA" w:rsidRDefault="00450CAA" w:rsidP="00450CAA">
            <w:pPr>
              <w:jc w:val="center"/>
              <w:rPr>
                <w:szCs w:val="24"/>
              </w:rPr>
            </w:pPr>
            <w:r w:rsidRPr="00450CAA">
              <w:rPr>
                <w:szCs w:val="24"/>
              </w:rPr>
              <w:t>5</w:t>
            </w:r>
          </w:p>
        </w:tc>
        <w:tc>
          <w:tcPr>
            <w:tcW w:w="2393" w:type="dxa"/>
          </w:tcPr>
          <w:p w:rsidR="00450CAA" w:rsidRPr="00450CAA" w:rsidRDefault="00450CAA" w:rsidP="00450CAA">
            <w:pPr>
              <w:jc w:val="center"/>
              <w:rPr>
                <w:szCs w:val="24"/>
              </w:rPr>
            </w:pPr>
            <w:r w:rsidRPr="00450CAA">
              <w:rPr>
                <w:szCs w:val="24"/>
              </w:rPr>
              <w:t>15</w:t>
            </w:r>
          </w:p>
        </w:tc>
        <w:tc>
          <w:tcPr>
            <w:tcW w:w="2393" w:type="dxa"/>
          </w:tcPr>
          <w:p w:rsidR="00450CAA" w:rsidRPr="00450CAA" w:rsidRDefault="00450CAA" w:rsidP="00450CAA">
            <w:pPr>
              <w:jc w:val="center"/>
              <w:rPr>
                <w:szCs w:val="24"/>
              </w:rPr>
            </w:pPr>
            <w:r w:rsidRPr="00450CAA">
              <w:rPr>
                <w:szCs w:val="24"/>
              </w:rPr>
              <w:t>28</w:t>
            </w:r>
          </w:p>
        </w:tc>
      </w:tr>
    </w:tbl>
    <w:p w:rsidR="00313A37" w:rsidRDefault="00313A37" w:rsidP="008B15D6">
      <w:pPr>
        <w:ind w:left="0" w:firstLine="0"/>
      </w:pPr>
    </w:p>
    <w:p w:rsidR="00313A37" w:rsidRDefault="00313A37" w:rsidP="00313A37"/>
    <w:p w:rsidR="00CC645C" w:rsidRDefault="00450CAA" w:rsidP="00313A37">
      <w:pPr>
        <w:jc w:val="center"/>
      </w:pPr>
      <w:r>
        <w:rPr>
          <w:noProof/>
        </w:rPr>
        <w:drawing>
          <wp:inline distT="0" distB="0" distL="0" distR="0">
            <wp:extent cx="4572000"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645C" w:rsidRDefault="001A4673">
      <w:pPr>
        <w:spacing w:after="0" w:line="259" w:lineRule="auto"/>
        <w:ind w:left="0" w:firstLine="0"/>
        <w:jc w:val="left"/>
      </w:pPr>
      <w:r>
        <w:rPr>
          <w:b/>
        </w:rPr>
        <w:lastRenderedPageBreak/>
        <w:t xml:space="preserve"> </w:t>
      </w:r>
    </w:p>
    <w:p w:rsidR="00450CAA" w:rsidRPr="00450CAA" w:rsidRDefault="00450CAA" w:rsidP="00450CAA">
      <w:pPr>
        <w:spacing w:after="200" w:line="276" w:lineRule="auto"/>
        <w:ind w:left="0" w:firstLine="0"/>
        <w:jc w:val="left"/>
        <w:rPr>
          <w:color w:val="auto"/>
          <w:szCs w:val="24"/>
        </w:rPr>
      </w:pPr>
      <w:r w:rsidRPr="00450CAA">
        <w:rPr>
          <w:b/>
          <w:color w:val="auto"/>
          <w:szCs w:val="24"/>
        </w:rPr>
        <w:t xml:space="preserve">Вывод: </w:t>
      </w:r>
      <w:r w:rsidRPr="00450CAA">
        <w:rPr>
          <w:color w:val="auto"/>
          <w:szCs w:val="24"/>
        </w:rPr>
        <w:t>в 2018-2019 учебном году наблюдается рост числа учителей с высшей категорией.</w:t>
      </w:r>
    </w:p>
    <w:p w:rsidR="00CC645C" w:rsidRDefault="001A4673">
      <w:pPr>
        <w:pStyle w:val="2"/>
        <w:ind w:left="-5"/>
      </w:pPr>
      <w:r>
        <w:t>2.2. Повышение квалификации учителей школы</w:t>
      </w:r>
      <w:r>
        <w:rPr>
          <w:b w:val="0"/>
        </w:rPr>
        <w:t xml:space="preserve"> </w:t>
      </w:r>
    </w:p>
    <w:p w:rsidR="00CC645C" w:rsidRDefault="001A4673">
      <w:pPr>
        <w:spacing w:after="0" w:line="259" w:lineRule="auto"/>
        <w:ind w:left="567" w:firstLine="0"/>
        <w:jc w:val="left"/>
      </w:pPr>
      <w:r>
        <w:t xml:space="preserve"> </w:t>
      </w:r>
    </w:p>
    <w:p w:rsidR="00CC645C" w:rsidRDefault="001A4673">
      <w:pPr>
        <w:ind w:left="-15" w:right="6" w:firstLine="567"/>
      </w:pPr>
      <w:r>
        <w:t xml:space="preserve">С целью совершенствование системы работы с педагогическими кадрами по самооценке деятельности и повышению профессиональной компетентности велась работа по повышению квалификации педагогических работников. </w:t>
      </w:r>
    </w:p>
    <w:p w:rsidR="00CC645C" w:rsidRPr="00CC40C2" w:rsidRDefault="001A4673">
      <w:pPr>
        <w:ind w:left="-15" w:right="6" w:firstLine="567"/>
        <w:rPr>
          <w:color w:val="auto"/>
        </w:rPr>
      </w:pPr>
      <w:r>
        <w:t>В начале учебного года заместителе</w:t>
      </w:r>
      <w:r w:rsidR="00313A37">
        <w:t>м директора по УВР Лукьяновой С.А.</w:t>
      </w:r>
      <w:r>
        <w:t xml:space="preserve"> была скорректирована персонифицированная база данных сотрудников, уточнена </w:t>
      </w:r>
      <w:r w:rsidR="00313A37">
        <w:t>информация о сотрудниках на 2018-2019 учебный год. В ноябре 2018 года и апреле 2019</w:t>
      </w:r>
      <w:r>
        <w:t xml:space="preserve"> года педагогические работники были ознакомлены с реестром</w:t>
      </w:r>
      <w:r w:rsidR="00313A37">
        <w:t xml:space="preserve">  курсов на 1 и 2 полугодие 2018 - 2019</w:t>
      </w:r>
      <w:r>
        <w:t xml:space="preserve"> учебного года. На основании сделанного выбора, оформлены заявки на соответствующие периоды обучения. </w:t>
      </w:r>
      <w:r w:rsidR="00313A37">
        <w:t xml:space="preserve">      </w:t>
      </w:r>
      <w:r>
        <w:t xml:space="preserve">В связи с тем, что МОУ- СОШ №8 является ресурсным центром Московской области по </w:t>
      </w:r>
      <w:r w:rsidR="00313A37">
        <w:t>введению ФГОС СОО в 2018 - 2019</w:t>
      </w:r>
      <w:r>
        <w:t xml:space="preserve"> учебном году, пройдены курсы администрацией и учителями-</w:t>
      </w:r>
      <w:r w:rsidRPr="00CC40C2">
        <w:rPr>
          <w:color w:val="auto"/>
        </w:rPr>
        <w:t xml:space="preserve">предметниками </w:t>
      </w:r>
      <w:r w:rsidR="00CC40C2" w:rsidRPr="00CC40C2">
        <w:rPr>
          <w:color w:val="auto"/>
        </w:rPr>
        <w:t>(54</w:t>
      </w:r>
      <w:r w:rsidRPr="00CC40C2">
        <w:rPr>
          <w:color w:val="auto"/>
        </w:rPr>
        <w:t xml:space="preserve">% от всего педагогического коллектива).  </w:t>
      </w:r>
    </w:p>
    <w:p w:rsidR="00CC645C" w:rsidRDefault="001A4673">
      <w:pPr>
        <w:spacing w:after="0" w:line="259" w:lineRule="auto"/>
        <w:ind w:left="567" w:firstLine="0"/>
      </w:pPr>
      <w:r>
        <w:t xml:space="preserve"> </w:t>
      </w:r>
    </w:p>
    <w:tbl>
      <w:tblPr>
        <w:tblStyle w:val="TableGrid"/>
        <w:tblW w:w="9814" w:type="dxa"/>
        <w:tblInd w:w="-38" w:type="dxa"/>
        <w:tblCellMar>
          <w:top w:w="7" w:type="dxa"/>
          <w:left w:w="106" w:type="dxa"/>
          <w:right w:w="47" w:type="dxa"/>
        </w:tblCellMar>
        <w:tblLook w:val="04A0"/>
      </w:tblPr>
      <w:tblGrid>
        <w:gridCol w:w="537"/>
        <w:gridCol w:w="1722"/>
        <w:gridCol w:w="1873"/>
        <w:gridCol w:w="3454"/>
        <w:gridCol w:w="2228"/>
      </w:tblGrid>
      <w:tr w:rsidR="00D00B27" w:rsidTr="00D00B27">
        <w:trPr>
          <w:trHeight w:val="859"/>
        </w:trPr>
        <w:tc>
          <w:tcPr>
            <w:tcW w:w="537"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w:t>
            </w:r>
          </w:p>
        </w:tc>
        <w:tc>
          <w:tcPr>
            <w:tcW w:w="1722"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Ф.И.О.</w:t>
            </w:r>
          </w:p>
        </w:tc>
        <w:tc>
          <w:tcPr>
            <w:tcW w:w="1873"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должность</w:t>
            </w:r>
          </w:p>
        </w:tc>
        <w:tc>
          <w:tcPr>
            <w:tcW w:w="3454"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Название курса</w:t>
            </w:r>
          </w:p>
        </w:tc>
        <w:tc>
          <w:tcPr>
            <w:tcW w:w="2228" w:type="dxa"/>
            <w:tcBorders>
              <w:top w:val="single" w:sz="4" w:space="0" w:color="000000"/>
              <w:left w:val="single" w:sz="4" w:space="0" w:color="000000"/>
              <w:bottom w:val="single" w:sz="4" w:space="0" w:color="000000"/>
              <w:right w:val="single" w:sz="4" w:space="0" w:color="000000"/>
            </w:tcBorders>
          </w:tcPr>
          <w:p w:rsidR="00D00B27" w:rsidRPr="00D00B27" w:rsidRDefault="00D00B27" w:rsidP="00D00B27">
            <w:pPr>
              <w:spacing w:after="0" w:line="259" w:lineRule="auto"/>
              <w:ind w:left="5" w:firstLine="0"/>
              <w:jc w:val="center"/>
              <w:rPr>
                <w:b/>
              </w:rPr>
            </w:pPr>
            <w:r w:rsidRPr="00D00B27">
              <w:rPr>
                <w:b/>
              </w:rPr>
              <w:t>Образовательное учреждение</w:t>
            </w:r>
          </w:p>
        </w:tc>
      </w:tr>
      <w:tr w:rsidR="00D00B27" w:rsidTr="008B15D6">
        <w:trPr>
          <w:trHeight w:val="1449"/>
        </w:trPr>
        <w:tc>
          <w:tcPr>
            <w:tcW w:w="537"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 xml:space="preserve">1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Болдырева Анна Александровна</w:t>
            </w:r>
          </w:p>
          <w:p w:rsidR="00D00B27" w:rsidRDefault="00D00B27">
            <w:pPr>
              <w:spacing w:after="0" w:line="259" w:lineRule="auto"/>
              <w:ind w:left="5" w:right="31"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музыки</w:t>
            </w:r>
          </w:p>
        </w:tc>
        <w:tc>
          <w:tcPr>
            <w:tcW w:w="3454"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"Организация работы с обучающимися с ограниченными </w:t>
            </w:r>
            <w:proofErr w:type="spellStart"/>
            <w:r>
              <w:t>возможнотями</w:t>
            </w:r>
            <w:proofErr w:type="spellEnd"/>
            <w:r>
              <w:t xml:space="preserve"> здоровья (ОВЗ) в соответствии с ФГОС";</w:t>
            </w:r>
          </w:p>
          <w:p w:rsidR="00D00B27" w:rsidRDefault="00D00B27" w:rsidP="00D00B27">
            <w:pPr>
              <w:spacing w:after="0" w:line="240" w:lineRule="auto"/>
              <w:ind w:left="0" w:firstLine="0"/>
              <w:jc w:val="left"/>
            </w:pPr>
          </w:p>
          <w:p w:rsidR="00D00B27" w:rsidRDefault="00D00B27">
            <w:pPr>
              <w:spacing w:after="0" w:line="259" w:lineRule="auto"/>
              <w:ind w:left="5" w:right="522" w:firstLine="0"/>
              <w:jc w:val="left"/>
            </w:pPr>
          </w:p>
        </w:tc>
        <w:tc>
          <w:tcPr>
            <w:tcW w:w="2228"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ООО "</w:t>
            </w:r>
            <w:proofErr w:type="spellStart"/>
            <w:r>
              <w:t>Инфоурок</w:t>
            </w:r>
            <w:proofErr w:type="spellEnd"/>
            <w:r>
              <w:t>"</w:t>
            </w:r>
          </w:p>
          <w:p w:rsidR="00D00B27" w:rsidRDefault="00D00B27">
            <w:pPr>
              <w:spacing w:after="0" w:line="259" w:lineRule="auto"/>
              <w:ind w:left="5" w:firstLine="0"/>
              <w:jc w:val="left"/>
            </w:pPr>
          </w:p>
        </w:tc>
      </w:tr>
      <w:tr w:rsidR="00D00B27" w:rsidTr="00CC40C2">
        <w:trPr>
          <w:trHeight w:val="1080"/>
        </w:trPr>
        <w:tc>
          <w:tcPr>
            <w:tcW w:w="537" w:type="dxa"/>
            <w:vMerge w:val="restart"/>
            <w:tcBorders>
              <w:top w:val="single" w:sz="4" w:space="0" w:color="000000"/>
              <w:left w:val="single" w:sz="4" w:space="0" w:color="000000"/>
              <w:right w:val="single" w:sz="4" w:space="0" w:color="000000"/>
            </w:tcBorders>
          </w:tcPr>
          <w:p w:rsidR="00D00B27" w:rsidRDefault="00D00B27">
            <w:pPr>
              <w:spacing w:after="0" w:line="259" w:lineRule="auto"/>
              <w:ind w:left="5" w:firstLine="0"/>
              <w:jc w:val="left"/>
            </w:pPr>
            <w:r>
              <w:t xml:space="preserve">2 </w:t>
            </w:r>
          </w:p>
        </w:tc>
        <w:tc>
          <w:tcPr>
            <w:tcW w:w="1722" w:type="dxa"/>
            <w:vMerge w:val="restart"/>
            <w:tcBorders>
              <w:top w:val="single" w:sz="4" w:space="0" w:color="000000"/>
              <w:left w:val="single" w:sz="4" w:space="0" w:color="000000"/>
              <w:right w:val="single" w:sz="4" w:space="0" w:color="000000"/>
            </w:tcBorders>
          </w:tcPr>
          <w:p w:rsidR="00D00B27" w:rsidRDefault="00D00B27" w:rsidP="00D00B27">
            <w:pPr>
              <w:spacing w:after="0" w:line="240" w:lineRule="auto"/>
              <w:ind w:left="0" w:firstLine="0"/>
              <w:jc w:val="left"/>
            </w:pPr>
            <w:r>
              <w:t>Кулик Анастасия Витальевна</w:t>
            </w:r>
          </w:p>
          <w:p w:rsidR="00D00B27" w:rsidRDefault="00D00B27">
            <w:pPr>
              <w:spacing w:after="0" w:line="259" w:lineRule="auto"/>
              <w:ind w:left="5" w:firstLine="0"/>
              <w:jc w:val="left"/>
            </w:pPr>
          </w:p>
        </w:tc>
        <w:tc>
          <w:tcPr>
            <w:tcW w:w="1873" w:type="dxa"/>
            <w:vMerge w:val="restart"/>
            <w:tcBorders>
              <w:top w:val="single" w:sz="4" w:space="0" w:color="000000"/>
              <w:left w:val="single" w:sz="4" w:space="0" w:color="000000"/>
              <w:right w:val="single" w:sz="4" w:space="0" w:color="000000"/>
            </w:tcBorders>
          </w:tcPr>
          <w:p w:rsidR="00D00B27" w:rsidRDefault="00D00B27">
            <w:pPr>
              <w:spacing w:after="0" w:line="259" w:lineRule="auto"/>
              <w:ind w:left="5" w:right="39" w:firstLine="0"/>
              <w:jc w:val="left"/>
            </w:pPr>
            <w:r>
              <w:t>Учитель истории и обществознания</w:t>
            </w:r>
          </w:p>
        </w:tc>
        <w:tc>
          <w:tcPr>
            <w:tcW w:w="3454"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pPr>
            <w:r>
              <w:t>«Навыки публичных выступлений для учителей»;</w:t>
            </w:r>
          </w:p>
          <w:p w:rsidR="00D00B27" w:rsidRDefault="00D00B27">
            <w:pPr>
              <w:spacing w:after="0" w:line="259" w:lineRule="auto"/>
              <w:ind w:left="5" w:right="60" w:firstLine="0"/>
            </w:pPr>
          </w:p>
        </w:tc>
        <w:tc>
          <w:tcPr>
            <w:tcW w:w="2228"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 xml:space="preserve">Центр </w:t>
            </w:r>
            <w:proofErr w:type="spellStart"/>
            <w:r>
              <w:t>онлайн</w:t>
            </w:r>
            <w:proofErr w:type="spellEnd"/>
            <w:r>
              <w:t xml:space="preserve"> - обучения </w:t>
            </w:r>
            <w:proofErr w:type="spellStart"/>
            <w:r>
              <w:t>Нетология</w:t>
            </w:r>
            <w:proofErr w:type="spellEnd"/>
            <w:r>
              <w:t xml:space="preserve"> - групп</w:t>
            </w:r>
          </w:p>
          <w:p w:rsidR="00D00B27" w:rsidRDefault="00D00B27" w:rsidP="00D00B27">
            <w:pPr>
              <w:spacing w:after="0" w:line="259" w:lineRule="auto"/>
              <w:ind w:left="5"/>
              <w:jc w:val="left"/>
            </w:pPr>
            <w:r>
              <w:rPr>
                <w:color w:val="FF0000"/>
              </w:rPr>
              <w:t xml:space="preserve"> </w:t>
            </w:r>
          </w:p>
        </w:tc>
      </w:tr>
      <w:tr w:rsidR="00D00B27" w:rsidTr="00CC40C2">
        <w:trPr>
          <w:trHeight w:val="1125"/>
        </w:trPr>
        <w:tc>
          <w:tcPr>
            <w:tcW w:w="537" w:type="dxa"/>
            <w:vMerge/>
            <w:tcBorders>
              <w:left w:val="single" w:sz="4" w:space="0" w:color="000000"/>
              <w:right w:val="single" w:sz="4" w:space="0" w:color="000000"/>
            </w:tcBorders>
          </w:tcPr>
          <w:p w:rsidR="00D00B27" w:rsidRDefault="00D00B27">
            <w:pPr>
              <w:spacing w:after="0" w:line="259" w:lineRule="auto"/>
              <w:ind w:left="5" w:firstLine="0"/>
              <w:jc w:val="left"/>
            </w:pPr>
          </w:p>
        </w:tc>
        <w:tc>
          <w:tcPr>
            <w:tcW w:w="1722" w:type="dxa"/>
            <w:vMerge/>
            <w:tcBorders>
              <w:left w:val="single" w:sz="4" w:space="0" w:color="000000"/>
              <w:right w:val="single" w:sz="4" w:space="0" w:color="000000"/>
            </w:tcBorders>
          </w:tcPr>
          <w:p w:rsidR="00D00B27" w:rsidRDefault="00D00B27" w:rsidP="00D00B27">
            <w:pPr>
              <w:spacing w:after="0" w:line="240" w:lineRule="auto"/>
              <w:ind w:left="0" w:firstLine="0"/>
              <w:jc w:val="left"/>
            </w:pPr>
          </w:p>
        </w:tc>
        <w:tc>
          <w:tcPr>
            <w:tcW w:w="1873" w:type="dxa"/>
            <w:vMerge/>
            <w:tcBorders>
              <w:left w:val="single" w:sz="4" w:space="0" w:color="000000"/>
              <w:right w:val="single" w:sz="4" w:space="0" w:color="000000"/>
            </w:tcBorders>
          </w:tcPr>
          <w:p w:rsidR="00D00B27" w:rsidRDefault="00D00B27">
            <w:pPr>
              <w:spacing w:after="0" w:line="259" w:lineRule="auto"/>
              <w:ind w:left="5" w:right="39" w:firstLine="0"/>
              <w:jc w:val="left"/>
            </w:pPr>
          </w:p>
        </w:tc>
        <w:tc>
          <w:tcPr>
            <w:tcW w:w="3454"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pPr>
            <w:r>
              <w:t>«История культуры России: проектная работа, углубленная подготовка к олимпиадам и заданиям ОГЭ/ЕГЭ»</w:t>
            </w:r>
          </w:p>
          <w:p w:rsidR="00D00B27" w:rsidRDefault="00D00B27" w:rsidP="00D00B27">
            <w:pPr>
              <w:spacing w:after="0" w:line="259" w:lineRule="auto"/>
              <w:ind w:left="5" w:right="60"/>
            </w:pPr>
          </w:p>
        </w:tc>
        <w:tc>
          <w:tcPr>
            <w:tcW w:w="2228"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 xml:space="preserve">Центр </w:t>
            </w:r>
            <w:proofErr w:type="spellStart"/>
            <w:r>
              <w:t>онлайн</w:t>
            </w:r>
            <w:proofErr w:type="spellEnd"/>
            <w:r>
              <w:t xml:space="preserve"> - обучения </w:t>
            </w:r>
            <w:proofErr w:type="spellStart"/>
            <w:r>
              <w:t>Нетология</w:t>
            </w:r>
            <w:proofErr w:type="spellEnd"/>
            <w:r>
              <w:t xml:space="preserve"> - групп</w:t>
            </w:r>
          </w:p>
          <w:p w:rsidR="00D00B27" w:rsidRDefault="00D00B27" w:rsidP="00D00B27">
            <w:pPr>
              <w:spacing w:after="0" w:line="259" w:lineRule="auto"/>
              <w:ind w:left="5"/>
              <w:jc w:val="left"/>
            </w:pPr>
          </w:p>
        </w:tc>
      </w:tr>
      <w:tr w:rsidR="00D00B27" w:rsidTr="00CC40C2">
        <w:trPr>
          <w:trHeight w:val="285"/>
        </w:trPr>
        <w:tc>
          <w:tcPr>
            <w:tcW w:w="537" w:type="dxa"/>
            <w:vMerge/>
            <w:tcBorders>
              <w:left w:val="single" w:sz="4" w:space="0" w:color="000000"/>
              <w:bottom w:val="single" w:sz="4" w:space="0" w:color="000000"/>
              <w:right w:val="single" w:sz="4" w:space="0" w:color="000000"/>
            </w:tcBorders>
          </w:tcPr>
          <w:p w:rsidR="00D00B27" w:rsidRDefault="00D00B27">
            <w:pPr>
              <w:spacing w:after="0" w:line="259" w:lineRule="auto"/>
              <w:ind w:left="5" w:firstLine="0"/>
              <w:jc w:val="left"/>
            </w:pPr>
          </w:p>
        </w:tc>
        <w:tc>
          <w:tcPr>
            <w:tcW w:w="1722" w:type="dxa"/>
            <w:vMerge/>
            <w:tcBorders>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
        </w:tc>
        <w:tc>
          <w:tcPr>
            <w:tcW w:w="1873" w:type="dxa"/>
            <w:vMerge/>
            <w:tcBorders>
              <w:left w:val="single" w:sz="4" w:space="0" w:color="000000"/>
              <w:bottom w:val="single" w:sz="4" w:space="0" w:color="000000"/>
              <w:right w:val="single" w:sz="4" w:space="0" w:color="000000"/>
            </w:tcBorders>
          </w:tcPr>
          <w:p w:rsidR="00D00B27" w:rsidRDefault="00D00B27">
            <w:pPr>
              <w:spacing w:after="0" w:line="259" w:lineRule="auto"/>
              <w:ind w:left="5" w:right="39" w:firstLine="0"/>
              <w:jc w:val="left"/>
            </w:pPr>
          </w:p>
        </w:tc>
        <w:tc>
          <w:tcPr>
            <w:tcW w:w="3454"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40" w:lineRule="auto"/>
              <w:ind w:left="0" w:firstLine="0"/>
            </w:pPr>
            <w:r>
              <w:t>«Методика выполнения заданий ЕГЭ по истории с развернутым ответом»</w:t>
            </w:r>
          </w:p>
          <w:p w:rsidR="00D00B27" w:rsidRDefault="00D00B27" w:rsidP="00D00B27">
            <w:pPr>
              <w:spacing w:after="0" w:line="259" w:lineRule="auto"/>
              <w:ind w:left="5" w:right="60"/>
            </w:pPr>
          </w:p>
        </w:tc>
        <w:tc>
          <w:tcPr>
            <w:tcW w:w="2228" w:type="dxa"/>
            <w:tcBorders>
              <w:top w:val="single" w:sz="4" w:space="0" w:color="auto"/>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Центр </w:t>
            </w:r>
            <w:proofErr w:type="spellStart"/>
            <w:r>
              <w:t>онлайн</w:t>
            </w:r>
            <w:proofErr w:type="spellEnd"/>
            <w:r>
              <w:t xml:space="preserve"> - обучения </w:t>
            </w:r>
            <w:proofErr w:type="spellStart"/>
            <w:r>
              <w:t>Нетология</w:t>
            </w:r>
            <w:proofErr w:type="spellEnd"/>
            <w:r>
              <w:t xml:space="preserve"> - групп</w:t>
            </w:r>
          </w:p>
          <w:p w:rsidR="00D00B27" w:rsidRDefault="00D00B27" w:rsidP="00D00B27">
            <w:pPr>
              <w:spacing w:after="0" w:line="259" w:lineRule="auto"/>
              <w:ind w:left="5"/>
              <w:jc w:val="left"/>
            </w:pPr>
          </w:p>
        </w:tc>
      </w:tr>
      <w:tr w:rsidR="00D00B27" w:rsidTr="008B15D6">
        <w:trPr>
          <w:trHeight w:val="1260"/>
        </w:trPr>
        <w:tc>
          <w:tcPr>
            <w:tcW w:w="537"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 xml:space="preserve">3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roofErr w:type="spellStart"/>
            <w:r>
              <w:t>Карпунина</w:t>
            </w:r>
            <w:proofErr w:type="spellEnd"/>
            <w:r>
              <w:t xml:space="preserve"> Ирина Валерьевна</w:t>
            </w:r>
          </w:p>
          <w:p w:rsidR="00D00B27" w:rsidRDefault="00D00B27">
            <w:pPr>
              <w:spacing w:after="0" w:line="259" w:lineRule="auto"/>
              <w:ind w:left="5" w:right="41"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начальных классов</w:t>
            </w:r>
          </w:p>
        </w:tc>
        <w:tc>
          <w:tcPr>
            <w:tcW w:w="3454"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right="64" w:firstLine="0"/>
            </w:pPr>
            <w:r w:rsidRPr="00D00B27">
              <w:t>"Технология формирования математических понятий в начальной школе"</w:t>
            </w:r>
          </w:p>
        </w:tc>
        <w:tc>
          <w:tcPr>
            <w:tcW w:w="2228"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ООО  «</w:t>
            </w:r>
            <w:proofErr w:type="spellStart"/>
            <w:r>
              <w:t>Знанио</w:t>
            </w:r>
            <w:proofErr w:type="spellEnd"/>
            <w:r>
              <w:t>»</w:t>
            </w:r>
          </w:p>
          <w:p w:rsidR="00D00B27" w:rsidRDefault="00D00B27">
            <w:pPr>
              <w:spacing w:after="0" w:line="259" w:lineRule="auto"/>
              <w:ind w:left="5" w:firstLine="0"/>
              <w:jc w:val="left"/>
            </w:pPr>
          </w:p>
        </w:tc>
      </w:tr>
    </w:tbl>
    <w:p w:rsidR="00CC645C" w:rsidRDefault="00CC645C">
      <w:pPr>
        <w:spacing w:after="0" w:line="259" w:lineRule="auto"/>
        <w:ind w:left="-1416" w:right="3" w:firstLine="0"/>
        <w:jc w:val="left"/>
      </w:pPr>
    </w:p>
    <w:tbl>
      <w:tblPr>
        <w:tblStyle w:val="TableGrid"/>
        <w:tblW w:w="9814" w:type="dxa"/>
        <w:tblInd w:w="-38" w:type="dxa"/>
        <w:tblCellMar>
          <w:top w:w="7" w:type="dxa"/>
          <w:left w:w="106" w:type="dxa"/>
          <w:right w:w="47" w:type="dxa"/>
        </w:tblCellMar>
        <w:tblLook w:val="04A0"/>
      </w:tblPr>
      <w:tblGrid>
        <w:gridCol w:w="478"/>
        <w:gridCol w:w="1722"/>
        <w:gridCol w:w="1873"/>
        <w:gridCol w:w="2880"/>
        <w:gridCol w:w="2861"/>
      </w:tblGrid>
      <w:tr w:rsidR="00D00B27" w:rsidTr="00CC40C2">
        <w:trPr>
          <w:trHeight w:val="3323"/>
        </w:trPr>
        <w:tc>
          <w:tcPr>
            <w:tcW w:w="478"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lastRenderedPageBreak/>
              <w:t xml:space="preserve">4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roofErr w:type="spellStart"/>
            <w:r>
              <w:t>Маршуба</w:t>
            </w:r>
            <w:proofErr w:type="spellEnd"/>
            <w:r>
              <w:t xml:space="preserve"> Маргарита Владимировна</w:t>
            </w:r>
          </w:p>
          <w:p w:rsidR="00D00B27" w:rsidRDefault="00D00B27" w:rsidP="00D00B27">
            <w:pPr>
              <w:spacing w:after="0" w:line="259" w:lineRule="auto"/>
              <w:ind w:left="5"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right="39" w:firstLine="0"/>
              <w:jc w:val="left"/>
            </w:pPr>
            <w:r>
              <w:t>Учитель истории и обществознания</w:t>
            </w:r>
          </w:p>
        </w:tc>
        <w:tc>
          <w:tcPr>
            <w:tcW w:w="288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«Подготовка экспертов ЕГЭ … по истории"</w:t>
            </w:r>
          </w:p>
          <w:p w:rsidR="00D00B27" w:rsidRDefault="00D00B27" w:rsidP="00D00B27">
            <w:pPr>
              <w:spacing w:after="0" w:line="259" w:lineRule="auto"/>
              <w:ind w:left="5" w:firstLine="0"/>
              <w:jc w:val="left"/>
            </w:pPr>
            <w:r>
              <w:t xml:space="preserve"> </w:t>
            </w:r>
          </w:p>
        </w:tc>
        <w:tc>
          <w:tcPr>
            <w:tcW w:w="2861"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p w:rsidR="00D00B27" w:rsidRDefault="00D00B27" w:rsidP="00D00B27">
            <w:pPr>
              <w:spacing w:after="0" w:line="259" w:lineRule="auto"/>
              <w:ind w:left="5" w:firstLine="0"/>
              <w:jc w:val="left"/>
            </w:pPr>
            <w:r>
              <w:t xml:space="preserve"> </w:t>
            </w:r>
          </w:p>
        </w:tc>
      </w:tr>
      <w:tr w:rsidR="00D00B27" w:rsidTr="00CC40C2">
        <w:trPr>
          <w:trHeight w:val="1666"/>
        </w:trPr>
        <w:tc>
          <w:tcPr>
            <w:tcW w:w="478"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 xml:space="preserve">5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Лукьянова Светлана Александровна</w:t>
            </w:r>
          </w:p>
          <w:p w:rsidR="00D00B27" w:rsidRDefault="00D00B27" w:rsidP="00D00B27">
            <w:pPr>
              <w:spacing w:after="0" w:line="259" w:lineRule="auto"/>
              <w:ind w:left="5" w:firstLine="0"/>
              <w:jc w:val="left"/>
            </w:pPr>
          </w:p>
        </w:tc>
        <w:tc>
          <w:tcPr>
            <w:tcW w:w="187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0" w:firstLine="0"/>
              <w:jc w:val="left"/>
            </w:pPr>
            <w:r>
              <w:t>Заместитель директора по ВР</w:t>
            </w:r>
          </w:p>
        </w:tc>
        <w:tc>
          <w:tcPr>
            <w:tcW w:w="288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"Использование информационных технологий в обучении биологии в условиях реализации ФГОС ООО"</w:t>
            </w:r>
          </w:p>
          <w:p w:rsidR="00D00B27" w:rsidRDefault="00D00B27" w:rsidP="00D00B27">
            <w:pPr>
              <w:spacing w:after="0" w:line="259" w:lineRule="auto"/>
              <w:ind w:left="5" w:firstLine="0"/>
              <w:jc w:val="left"/>
            </w:pPr>
          </w:p>
        </w:tc>
        <w:tc>
          <w:tcPr>
            <w:tcW w:w="2861"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p w:rsidR="00D00B27" w:rsidRDefault="00D00B27" w:rsidP="00D00B27">
            <w:pPr>
              <w:spacing w:after="0" w:line="259" w:lineRule="auto"/>
              <w:ind w:left="5" w:firstLine="0"/>
              <w:jc w:val="left"/>
            </w:pPr>
          </w:p>
        </w:tc>
      </w:tr>
      <w:tr w:rsidR="00D00B27" w:rsidTr="00CC40C2">
        <w:trPr>
          <w:trHeight w:val="2085"/>
        </w:trPr>
        <w:tc>
          <w:tcPr>
            <w:tcW w:w="478" w:type="dxa"/>
            <w:vMerge w:val="restart"/>
            <w:tcBorders>
              <w:top w:val="single" w:sz="4" w:space="0" w:color="000000"/>
              <w:left w:val="single" w:sz="4" w:space="0" w:color="000000"/>
              <w:right w:val="single" w:sz="4" w:space="0" w:color="000000"/>
            </w:tcBorders>
          </w:tcPr>
          <w:p w:rsidR="00D00B27" w:rsidRDefault="00D00B27" w:rsidP="00D00B27">
            <w:pPr>
              <w:spacing w:after="0" w:line="259" w:lineRule="auto"/>
              <w:ind w:left="5" w:firstLine="0"/>
              <w:jc w:val="left"/>
            </w:pPr>
            <w:r>
              <w:t xml:space="preserve">6 </w:t>
            </w:r>
          </w:p>
        </w:tc>
        <w:tc>
          <w:tcPr>
            <w:tcW w:w="1722" w:type="dxa"/>
            <w:vMerge w:val="restart"/>
            <w:tcBorders>
              <w:top w:val="single" w:sz="4" w:space="0" w:color="000000"/>
              <w:left w:val="single" w:sz="4" w:space="0" w:color="000000"/>
              <w:right w:val="single" w:sz="4" w:space="0" w:color="000000"/>
            </w:tcBorders>
          </w:tcPr>
          <w:p w:rsidR="00D00B27" w:rsidRDefault="00D00B27" w:rsidP="00D00B27">
            <w:pPr>
              <w:spacing w:after="0" w:line="240" w:lineRule="auto"/>
              <w:ind w:left="0" w:firstLine="0"/>
              <w:jc w:val="left"/>
            </w:pPr>
            <w:r>
              <w:t>Ежова Татьяна Петровна</w:t>
            </w:r>
          </w:p>
          <w:p w:rsidR="00D00B27" w:rsidRDefault="00D00B27" w:rsidP="00D00B27">
            <w:pPr>
              <w:spacing w:after="0" w:line="259" w:lineRule="auto"/>
              <w:ind w:left="5" w:firstLine="0"/>
              <w:jc w:val="left"/>
            </w:pPr>
          </w:p>
        </w:tc>
        <w:tc>
          <w:tcPr>
            <w:tcW w:w="1873"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учитель математики</w:t>
            </w:r>
          </w:p>
        </w:tc>
        <w:tc>
          <w:tcPr>
            <w:tcW w:w="2880"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«Информационно - коммуникационные технологии в профессиональной деятельности педагога в условиях реализации ФГОС»</w:t>
            </w:r>
          </w:p>
          <w:p w:rsidR="00D00B27" w:rsidRDefault="00D00B27" w:rsidP="00D00B27">
            <w:pPr>
              <w:spacing w:after="0" w:line="259" w:lineRule="auto"/>
              <w:ind w:left="5" w:firstLine="0"/>
              <w:jc w:val="left"/>
            </w:pPr>
          </w:p>
        </w:tc>
        <w:tc>
          <w:tcPr>
            <w:tcW w:w="2861" w:type="dxa"/>
            <w:tcBorders>
              <w:top w:val="single" w:sz="4" w:space="0" w:color="000000"/>
              <w:left w:val="single" w:sz="4" w:space="0" w:color="000000"/>
              <w:bottom w:val="single" w:sz="4" w:space="0" w:color="auto"/>
              <w:right w:val="single" w:sz="4" w:space="0" w:color="000000"/>
            </w:tcBorders>
          </w:tcPr>
          <w:p w:rsidR="00D00B27" w:rsidRDefault="00D00B27" w:rsidP="00D00B27">
            <w:pPr>
              <w:tabs>
                <w:tab w:val="center" w:pos="521"/>
                <w:tab w:val="center" w:pos="1603"/>
              </w:tabs>
              <w:spacing w:after="0" w:line="259" w:lineRule="auto"/>
              <w:ind w:left="0" w:firstLine="0"/>
              <w:jc w:val="left"/>
            </w:pPr>
            <w:r>
              <w:rPr>
                <w:rFonts w:ascii="Calibri" w:eastAsia="Calibri" w:hAnsi="Calibri" w:cs="Calibri"/>
              </w:rPr>
              <w:tab/>
            </w:r>
            <w:r>
              <w:t xml:space="preserve">"Экстерн" Центр </w:t>
            </w:r>
            <w:proofErr w:type="spellStart"/>
            <w:r>
              <w:t>допллнительного</w:t>
            </w:r>
            <w:proofErr w:type="spellEnd"/>
            <w:r>
              <w:t xml:space="preserve"> образования</w:t>
            </w:r>
          </w:p>
          <w:p w:rsidR="00D00B27" w:rsidRDefault="00D00B27" w:rsidP="00D00B27">
            <w:pPr>
              <w:spacing w:after="0" w:line="259" w:lineRule="auto"/>
              <w:ind w:left="5" w:firstLine="0"/>
              <w:jc w:val="left"/>
            </w:pPr>
          </w:p>
        </w:tc>
      </w:tr>
      <w:tr w:rsidR="00D00B27" w:rsidTr="00CC40C2">
        <w:trPr>
          <w:trHeight w:val="529"/>
        </w:trPr>
        <w:tc>
          <w:tcPr>
            <w:tcW w:w="478" w:type="dxa"/>
            <w:vMerge/>
            <w:tcBorders>
              <w:left w:val="single" w:sz="4" w:space="0" w:color="000000"/>
              <w:right w:val="single" w:sz="4" w:space="0" w:color="000000"/>
            </w:tcBorders>
          </w:tcPr>
          <w:p w:rsidR="00D00B27" w:rsidRDefault="00D00B27" w:rsidP="00D00B27">
            <w:pPr>
              <w:spacing w:after="0" w:line="259" w:lineRule="auto"/>
              <w:ind w:left="5" w:firstLine="0"/>
              <w:jc w:val="left"/>
            </w:pPr>
          </w:p>
        </w:tc>
        <w:tc>
          <w:tcPr>
            <w:tcW w:w="1722" w:type="dxa"/>
            <w:vMerge/>
            <w:tcBorders>
              <w:left w:val="single" w:sz="4" w:space="0" w:color="000000"/>
              <w:right w:val="single" w:sz="4" w:space="0" w:color="000000"/>
            </w:tcBorders>
          </w:tcPr>
          <w:p w:rsidR="00D00B27" w:rsidRDefault="00D00B27" w:rsidP="00D00B27">
            <w:pPr>
              <w:spacing w:after="0" w:line="240" w:lineRule="auto"/>
              <w:ind w:left="0" w:firstLine="0"/>
              <w:jc w:val="left"/>
            </w:pPr>
          </w:p>
        </w:tc>
        <w:tc>
          <w:tcPr>
            <w:tcW w:w="1873"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p>
        </w:tc>
        <w:tc>
          <w:tcPr>
            <w:tcW w:w="2880"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«Подготовка экспертов ОГЭ- членов предметных комиссий по проверке выполнения заданий с развёрнутым ответом экзаменационных работ ОГЭ по математике»</w:t>
            </w:r>
          </w:p>
          <w:p w:rsidR="00D00B27" w:rsidRDefault="00D00B27" w:rsidP="00D00B27">
            <w:pPr>
              <w:spacing w:after="0" w:line="259" w:lineRule="auto"/>
              <w:ind w:left="5"/>
              <w:jc w:val="left"/>
            </w:pPr>
          </w:p>
        </w:tc>
        <w:tc>
          <w:tcPr>
            <w:tcW w:w="2861"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rPr>
                <w:rFonts w:ascii="Calibri" w:eastAsia="Calibri" w:hAnsi="Calibri" w:cs="Calibri"/>
              </w:rPr>
            </w:pPr>
            <w:r>
              <w:t>Государственное бюджетное образовательное учреждение высшего образования Московской области « Академия Социального Управления»</w:t>
            </w:r>
          </w:p>
        </w:tc>
      </w:tr>
      <w:tr w:rsidR="008B15D6" w:rsidTr="008B15D6">
        <w:trPr>
          <w:trHeight w:val="1293"/>
        </w:trPr>
        <w:tc>
          <w:tcPr>
            <w:tcW w:w="478" w:type="dxa"/>
            <w:vMerge/>
            <w:tcBorders>
              <w:left w:val="single" w:sz="4" w:space="0" w:color="000000"/>
              <w:right w:val="single" w:sz="4" w:space="0" w:color="000000"/>
            </w:tcBorders>
          </w:tcPr>
          <w:p w:rsidR="008B15D6" w:rsidRDefault="008B15D6" w:rsidP="00D00B27">
            <w:pPr>
              <w:spacing w:after="0" w:line="259" w:lineRule="auto"/>
              <w:ind w:left="5" w:firstLine="0"/>
              <w:jc w:val="left"/>
            </w:pPr>
          </w:p>
        </w:tc>
        <w:tc>
          <w:tcPr>
            <w:tcW w:w="1722" w:type="dxa"/>
            <w:vMerge/>
            <w:tcBorders>
              <w:left w:val="single" w:sz="4" w:space="0" w:color="000000"/>
              <w:right w:val="single" w:sz="4" w:space="0" w:color="000000"/>
            </w:tcBorders>
          </w:tcPr>
          <w:p w:rsidR="008B15D6" w:rsidRDefault="008B15D6" w:rsidP="00D00B27">
            <w:pPr>
              <w:spacing w:after="0" w:line="240" w:lineRule="auto"/>
              <w:ind w:left="0" w:firstLine="0"/>
              <w:jc w:val="left"/>
            </w:pPr>
          </w:p>
        </w:tc>
        <w:tc>
          <w:tcPr>
            <w:tcW w:w="1873" w:type="dxa"/>
            <w:tcBorders>
              <w:top w:val="single" w:sz="4" w:space="0" w:color="auto"/>
              <w:left w:val="single" w:sz="4" w:space="0" w:color="000000"/>
              <w:right w:val="single" w:sz="4" w:space="0" w:color="000000"/>
            </w:tcBorders>
          </w:tcPr>
          <w:p w:rsidR="008B15D6" w:rsidRDefault="008B15D6" w:rsidP="00D00B27">
            <w:pPr>
              <w:spacing w:after="0" w:line="259" w:lineRule="auto"/>
              <w:ind w:left="5"/>
              <w:jc w:val="left"/>
            </w:pPr>
          </w:p>
        </w:tc>
        <w:tc>
          <w:tcPr>
            <w:tcW w:w="2880" w:type="dxa"/>
            <w:tcBorders>
              <w:top w:val="single" w:sz="4" w:space="0" w:color="auto"/>
              <w:left w:val="single" w:sz="4" w:space="0" w:color="000000"/>
              <w:right w:val="single" w:sz="4" w:space="0" w:color="000000"/>
            </w:tcBorders>
          </w:tcPr>
          <w:p w:rsidR="008B15D6" w:rsidRDefault="008B15D6" w:rsidP="00D00B27">
            <w:pPr>
              <w:spacing w:after="0" w:line="259" w:lineRule="auto"/>
              <w:ind w:left="5"/>
              <w:jc w:val="left"/>
            </w:pPr>
            <w:r w:rsidRPr="00D00B27">
              <w:t>«Оказание первой помощи»</w:t>
            </w:r>
          </w:p>
        </w:tc>
        <w:tc>
          <w:tcPr>
            <w:tcW w:w="2861" w:type="dxa"/>
            <w:tcBorders>
              <w:top w:val="single" w:sz="4" w:space="0" w:color="auto"/>
              <w:left w:val="single" w:sz="4" w:space="0" w:color="000000"/>
              <w:right w:val="single" w:sz="4" w:space="0" w:color="000000"/>
            </w:tcBorders>
          </w:tcPr>
          <w:p w:rsidR="008B15D6" w:rsidRDefault="008B15D6" w:rsidP="00D00B27">
            <w:pPr>
              <w:tabs>
                <w:tab w:val="center" w:pos="521"/>
                <w:tab w:val="center" w:pos="1603"/>
              </w:tabs>
              <w:spacing w:after="0" w:line="259" w:lineRule="auto"/>
              <w:ind w:left="0" w:firstLine="0"/>
              <w:jc w:val="left"/>
            </w:pPr>
            <w:r>
              <w:t xml:space="preserve">"Экстерн" Центр </w:t>
            </w:r>
            <w:proofErr w:type="spellStart"/>
            <w:r>
              <w:t>допллнительного</w:t>
            </w:r>
            <w:proofErr w:type="spellEnd"/>
            <w:r>
              <w:t xml:space="preserve"> образования</w:t>
            </w:r>
          </w:p>
          <w:p w:rsidR="008B15D6" w:rsidRDefault="008B15D6" w:rsidP="00D00B27">
            <w:pPr>
              <w:spacing w:after="0" w:line="259" w:lineRule="auto"/>
              <w:ind w:left="5"/>
              <w:jc w:val="left"/>
              <w:rPr>
                <w:rFonts w:ascii="Calibri" w:eastAsia="Calibri" w:hAnsi="Calibri" w:cs="Calibri"/>
              </w:rPr>
            </w:pPr>
          </w:p>
        </w:tc>
      </w:tr>
      <w:tr w:rsidR="00D97F15" w:rsidTr="008B15D6">
        <w:trPr>
          <w:trHeight w:val="1978"/>
        </w:trPr>
        <w:tc>
          <w:tcPr>
            <w:tcW w:w="478"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 xml:space="preserve">7 </w:t>
            </w:r>
          </w:p>
        </w:tc>
        <w:tc>
          <w:tcPr>
            <w:tcW w:w="1722" w:type="dxa"/>
            <w:vMerge w:val="restart"/>
            <w:tcBorders>
              <w:top w:val="single" w:sz="4" w:space="0" w:color="000000"/>
              <w:left w:val="single" w:sz="4" w:space="0" w:color="000000"/>
              <w:right w:val="single" w:sz="4" w:space="0" w:color="000000"/>
            </w:tcBorders>
          </w:tcPr>
          <w:p w:rsidR="00D97F15" w:rsidRDefault="00D97F15" w:rsidP="00D00B27">
            <w:pPr>
              <w:spacing w:after="0" w:line="240" w:lineRule="auto"/>
              <w:ind w:left="0" w:firstLine="0"/>
              <w:jc w:val="left"/>
            </w:pPr>
            <w:r>
              <w:t>Волкова Наталья Станиславовна</w:t>
            </w:r>
          </w:p>
          <w:p w:rsidR="00D97F15" w:rsidRDefault="00D97F15" w:rsidP="00D00B27">
            <w:pPr>
              <w:spacing w:after="0" w:line="259" w:lineRule="auto"/>
              <w:ind w:left="5" w:right="3" w:firstLine="0"/>
              <w:jc w:val="left"/>
            </w:pPr>
          </w:p>
        </w:tc>
        <w:tc>
          <w:tcPr>
            <w:tcW w:w="1873"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учитель английского языка</w:t>
            </w:r>
          </w:p>
        </w:tc>
        <w:tc>
          <w:tcPr>
            <w:tcW w:w="2880"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40" w:lineRule="auto"/>
              <w:ind w:left="0" w:firstLine="0"/>
              <w:jc w:val="left"/>
            </w:pPr>
            <w:r>
              <w:t>"Обучение экспертов ОГЭ"</w:t>
            </w:r>
          </w:p>
          <w:p w:rsidR="00D97F15" w:rsidRDefault="00D97F15" w:rsidP="00D00B27">
            <w:pPr>
              <w:spacing w:after="0" w:line="259" w:lineRule="auto"/>
              <w:ind w:left="5" w:firstLine="0"/>
              <w:jc w:val="left"/>
            </w:pPr>
          </w:p>
        </w:tc>
        <w:tc>
          <w:tcPr>
            <w:tcW w:w="2861"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59" w:lineRule="auto"/>
              <w:ind w:left="5"/>
              <w:jc w:val="left"/>
              <w:rPr>
                <w:rFonts w:ascii="Calibri" w:eastAsia="Calibri" w:hAnsi="Calibri" w:cs="Calibri"/>
              </w:rPr>
            </w:pPr>
            <w:r>
              <w:t>Государственное бюджетное образовательное учреждение высшего образования Московской области « Академия Социального Управления»</w:t>
            </w:r>
          </w:p>
        </w:tc>
      </w:tr>
      <w:tr w:rsidR="00D97F15" w:rsidTr="00CC40C2">
        <w:trPr>
          <w:trHeight w:val="535"/>
        </w:trPr>
        <w:tc>
          <w:tcPr>
            <w:tcW w:w="478"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1722" w:type="dxa"/>
            <w:vMerge/>
            <w:tcBorders>
              <w:left w:val="single" w:sz="4" w:space="0" w:color="000000"/>
              <w:bottom w:val="single" w:sz="4" w:space="0" w:color="000000"/>
              <w:right w:val="single" w:sz="4" w:space="0" w:color="000000"/>
            </w:tcBorders>
          </w:tcPr>
          <w:p w:rsidR="00D97F15" w:rsidRDefault="00D97F15" w:rsidP="00D00B27">
            <w:pPr>
              <w:spacing w:after="0" w:line="240" w:lineRule="auto"/>
              <w:ind w:left="0" w:firstLine="0"/>
              <w:jc w:val="left"/>
            </w:pPr>
          </w:p>
        </w:tc>
        <w:tc>
          <w:tcPr>
            <w:tcW w:w="1873"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2880"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Оказание первой помощи пострадавшим в образовательных организациях"</w:t>
            </w:r>
          </w:p>
          <w:p w:rsidR="00D97F15" w:rsidRDefault="00D97F15" w:rsidP="00D00B27">
            <w:pPr>
              <w:spacing w:after="0" w:line="240" w:lineRule="auto"/>
              <w:ind w:left="0"/>
              <w:jc w:val="left"/>
            </w:pPr>
          </w:p>
        </w:tc>
        <w:tc>
          <w:tcPr>
            <w:tcW w:w="2861"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xml:space="preserve">"ООО Межотраслевой Институт </w:t>
            </w:r>
            <w:proofErr w:type="spellStart"/>
            <w:r>
              <w:t>Госаттестации</w:t>
            </w:r>
            <w:proofErr w:type="spellEnd"/>
            <w:r>
              <w:t>"</w:t>
            </w:r>
          </w:p>
          <w:p w:rsidR="00D97F15" w:rsidRDefault="00D97F15" w:rsidP="00D00B27">
            <w:pPr>
              <w:spacing w:after="0" w:line="259" w:lineRule="auto"/>
              <w:ind w:left="5"/>
              <w:jc w:val="left"/>
            </w:pPr>
          </w:p>
        </w:tc>
      </w:tr>
    </w:tbl>
    <w:p w:rsidR="00CC645C" w:rsidRDefault="00CC645C">
      <w:pPr>
        <w:spacing w:after="0" w:line="259" w:lineRule="auto"/>
        <w:ind w:left="-1416" w:right="3" w:firstLine="0"/>
        <w:jc w:val="left"/>
      </w:pPr>
    </w:p>
    <w:tbl>
      <w:tblPr>
        <w:tblStyle w:val="TableGrid"/>
        <w:tblW w:w="9814" w:type="dxa"/>
        <w:tblInd w:w="-38" w:type="dxa"/>
        <w:tblCellMar>
          <w:top w:w="7" w:type="dxa"/>
          <w:left w:w="106" w:type="dxa"/>
          <w:right w:w="46" w:type="dxa"/>
        </w:tblCellMar>
        <w:tblLook w:val="04A0"/>
      </w:tblPr>
      <w:tblGrid>
        <w:gridCol w:w="456"/>
        <w:gridCol w:w="1660"/>
        <w:gridCol w:w="1399"/>
        <w:gridCol w:w="2893"/>
        <w:gridCol w:w="3406"/>
      </w:tblGrid>
      <w:tr w:rsidR="00D00B27" w:rsidTr="008B15D6">
        <w:trPr>
          <w:trHeight w:val="1827"/>
        </w:trPr>
        <w:tc>
          <w:tcPr>
            <w:tcW w:w="456"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lastRenderedPageBreak/>
              <w:t xml:space="preserve">8 </w:t>
            </w:r>
          </w:p>
        </w:tc>
        <w:tc>
          <w:tcPr>
            <w:tcW w:w="166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Лакеева Заира </w:t>
            </w:r>
            <w:proofErr w:type="spellStart"/>
            <w:r>
              <w:t>Расуловна</w:t>
            </w:r>
            <w:proofErr w:type="spellEnd"/>
          </w:p>
          <w:p w:rsidR="00D00B27" w:rsidRDefault="00D00B27">
            <w:pPr>
              <w:spacing w:after="0" w:line="259" w:lineRule="auto"/>
              <w:ind w:left="5" w:firstLine="0"/>
              <w:jc w:val="left"/>
            </w:pPr>
          </w:p>
        </w:tc>
        <w:tc>
          <w:tcPr>
            <w:tcW w:w="1399"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биологии</w:t>
            </w:r>
          </w:p>
        </w:tc>
        <w:tc>
          <w:tcPr>
            <w:tcW w:w="289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"Обучение экспертов ОГЭ"</w:t>
            </w:r>
          </w:p>
          <w:p w:rsidR="00D00B27" w:rsidRDefault="00D00B27">
            <w:pPr>
              <w:spacing w:after="0" w:line="259" w:lineRule="auto"/>
              <w:ind w:left="5" w:firstLine="0"/>
              <w:jc w:val="left"/>
            </w:pPr>
          </w:p>
        </w:tc>
        <w:tc>
          <w:tcPr>
            <w:tcW w:w="3406"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tc>
      </w:tr>
      <w:tr w:rsidR="00D97F15" w:rsidTr="008B15D6">
        <w:trPr>
          <w:trHeight w:val="1682"/>
        </w:trPr>
        <w:tc>
          <w:tcPr>
            <w:tcW w:w="456"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 xml:space="preserve">9 </w:t>
            </w:r>
          </w:p>
        </w:tc>
        <w:tc>
          <w:tcPr>
            <w:tcW w:w="1660" w:type="dxa"/>
            <w:vMerge w:val="restart"/>
            <w:tcBorders>
              <w:top w:val="single" w:sz="4" w:space="0" w:color="000000"/>
              <w:left w:val="single" w:sz="4" w:space="0" w:color="000000"/>
              <w:right w:val="single" w:sz="4" w:space="0" w:color="000000"/>
            </w:tcBorders>
          </w:tcPr>
          <w:p w:rsidR="00D97F15" w:rsidRDefault="00D97F15" w:rsidP="00D00B27">
            <w:pPr>
              <w:spacing w:after="0" w:line="240" w:lineRule="auto"/>
              <w:ind w:left="0" w:firstLine="0"/>
              <w:jc w:val="left"/>
            </w:pPr>
            <w:proofErr w:type="spellStart"/>
            <w:r>
              <w:t>Плешнева</w:t>
            </w:r>
            <w:proofErr w:type="spellEnd"/>
            <w:r>
              <w:t xml:space="preserve"> Светлана Ростиславовна</w:t>
            </w:r>
          </w:p>
          <w:p w:rsidR="00D97F15" w:rsidRDefault="00D97F15" w:rsidP="00D00B27">
            <w:pPr>
              <w:spacing w:after="0" w:line="259" w:lineRule="auto"/>
              <w:ind w:left="5" w:firstLine="0"/>
              <w:jc w:val="left"/>
            </w:pPr>
          </w:p>
        </w:tc>
        <w:tc>
          <w:tcPr>
            <w:tcW w:w="1399" w:type="dxa"/>
            <w:vMerge w:val="restart"/>
            <w:tcBorders>
              <w:top w:val="single" w:sz="4" w:space="0" w:color="000000"/>
              <w:left w:val="single" w:sz="4" w:space="0" w:color="000000"/>
              <w:right w:val="single" w:sz="4" w:space="0" w:color="000000"/>
            </w:tcBorders>
          </w:tcPr>
          <w:p w:rsidR="00D97F15" w:rsidRDefault="00D97F15" w:rsidP="00D00B27">
            <w:pPr>
              <w:spacing w:after="0" w:line="259" w:lineRule="auto"/>
              <w:ind w:left="5" w:firstLine="0"/>
              <w:jc w:val="left"/>
            </w:pPr>
            <w:r>
              <w:t>Учитель русского языка и литературы</w:t>
            </w:r>
          </w:p>
        </w:tc>
        <w:tc>
          <w:tcPr>
            <w:tcW w:w="2893"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40" w:lineRule="auto"/>
              <w:ind w:left="0" w:firstLine="0"/>
              <w:jc w:val="left"/>
            </w:pPr>
            <w:r>
              <w:t>"Обучение экспертов ОГЭ"</w:t>
            </w:r>
          </w:p>
          <w:p w:rsidR="00D97F15" w:rsidRDefault="00D97F15" w:rsidP="00D00B27">
            <w:pPr>
              <w:spacing w:after="0" w:line="259" w:lineRule="auto"/>
              <w:ind w:left="5" w:firstLine="0"/>
              <w:jc w:val="left"/>
            </w:pPr>
          </w:p>
        </w:tc>
        <w:tc>
          <w:tcPr>
            <w:tcW w:w="3406" w:type="dxa"/>
            <w:tcBorders>
              <w:top w:val="single" w:sz="4" w:space="0" w:color="000000"/>
              <w:left w:val="single" w:sz="4" w:space="0" w:color="000000"/>
              <w:bottom w:val="single" w:sz="4" w:space="0" w:color="auto"/>
              <w:right w:val="single" w:sz="4" w:space="0" w:color="000000"/>
            </w:tcBorders>
          </w:tcPr>
          <w:p w:rsidR="00D97F15" w:rsidRDefault="00D97F15" w:rsidP="00D00B27">
            <w:pPr>
              <w:spacing w:after="0" w:line="259" w:lineRule="auto"/>
              <w:ind w:left="5"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p w:rsidR="00D97F15" w:rsidRDefault="00D97F15" w:rsidP="00D00B27">
            <w:pPr>
              <w:spacing w:after="0" w:line="259" w:lineRule="auto"/>
              <w:ind w:left="5" w:firstLine="0"/>
              <w:jc w:val="left"/>
            </w:pPr>
          </w:p>
        </w:tc>
      </w:tr>
      <w:tr w:rsidR="00D97F15" w:rsidTr="00CC40C2">
        <w:trPr>
          <w:trHeight w:val="300"/>
        </w:trPr>
        <w:tc>
          <w:tcPr>
            <w:tcW w:w="456"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1660" w:type="dxa"/>
            <w:vMerge/>
            <w:tcBorders>
              <w:left w:val="single" w:sz="4" w:space="0" w:color="000000"/>
              <w:bottom w:val="single" w:sz="4" w:space="0" w:color="000000"/>
              <w:right w:val="single" w:sz="4" w:space="0" w:color="000000"/>
            </w:tcBorders>
          </w:tcPr>
          <w:p w:rsidR="00D97F15" w:rsidRDefault="00D97F15" w:rsidP="00D00B27">
            <w:pPr>
              <w:spacing w:after="0" w:line="240" w:lineRule="auto"/>
              <w:ind w:left="0" w:firstLine="0"/>
              <w:jc w:val="left"/>
            </w:pPr>
          </w:p>
        </w:tc>
        <w:tc>
          <w:tcPr>
            <w:tcW w:w="1399"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2893"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Оказание первой помощи пострадавшим в образовательных организациях"</w:t>
            </w:r>
          </w:p>
          <w:p w:rsidR="00D97F15" w:rsidRDefault="00D97F15" w:rsidP="00D00B27">
            <w:pPr>
              <w:spacing w:after="0" w:line="259" w:lineRule="auto"/>
              <w:ind w:left="5"/>
              <w:jc w:val="left"/>
            </w:pPr>
          </w:p>
        </w:tc>
        <w:tc>
          <w:tcPr>
            <w:tcW w:w="3406"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xml:space="preserve">"ООО Межотраслевой Институт </w:t>
            </w:r>
            <w:proofErr w:type="spellStart"/>
            <w:r>
              <w:t>Госаттестации</w:t>
            </w:r>
            <w:proofErr w:type="spellEnd"/>
            <w:r>
              <w:t>"</w:t>
            </w:r>
          </w:p>
          <w:p w:rsidR="00D97F15" w:rsidRDefault="00D97F15" w:rsidP="00D00B27">
            <w:pPr>
              <w:spacing w:after="0" w:line="259" w:lineRule="auto"/>
              <w:ind w:left="5"/>
              <w:jc w:val="left"/>
            </w:pPr>
          </w:p>
        </w:tc>
      </w:tr>
      <w:tr w:rsidR="00D00B27" w:rsidTr="00CC40C2">
        <w:trPr>
          <w:trHeight w:val="1666"/>
        </w:trPr>
        <w:tc>
          <w:tcPr>
            <w:tcW w:w="456"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 xml:space="preserve">10 </w:t>
            </w:r>
          </w:p>
        </w:tc>
        <w:tc>
          <w:tcPr>
            <w:tcW w:w="166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Насонова Любовь Михайловна</w:t>
            </w:r>
          </w:p>
          <w:p w:rsidR="00D00B27" w:rsidRDefault="00D00B27" w:rsidP="00D00B27">
            <w:pPr>
              <w:spacing w:after="0" w:line="259" w:lineRule="auto"/>
              <w:ind w:left="5" w:firstLine="0"/>
              <w:jc w:val="left"/>
            </w:pPr>
            <w:r>
              <w:t xml:space="preserve">. </w:t>
            </w:r>
          </w:p>
        </w:tc>
        <w:tc>
          <w:tcPr>
            <w:tcW w:w="1399"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Учитель математики</w:t>
            </w:r>
          </w:p>
        </w:tc>
        <w:tc>
          <w:tcPr>
            <w:tcW w:w="289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"Обучение экспертов ОГЭ"</w:t>
            </w:r>
          </w:p>
          <w:p w:rsidR="00D00B27" w:rsidRDefault="00D00B27" w:rsidP="00D00B27">
            <w:pPr>
              <w:spacing w:after="0" w:line="259" w:lineRule="auto"/>
              <w:ind w:left="5" w:firstLine="0"/>
              <w:jc w:val="left"/>
            </w:pPr>
          </w:p>
        </w:tc>
        <w:tc>
          <w:tcPr>
            <w:tcW w:w="3406"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tc>
      </w:tr>
      <w:tr w:rsidR="008B15D6" w:rsidTr="008B15D6">
        <w:trPr>
          <w:trHeight w:val="1537"/>
        </w:trPr>
        <w:tc>
          <w:tcPr>
            <w:tcW w:w="456" w:type="dxa"/>
            <w:vMerge w:val="restart"/>
            <w:tcBorders>
              <w:top w:val="single" w:sz="4" w:space="0" w:color="000000"/>
              <w:left w:val="single" w:sz="4" w:space="0" w:color="000000"/>
              <w:right w:val="single" w:sz="4" w:space="0" w:color="000000"/>
            </w:tcBorders>
          </w:tcPr>
          <w:p w:rsidR="008B15D6" w:rsidRDefault="008B15D6" w:rsidP="00D00B27">
            <w:pPr>
              <w:spacing w:after="0" w:line="259" w:lineRule="auto"/>
              <w:ind w:left="5" w:firstLine="0"/>
              <w:jc w:val="left"/>
            </w:pPr>
            <w:r>
              <w:t xml:space="preserve">11 </w:t>
            </w:r>
          </w:p>
        </w:tc>
        <w:tc>
          <w:tcPr>
            <w:tcW w:w="1660" w:type="dxa"/>
            <w:vMerge w:val="restart"/>
            <w:tcBorders>
              <w:top w:val="single" w:sz="4" w:space="0" w:color="000000"/>
              <w:left w:val="single" w:sz="4" w:space="0" w:color="000000"/>
              <w:right w:val="single" w:sz="4" w:space="0" w:color="000000"/>
            </w:tcBorders>
          </w:tcPr>
          <w:p w:rsidR="008B15D6" w:rsidRDefault="008B15D6" w:rsidP="00D00B27">
            <w:pPr>
              <w:spacing w:after="0" w:line="240" w:lineRule="auto"/>
              <w:ind w:left="0" w:firstLine="0"/>
              <w:jc w:val="left"/>
            </w:pPr>
            <w:r>
              <w:t>Старостина Светлана Алексеевна</w:t>
            </w:r>
          </w:p>
          <w:p w:rsidR="008B15D6" w:rsidRDefault="008B15D6" w:rsidP="00D00B27">
            <w:pPr>
              <w:spacing w:after="0" w:line="259" w:lineRule="auto"/>
              <w:ind w:left="5" w:firstLine="0"/>
              <w:jc w:val="left"/>
            </w:pPr>
          </w:p>
        </w:tc>
        <w:tc>
          <w:tcPr>
            <w:tcW w:w="1399" w:type="dxa"/>
            <w:vMerge w:val="restart"/>
            <w:tcBorders>
              <w:top w:val="single" w:sz="4" w:space="0" w:color="000000"/>
              <w:left w:val="single" w:sz="4" w:space="0" w:color="000000"/>
              <w:right w:val="single" w:sz="4" w:space="0" w:color="000000"/>
            </w:tcBorders>
          </w:tcPr>
          <w:p w:rsidR="008B15D6" w:rsidRDefault="008B15D6" w:rsidP="00D00B27">
            <w:pPr>
              <w:spacing w:after="0" w:line="259" w:lineRule="auto"/>
              <w:ind w:left="5" w:firstLine="0"/>
              <w:jc w:val="left"/>
            </w:pPr>
            <w:r>
              <w:t>Учитель математики</w:t>
            </w:r>
          </w:p>
        </w:tc>
        <w:tc>
          <w:tcPr>
            <w:tcW w:w="2893" w:type="dxa"/>
            <w:tcBorders>
              <w:top w:val="single" w:sz="4" w:space="0" w:color="000000"/>
              <w:left w:val="single" w:sz="4" w:space="0" w:color="000000"/>
              <w:right w:val="single" w:sz="4" w:space="0" w:color="000000"/>
            </w:tcBorders>
          </w:tcPr>
          <w:p w:rsidR="008B15D6" w:rsidRDefault="008B15D6" w:rsidP="00D00B27">
            <w:pPr>
              <w:spacing w:after="0" w:line="240" w:lineRule="auto"/>
              <w:ind w:left="0" w:firstLine="0"/>
              <w:jc w:val="left"/>
            </w:pPr>
            <w:r>
              <w:t>"Обучение экспертов ОГЭ"</w:t>
            </w:r>
          </w:p>
          <w:p w:rsidR="008B15D6" w:rsidRDefault="008B15D6" w:rsidP="00D00B27">
            <w:pPr>
              <w:spacing w:after="0" w:line="259" w:lineRule="auto"/>
              <w:ind w:left="5" w:firstLine="0"/>
              <w:jc w:val="left"/>
            </w:pPr>
          </w:p>
        </w:tc>
        <w:tc>
          <w:tcPr>
            <w:tcW w:w="3406" w:type="dxa"/>
            <w:tcBorders>
              <w:top w:val="single" w:sz="4" w:space="0" w:color="000000"/>
              <w:left w:val="single" w:sz="4" w:space="0" w:color="000000"/>
              <w:right w:val="single" w:sz="4" w:space="0" w:color="000000"/>
            </w:tcBorders>
          </w:tcPr>
          <w:p w:rsidR="008B15D6" w:rsidRDefault="008B15D6" w:rsidP="00D00B27">
            <w:pPr>
              <w:spacing w:after="0" w:line="259" w:lineRule="auto"/>
              <w:ind w:left="5"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tc>
      </w:tr>
      <w:tr w:rsidR="00D97F15" w:rsidTr="00CC40C2">
        <w:trPr>
          <w:trHeight w:val="165"/>
        </w:trPr>
        <w:tc>
          <w:tcPr>
            <w:tcW w:w="456"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1660" w:type="dxa"/>
            <w:vMerge/>
            <w:tcBorders>
              <w:left w:val="single" w:sz="4" w:space="0" w:color="000000"/>
              <w:right w:val="single" w:sz="4" w:space="0" w:color="000000"/>
            </w:tcBorders>
          </w:tcPr>
          <w:p w:rsidR="00D97F15" w:rsidRDefault="00D97F15" w:rsidP="00D00B27">
            <w:pPr>
              <w:spacing w:after="0" w:line="240" w:lineRule="auto"/>
              <w:ind w:left="0" w:firstLine="0"/>
              <w:jc w:val="left"/>
            </w:pPr>
          </w:p>
        </w:tc>
        <w:tc>
          <w:tcPr>
            <w:tcW w:w="1399"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2893"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"Использование информационно-коммуникативных технологии при обучении математике"</w:t>
            </w:r>
          </w:p>
          <w:p w:rsidR="00D97F15" w:rsidRDefault="00D97F15" w:rsidP="00D97F15">
            <w:pPr>
              <w:spacing w:after="0" w:line="259" w:lineRule="auto"/>
              <w:ind w:left="5"/>
              <w:jc w:val="left"/>
            </w:pPr>
          </w:p>
        </w:tc>
        <w:tc>
          <w:tcPr>
            <w:tcW w:w="3406"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59" w:lineRule="auto"/>
              <w:ind w:left="5"/>
              <w:jc w:val="left"/>
            </w:pPr>
            <w:r>
              <w:t>Государственное бюджетное образовательное учреждение высшего образования Московской области « Академия Социального Управления»</w:t>
            </w:r>
          </w:p>
        </w:tc>
      </w:tr>
      <w:tr w:rsidR="00D97F15" w:rsidTr="00CC40C2">
        <w:trPr>
          <w:trHeight w:val="120"/>
        </w:trPr>
        <w:tc>
          <w:tcPr>
            <w:tcW w:w="456"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1660" w:type="dxa"/>
            <w:vMerge/>
            <w:tcBorders>
              <w:left w:val="single" w:sz="4" w:space="0" w:color="000000"/>
              <w:right w:val="single" w:sz="4" w:space="0" w:color="000000"/>
            </w:tcBorders>
          </w:tcPr>
          <w:p w:rsidR="00D97F15" w:rsidRDefault="00D97F15" w:rsidP="00D00B27">
            <w:pPr>
              <w:spacing w:after="0" w:line="240" w:lineRule="auto"/>
              <w:ind w:left="0" w:firstLine="0"/>
              <w:jc w:val="left"/>
            </w:pPr>
          </w:p>
        </w:tc>
        <w:tc>
          <w:tcPr>
            <w:tcW w:w="1399" w:type="dxa"/>
            <w:vMerge/>
            <w:tcBorders>
              <w:left w:val="single" w:sz="4" w:space="0" w:color="000000"/>
              <w:right w:val="single" w:sz="4" w:space="0" w:color="000000"/>
            </w:tcBorders>
          </w:tcPr>
          <w:p w:rsidR="00D97F15" w:rsidRDefault="00D97F15" w:rsidP="00D00B27">
            <w:pPr>
              <w:spacing w:after="0" w:line="259" w:lineRule="auto"/>
              <w:ind w:left="5" w:firstLine="0"/>
              <w:jc w:val="left"/>
            </w:pPr>
          </w:p>
        </w:tc>
        <w:tc>
          <w:tcPr>
            <w:tcW w:w="2893"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"Внеурочная деятельность в соответствии с требованиями ФГОС общего образования: проектирование т реализация"</w:t>
            </w:r>
          </w:p>
          <w:p w:rsidR="00D97F15" w:rsidRDefault="00D97F15" w:rsidP="00D97F15">
            <w:pPr>
              <w:spacing w:after="0" w:line="259" w:lineRule="auto"/>
              <w:ind w:left="5"/>
              <w:jc w:val="left"/>
            </w:pPr>
          </w:p>
        </w:tc>
        <w:tc>
          <w:tcPr>
            <w:tcW w:w="3406"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"Высшая школа делового администрирования"</w:t>
            </w:r>
          </w:p>
          <w:p w:rsidR="00D97F15" w:rsidRDefault="00D97F15" w:rsidP="00D97F15">
            <w:pPr>
              <w:spacing w:after="0" w:line="259" w:lineRule="auto"/>
              <w:ind w:left="5"/>
              <w:jc w:val="left"/>
            </w:pPr>
          </w:p>
        </w:tc>
      </w:tr>
      <w:tr w:rsidR="00D97F15" w:rsidTr="00CC40C2">
        <w:trPr>
          <w:trHeight w:val="165"/>
        </w:trPr>
        <w:tc>
          <w:tcPr>
            <w:tcW w:w="456"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1660" w:type="dxa"/>
            <w:vMerge/>
            <w:tcBorders>
              <w:left w:val="single" w:sz="4" w:space="0" w:color="000000"/>
              <w:bottom w:val="single" w:sz="4" w:space="0" w:color="000000"/>
              <w:right w:val="single" w:sz="4" w:space="0" w:color="000000"/>
            </w:tcBorders>
          </w:tcPr>
          <w:p w:rsidR="00D97F15" w:rsidRDefault="00D97F15" w:rsidP="00D00B27">
            <w:pPr>
              <w:spacing w:after="0" w:line="240" w:lineRule="auto"/>
              <w:ind w:left="0" w:firstLine="0"/>
              <w:jc w:val="left"/>
            </w:pPr>
          </w:p>
        </w:tc>
        <w:tc>
          <w:tcPr>
            <w:tcW w:w="1399" w:type="dxa"/>
            <w:vMerge/>
            <w:tcBorders>
              <w:left w:val="single" w:sz="4" w:space="0" w:color="000000"/>
              <w:bottom w:val="single" w:sz="4" w:space="0" w:color="000000"/>
              <w:right w:val="single" w:sz="4" w:space="0" w:color="000000"/>
            </w:tcBorders>
          </w:tcPr>
          <w:p w:rsidR="00D97F15" w:rsidRDefault="00D97F15" w:rsidP="00D00B27">
            <w:pPr>
              <w:spacing w:after="0" w:line="259" w:lineRule="auto"/>
              <w:ind w:left="5" w:firstLine="0"/>
              <w:jc w:val="left"/>
            </w:pPr>
          </w:p>
        </w:tc>
        <w:tc>
          <w:tcPr>
            <w:tcW w:w="2893"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xml:space="preserve">"Государственная итоговая аттестация </w:t>
            </w:r>
            <w:proofErr w:type="spellStart"/>
            <w:r>
              <w:t>выпускников</w:t>
            </w:r>
            <w:proofErr w:type="gramStart"/>
            <w:r>
              <w:t>:т</w:t>
            </w:r>
            <w:proofErr w:type="gramEnd"/>
            <w:r>
              <w:t>ехнологии</w:t>
            </w:r>
            <w:proofErr w:type="spellEnd"/>
            <w:r>
              <w:t xml:space="preserve"> подготовки в контексте ФГОС (математика)</w:t>
            </w:r>
          </w:p>
          <w:p w:rsidR="00D97F15" w:rsidRDefault="00D97F15" w:rsidP="00D97F15">
            <w:pPr>
              <w:spacing w:after="0" w:line="259" w:lineRule="auto"/>
              <w:ind w:left="5"/>
              <w:jc w:val="left"/>
            </w:pPr>
          </w:p>
        </w:tc>
        <w:tc>
          <w:tcPr>
            <w:tcW w:w="3406"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ЧОУ ДПО "Институт повышения квалификации и профессиональной переподготовки"</w:t>
            </w:r>
          </w:p>
          <w:p w:rsidR="00D97F15" w:rsidRDefault="00D97F15" w:rsidP="00D97F15">
            <w:pPr>
              <w:spacing w:after="0" w:line="259" w:lineRule="auto"/>
              <w:ind w:left="5"/>
              <w:jc w:val="left"/>
            </w:pPr>
          </w:p>
        </w:tc>
      </w:tr>
      <w:tr w:rsidR="00D00B27" w:rsidTr="00CC40C2">
        <w:trPr>
          <w:trHeight w:val="1945"/>
        </w:trPr>
        <w:tc>
          <w:tcPr>
            <w:tcW w:w="456"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 xml:space="preserve">12 </w:t>
            </w:r>
          </w:p>
        </w:tc>
        <w:tc>
          <w:tcPr>
            <w:tcW w:w="166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 xml:space="preserve">Волошина </w:t>
            </w:r>
            <w:proofErr w:type="spellStart"/>
            <w:r>
              <w:t>Галшина</w:t>
            </w:r>
            <w:proofErr w:type="spellEnd"/>
            <w:r>
              <w:t xml:space="preserve"> Наумовна</w:t>
            </w:r>
          </w:p>
          <w:p w:rsidR="00D00B27" w:rsidRDefault="00D00B27">
            <w:pPr>
              <w:spacing w:after="0" w:line="259" w:lineRule="auto"/>
              <w:ind w:left="5" w:firstLine="0"/>
              <w:jc w:val="left"/>
            </w:pPr>
          </w:p>
        </w:tc>
        <w:tc>
          <w:tcPr>
            <w:tcW w:w="1399"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русского языка и литературы</w:t>
            </w:r>
          </w:p>
        </w:tc>
        <w:tc>
          <w:tcPr>
            <w:tcW w:w="2893"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"Обучение экспертов ЕГЭ"</w:t>
            </w:r>
          </w:p>
          <w:p w:rsidR="00D00B27" w:rsidRDefault="00D00B27">
            <w:pPr>
              <w:spacing w:after="0" w:line="259" w:lineRule="auto"/>
              <w:ind w:left="5" w:firstLine="0"/>
              <w:jc w:val="left"/>
            </w:pPr>
          </w:p>
        </w:tc>
        <w:tc>
          <w:tcPr>
            <w:tcW w:w="3406"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jc w:val="left"/>
            </w:pPr>
            <w:r>
              <w:t xml:space="preserve">Государственное бюджетное образовательное учреждение высшего образования Московской области « Академия </w:t>
            </w:r>
          </w:p>
        </w:tc>
      </w:tr>
    </w:tbl>
    <w:p w:rsidR="00CC645C" w:rsidRDefault="00CC645C">
      <w:pPr>
        <w:spacing w:after="0" w:line="259" w:lineRule="auto"/>
        <w:ind w:left="-1416" w:right="3" w:firstLine="0"/>
        <w:jc w:val="left"/>
      </w:pPr>
    </w:p>
    <w:tbl>
      <w:tblPr>
        <w:tblStyle w:val="TableGrid"/>
        <w:tblW w:w="9814" w:type="dxa"/>
        <w:tblInd w:w="-38" w:type="dxa"/>
        <w:tblCellMar>
          <w:top w:w="7" w:type="dxa"/>
          <w:left w:w="106" w:type="dxa"/>
          <w:right w:w="47" w:type="dxa"/>
        </w:tblCellMar>
        <w:tblLook w:val="04A0"/>
      </w:tblPr>
      <w:tblGrid>
        <w:gridCol w:w="412"/>
        <w:gridCol w:w="1722"/>
        <w:gridCol w:w="1834"/>
        <w:gridCol w:w="2640"/>
        <w:gridCol w:w="3206"/>
      </w:tblGrid>
      <w:tr w:rsidR="00D97F15" w:rsidTr="008B15D6">
        <w:trPr>
          <w:trHeight w:val="1827"/>
        </w:trPr>
        <w:tc>
          <w:tcPr>
            <w:tcW w:w="412"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lastRenderedPageBreak/>
              <w:t xml:space="preserve">13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roofErr w:type="spellStart"/>
            <w:r>
              <w:t>Кряжева</w:t>
            </w:r>
            <w:proofErr w:type="spellEnd"/>
            <w:r>
              <w:t xml:space="preserve"> Марина Юрьевна</w:t>
            </w:r>
          </w:p>
          <w:p w:rsidR="00D00B27" w:rsidRDefault="00D00B27">
            <w:pPr>
              <w:spacing w:after="0" w:line="259" w:lineRule="auto"/>
              <w:ind w:left="5"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00B27" w:rsidRDefault="00D00B27">
            <w:pPr>
              <w:spacing w:after="0" w:line="259" w:lineRule="auto"/>
              <w:ind w:left="5" w:firstLine="0"/>
              <w:jc w:val="left"/>
            </w:pPr>
            <w:r>
              <w:t>Учитель физики</w:t>
            </w:r>
          </w:p>
        </w:tc>
        <w:tc>
          <w:tcPr>
            <w:tcW w:w="2640"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"Обучение экспертов ЕГЭ"</w:t>
            </w:r>
          </w:p>
          <w:p w:rsidR="00D00B27" w:rsidRDefault="00D00B27">
            <w:pPr>
              <w:spacing w:after="0" w:line="259" w:lineRule="auto"/>
              <w:ind w:left="5" w:firstLine="0"/>
              <w:jc w:val="left"/>
            </w:pPr>
            <w:r>
              <w:t xml:space="preserve"> </w:t>
            </w:r>
          </w:p>
        </w:tc>
        <w:tc>
          <w:tcPr>
            <w:tcW w:w="3206"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p w:rsidR="00D00B27" w:rsidRDefault="00D00B27">
            <w:pPr>
              <w:spacing w:after="0" w:line="259" w:lineRule="auto"/>
              <w:ind w:left="5" w:firstLine="0"/>
              <w:jc w:val="left"/>
            </w:pPr>
          </w:p>
        </w:tc>
      </w:tr>
      <w:tr w:rsidR="00D00B27" w:rsidTr="00CC40C2">
        <w:trPr>
          <w:trHeight w:val="1685"/>
        </w:trPr>
        <w:tc>
          <w:tcPr>
            <w:tcW w:w="41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 xml:space="preserve">14 </w:t>
            </w:r>
          </w:p>
        </w:tc>
        <w:tc>
          <w:tcPr>
            <w:tcW w:w="1722"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40" w:lineRule="auto"/>
              <w:ind w:left="0" w:firstLine="0"/>
              <w:jc w:val="left"/>
            </w:pPr>
            <w:proofErr w:type="spellStart"/>
            <w:r>
              <w:t>Юренкова</w:t>
            </w:r>
            <w:proofErr w:type="spellEnd"/>
            <w:r>
              <w:t xml:space="preserve"> Оксана Викторовна</w:t>
            </w:r>
          </w:p>
          <w:p w:rsidR="00D00B27" w:rsidRDefault="00D00B27" w:rsidP="00D00B27">
            <w:pPr>
              <w:spacing w:after="0" w:line="259" w:lineRule="auto"/>
              <w:ind w:left="5"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00B27" w:rsidRDefault="00D00B27" w:rsidP="00D00B27">
            <w:pPr>
              <w:spacing w:after="0" w:line="259" w:lineRule="auto"/>
              <w:ind w:left="5" w:firstLine="0"/>
              <w:jc w:val="left"/>
            </w:pPr>
            <w:r>
              <w:t>Учитель начальных классов</w:t>
            </w:r>
          </w:p>
        </w:tc>
        <w:tc>
          <w:tcPr>
            <w:tcW w:w="2640"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center"/>
            </w:pPr>
            <w:r>
              <w:t>"Работа классного руководителя в рамках реализации ФГОС"</w:t>
            </w:r>
          </w:p>
        </w:tc>
        <w:tc>
          <w:tcPr>
            <w:tcW w:w="3206"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 xml:space="preserve"> </w:t>
            </w:r>
          </w:p>
          <w:p w:rsidR="00D00B27" w:rsidRDefault="00D00B27" w:rsidP="00D00B27">
            <w:pPr>
              <w:spacing w:after="0" w:line="240" w:lineRule="auto"/>
              <w:ind w:left="0" w:firstLine="0"/>
              <w:jc w:val="left"/>
            </w:pPr>
            <w:r>
              <w:t>ФОКСВОРД</w:t>
            </w:r>
          </w:p>
          <w:p w:rsidR="00D00B27" w:rsidRDefault="00D00B27" w:rsidP="00D00B27">
            <w:pPr>
              <w:spacing w:after="0" w:line="259" w:lineRule="auto"/>
              <w:ind w:left="5" w:firstLine="0"/>
              <w:jc w:val="left"/>
            </w:pPr>
          </w:p>
        </w:tc>
      </w:tr>
      <w:tr w:rsidR="00D00B27" w:rsidTr="00CC40C2">
        <w:trPr>
          <w:trHeight w:val="1215"/>
        </w:trPr>
        <w:tc>
          <w:tcPr>
            <w:tcW w:w="412"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 xml:space="preserve">15 </w:t>
            </w:r>
          </w:p>
        </w:tc>
        <w:tc>
          <w:tcPr>
            <w:tcW w:w="1722"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Пирожкова Татьяна Михайловна</w:t>
            </w:r>
          </w:p>
          <w:p w:rsidR="00D00B27" w:rsidRDefault="00D00B27" w:rsidP="00D00B27">
            <w:pPr>
              <w:spacing w:after="0" w:line="259" w:lineRule="auto"/>
              <w:ind w:left="5" w:firstLine="0"/>
              <w:jc w:val="left"/>
            </w:pPr>
          </w:p>
        </w:tc>
        <w:tc>
          <w:tcPr>
            <w:tcW w:w="1834"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Учитель начальных классов</w:t>
            </w:r>
          </w:p>
        </w:tc>
        <w:tc>
          <w:tcPr>
            <w:tcW w:w="2640"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center"/>
            </w:pPr>
            <w:r>
              <w:t>"Работа классного руководителя в рамках реализации ФГОС"</w:t>
            </w:r>
          </w:p>
        </w:tc>
        <w:tc>
          <w:tcPr>
            <w:tcW w:w="3206"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 xml:space="preserve"> </w:t>
            </w:r>
          </w:p>
          <w:p w:rsidR="00D00B27" w:rsidRDefault="00D00B27" w:rsidP="00D00B27">
            <w:pPr>
              <w:spacing w:after="0" w:line="240" w:lineRule="auto"/>
              <w:ind w:left="0" w:firstLine="0"/>
              <w:jc w:val="left"/>
            </w:pPr>
            <w:r>
              <w:t>ФОКСВОРД</w:t>
            </w:r>
          </w:p>
          <w:p w:rsidR="00D00B27" w:rsidRDefault="00D00B27" w:rsidP="00D00B27">
            <w:pPr>
              <w:spacing w:after="0" w:line="259" w:lineRule="auto"/>
              <w:ind w:left="5" w:firstLine="0"/>
              <w:jc w:val="left"/>
            </w:pPr>
          </w:p>
        </w:tc>
      </w:tr>
      <w:tr w:rsidR="00D00B27" w:rsidTr="00CC40C2">
        <w:trPr>
          <w:trHeight w:val="990"/>
        </w:trPr>
        <w:tc>
          <w:tcPr>
            <w:tcW w:w="412"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r>
              <w:t>16</w:t>
            </w:r>
          </w:p>
        </w:tc>
        <w:tc>
          <w:tcPr>
            <w:tcW w:w="1722"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r>
              <w:t>Землянова Марина Алексеевна</w:t>
            </w:r>
          </w:p>
          <w:p w:rsidR="00D00B27" w:rsidRDefault="00D00B27" w:rsidP="00D00B27">
            <w:pPr>
              <w:spacing w:after="0" w:line="240" w:lineRule="auto"/>
              <w:ind w:left="0"/>
              <w:jc w:val="left"/>
            </w:pPr>
          </w:p>
        </w:tc>
        <w:tc>
          <w:tcPr>
            <w:tcW w:w="1834"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r>
              <w:t>Учитель начальных классов</w:t>
            </w:r>
          </w:p>
        </w:tc>
        <w:tc>
          <w:tcPr>
            <w:tcW w:w="2640"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center"/>
            </w:pPr>
            <w:r>
              <w:t>"Работа классного руководителя в рамках реализации ФГОС"</w:t>
            </w:r>
          </w:p>
        </w:tc>
        <w:tc>
          <w:tcPr>
            <w:tcW w:w="3206" w:type="dxa"/>
            <w:tcBorders>
              <w:top w:val="single" w:sz="4" w:space="0" w:color="000000"/>
              <w:left w:val="single" w:sz="4" w:space="0" w:color="000000"/>
              <w:bottom w:val="single" w:sz="4" w:space="0" w:color="auto"/>
              <w:right w:val="single" w:sz="4" w:space="0" w:color="000000"/>
            </w:tcBorders>
          </w:tcPr>
          <w:p w:rsidR="00D00B27" w:rsidRDefault="00D00B27" w:rsidP="00D00B27">
            <w:pPr>
              <w:spacing w:after="0" w:line="259" w:lineRule="auto"/>
              <w:ind w:left="5" w:firstLine="0"/>
              <w:jc w:val="left"/>
            </w:pPr>
            <w:r>
              <w:t xml:space="preserve"> </w:t>
            </w:r>
          </w:p>
          <w:p w:rsidR="00D00B27" w:rsidRDefault="00D00B27" w:rsidP="00D00B27">
            <w:pPr>
              <w:spacing w:after="0" w:line="240" w:lineRule="auto"/>
              <w:ind w:left="0" w:firstLine="0"/>
              <w:jc w:val="left"/>
            </w:pPr>
            <w:r>
              <w:t>ФОКСВОРД</w:t>
            </w:r>
          </w:p>
          <w:p w:rsidR="00D00B27" w:rsidRDefault="00D00B27" w:rsidP="00D00B27">
            <w:pPr>
              <w:spacing w:after="0" w:line="259" w:lineRule="auto"/>
              <w:ind w:left="5" w:firstLine="0"/>
              <w:jc w:val="left"/>
            </w:pPr>
          </w:p>
        </w:tc>
      </w:tr>
      <w:tr w:rsidR="00D00B27" w:rsidTr="00CC40C2">
        <w:trPr>
          <w:trHeight w:val="1035"/>
        </w:trPr>
        <w:tc>
          <w:tcPr>
            <w:tcW w:w="412"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59" w:lineRule="auto"/>
              <w:ind w:left="5"/>
              <w:jc w:val="left"/>
            </w:pPr>
            <w:r>
              <w:t>17</w:t>
            </w:r>
          </w:p>
        </w:tc>
        <w:tc>
          <w:tcPr>
            <w:tcW w:w="1722" w:type="dxa"/>
            <w:tcBorders>
              <w:top w:val="single" w:sz="4" w:space="0" w:color="auto"/>
              <w:left w:val="single" w:sz="4" w:space="0" w:color="000000"/>
              <w:bottom w:val="single" w:sz="4" w:space="0" w:color="auto"/>
              <w:right w:val="single" w:sz="4" w:space="0" w:color="000000"/>
            </w:tcBorders>
          </w:tcPr>
          <w:p w:rsidR="00D00B27" w:rsidRDefault="00D00B27" w:rsidP="00D00B27">
            <w:pPr>
              <w:spacing w:after="0" w:line="240" w:lineRule="auto"/>
              <w:ind w:left="0" w:firstLine="0"/>
              <w:jc w:val="left"/>
            </w:pPr>
            <w:proofErr w:type="spellStart"/>
            <w:r>
              <w:t>Жучкова</w:t>
            </w:r>
            <w:proofErr w:type="spellEnd"/>
            <w:r>
              <w:t xml:space="preserve"> Светлана Михайловна</w:t>
            </w:r>
          </w:p>
          <w:p w:rsidR="00D00B27" w:rsidRDefault="00D00B27" w:rsidP="00D00B27">
            <w:pPr>
              <w:spacing w:after="0" w:line="240" w:lineRule="auto"/>
              <w:ind w:left="0"/>
              <w:jc w:val="left"/>
            </w:pPr>
          </w:p>
        </w:tc>
        <w:tc>
          <w:tcPr>
            <w:tcW w:w="1834" w:type="dxa"/>
            <w:tcBorders>
              <w:top w:val="single" w:sz="4" w:space="0" w:color="auto"/>
              <w:left w:val="single" w:sz="4" w:space="0" w:color="000000"/>
              <w:bottom w:val="single" w:sz="4" w:space="0" w:color="auto"/>
              <w:right w:val="single" w:sz="4" w:space="0" w:color="000000"/>
            </w:tcBorders>
          </w:tcPr>
          <w:p w:rsidR="00D00B27" w:rsidRDefault="00D00B27" w:rsidP="00D00B27">
            <w:r w:rsidRPr="00DD7619">
              <w:t>Учитель начальных классов</w:t>
            </w:r>
          </w:p>
        </w:tc>
        <w:tc>
          <w:tcPr>
            <w:tcW w:w="2640" w:type="dxa"/>
            <w:tcBorders>
              <w:top w:val="single" w:sz="4" w:space="0" w:color="auto"/>
              <w:left w:val="single" w:sz="4" w:space="0" w:color="000000"/>
              <w:bottom w:val="single" w:sz="4" w:space="0" w:color="auto"/>
              <w:right w:val="single" w:sz="4" w:space="0" w:color="000000"/>
            </w:tcBorders>
            <w:vAlign w:val="center"/>
          </w:tcPr>
          <w:p w:rsidR="00D00B27" w:rsidRDefault="00D00B27" w:rsidP="00D00B27">
            <w:pPr>
              <w:spacing w:after="0" w:line="240" w:lineRule="auto"/>
              <w:ind w:left="0" w:firstLine="0"/>
              <w:jc w:val="center"/>
            </w:pPr>
            <w:r>
              <w:t>"Психология учителю: работа с "трудными" учениками и родителями."</w:t>
            </w:r>
          </w:p>
        </w:tc>
        <w:tc>
          <w:tcPr>
            <w:tcW w:w="3206" w:type="dxa"/>
            <w:tcBorders>
              <w:top w:val="single" w:sz="4" w:space="0" w:color="auto"/>
              <w:left w:val="single" w:sz="4" w:space="0" w:color="000000"/>
              <w:bottom w:val="single" w:sz="4" w:space="0" w:color="auto"/>
              <w:right w:val="single" w:sz="4" w:space="0" w:color="000000"/>
            </w:tcBorders>
          </w:tcPr>
          <w:p w:rsidR="00D00B27" w:rsidRDefault="00D00B27" w:rsidP="00D00B27">
            <w:r w:rsidRPr="00D07562">
              <w:t>ФОКСВОРД</w:t>
            </w:r>
          </w:p>
        </w:tc>
      </w:tr>
      <w:tr w:rsidR="00D97F15" w:rsidTr="00CC40C2">
        <w:trPr>
          <w:trHeight w:val="960"/>
        </w:trPr>
        <w:tc>
          <w:tcPr>
            <w:tcW w:w="412" w:type="dxa"/>
            <w:vMerge w:val="restart"/>
            <w:tcBorders>
              <w:top w:val="single" w:sz="4" w:space="0" w:color="auto"/>
              <w:left w:val="single" w:sz="4" w:space="0" w:color="000000"/>
              <w:right w:val="single" w:sz="4" w:space="0" w:color="000000"/>
            </w:tcBorders>
          </w:tcPr>
          <w:p w:rsidR="00D97F15" w:rsidRDefault="00D97F15" w:rsidP="00D00B27">
            <w:pPr>
              <w:spacing w:after="0" w:line="259" w:lineRule="auto"/>
              <w:ind w:left="5"/>
              <w:jc w:val="left"/>
            </w:pPr>
            <w:r>
              <w:t>18</w:t>
            </w:r>
          </w:p>
        </w:tc>
        <w:tc>
          <w:tcPr>
            <w:tcW w:w="1722" w:type="dxa"/>
            <w:vMerge w:val="restart"/>
            <w:tcBorders>
              <w:top w:val="single" w:sz="4" w:space="0" w:color="auto"/>
              <w:left w:val="single" w:sz="4" w:space="0" w:color="000000"/>
              <w:right w:val="single" w:sz="4" w:space="0" w:color="000000"/>
            </w:tcBorders>
          </w:tcPr>
          <w:p w:rsidR="00D97F15" w:rsidRDefault="00D97F15" w:rsidP="00D00B27">
            <w:pPr>
              <w:spacing w:after="0" w:line="240" w:lineRule="auto"/>
              <w:ind w:left="0" w:firstLine="0"/>
              <w:jc w:val="left"/>
            </w:pPr>
            <w:r>
              <w:t>Сафронова Юлия Андреевна</w:t>
            </w:r>
          </w:p>
          <w:p w:rsidR="00D97F15" w:rsidRDefault="00D97F15" w:rsidP="00D00B27">
            <w:pPr>
              <w:spacing w:after="0" w:line="240" w:lineRule="auto"/>
              <w:ind w:left="0"/>
              <w:jc w:val="left"/>
            </w:pPr>
          </w:p>
        </w:tc>
        <w:tc>
          <w:tcPr>
            <w:tcW w:w="1834" w:type="dxa"/>
            <w:vMerge w:val="restart"/>
            <w:tcBorders>
              <w:top w:val="single" w:sz="4" w:space="0" w:color="auto"/>
              <w:left w:val="single" w:sz="4" w:space="0" w:color="000000"/>
              <w:right w:val="single" w:sz="4" w:space="0" w:color="000000"/>
            </w:tcBorders>
          </w:tcPr>
          <w:p w:rsidR="00D97F15" w:rsidRDefault="00D97F15" w:rsidP="00D00B27">
            <w:r w:rsidRPr="00DD7619">
              <w:t>Учитель начальных классов</w:t>
            </w:r>
          </w:p>
        </w:tc>
        <w:tc>
          <w:tcPr>
            <w:tcW w:w="2640" w:type="dxa"/>
            <w:tcBorders>
              <w:top w:val="single" w:sz="4" w:space="0" w:color="auto"/>
              <w:left w:val="single" w:sz="4" w:space="0" w:color="000000"/>
              <w:bottom w:val="single" w:sz="4" w:space="0" w:color="auto"/>
              <w:right w:val="single" w:sz="4" w:space="0" w:color="000000"/>
            </w:tcBorders>
            <w:vAlign w:val="center"/>
          </w:tcPr>
          <w:p w:rsidR="00D97F15" w:rsidRDefault="00D97F15" w:rsidP="00D00B27">
            <w:pPr>
              <w:spacing w:after="0" w:line="240" w:lineRule="auto"/>
              <w:ind w:left="0" w:firstLine="0"/>
              <w:jc w:val="center"/>
            </w:pPr>
            <w:r>
              <w:t>"Психология учителю: работа с "трудными" учениками и родителями."</w:t>
            </w:r>
          </w:p>
          <w:p w:rsidR="00D97F15" w:rsidRDefault="00D97F15" w:rsidP="00D00B27">
            <w:pPr>
              <w:spacing w:after="0" w:line="240" w:lineRule="auto"/>
              <w:ind w:left="0" w:firstLine="0"/>
              <w:jc w:val="center"/>
            </w:pPr>
          </w:p>
        </w:tc>
        <w:tc>
          <w:tcPr>
            <w:tcW w:w="3206" w:type="dxa"/>
            <w:tcBorders>
              <w:top w:val="single" w:sz="4" w:space="0" w:color="auto"/>
              <w:left w:val="single" w:sz="4" w:space="0" w:color="000000"/>
              <w:bottom w:val="single" w:sz="4" w:space="0" w:color="auto"/>
              <w:right w:val="single" w:sz="4" w:space="0" w:color="000000"/>
            </w:tcBorders>
          </w:tcPr>
          <w:p w:rsidR="00D97F15" w:rsidRDefault="00D97F15" w:rsidP="00D00B27">
            <w:r w:rsidRPr="00D07562">
              <w:t>ФОКСВОРД</w:t>
            </w:r>
          </w:p>
        </w:tc>
      </w:tr>
      <w:tr w:rsidR="00D97F15" w:rsidTr="00CC40C2">
        <w:trPr>
          <w:trHeight w:val="255"/>
        </w:trPr>
        <w:tc>
          <w:tcPr>
            <w:tcW w:w="412" w:type="dxa"/>
            <w:vMerge/>
            <w:tcBorders>
              <w:left w:val="single" w:sz="4" w:space="0" w:color="000000"/>
              <w:bottom w:val="single" w:sz="4" w:space="0" w:color="auto"/>
              <w:right w:val="single" w:sz="4" w:space="0" w:color="000000"/>
            </w:tcBorders>
          </w:tcPr>
          <w:p w:rsidR="00D97F15" w:rsidRDefault="00D97F15" w:rsidP="00D00B27">
            <w:pPr>
              <w:spacing w:after="0" w:line="259" w:lineRule="auto"/>
              <w:ind w:left="5"/>
              <w:jc w:val="left"/>
            </w:pPr>
          </w:p>
        </w:tc>
        <w:tc>
          <w:tcPr>
            <w:tcW w:w="1722" w:type="dxa"/>
            <w:vMerge/>
            <w:tcBorders>
              <w:left w:val="single" w:sz="4" w:space="0" w:color="000000"/>
              <w:bottom w:val="single" w:sz="4" w:space="0" w:color="auto"/>
              <w:right w:val="single" w:sz="4" w:space="0" w:color="000000"/>
            </w:tcBorders>
          </w:tcPr>
          <w:p w:rsidR="00D97F15" w:rsidRDefault="00D97F15" w:rsidP="00D00B27">
            <w:pPr>
              <w:spacing w:after="0" w:line="240" w:lineRule="auto"/>
              <w:ind w:left="0" w:firstLine="0"/>
              <w:jc w:val="left"/>
            </w:pPr>
          </w:p>
        </w:tc>
        <w:tc>
          <w:tcPr>
            <w:tcW w:w="1834" w:type="dxa"/>
            <w:vMerge/>
            <w:tcBorders>
              <w:left w:val="single" w:sz="4" w:space="0" w:color="000000"/>
              <w:bottom w:val="single" w:sz="4" w:space="0" w:color="auto"/>
              <w:right w:val="single" w:sz="4" w:space="0" w:color="000000"/>
            </w:tcBorders>
          </w:tcPr>
          <w:p w:rsidR="00D97F15" w:rsidRPr="00DD7619" w:rsidRDefault="00D97F15" w:rsidP="00D00B27"/>
        </w:tc>
        <w:tc>
          <w:tcPr>
            <w:tcW w:w="2640" w:type="dxa"/>
            <w:tcBorders>
              <w:top w:val="single" w:sz="4" w:space="0" w:color="auto"/>
              <w:left w:val="single" w:sz="4" w:space="0" w:color="000000"/>
              <w:bottom w:val="single" w:sz="4" w:space="0" w:color="auto"/>
              <w:right w:val="single" w:sz="4" w:space="0" w:color="000000"/>
            </w:tcBorders>
            <w:vAlign w:val="center"/>
          </w:tcPr>
          <w:p w:rsidR="00D97F15" w:rsidRDefault="00D97F15" w:rsidP="00D97F15">
            <w:pPr>
              <w:spacing w:after="0" w:line="240" w:lineRule="auto"/>
              <w:ind w:left="0" w:firstLine="0"/>
              <w:jc w:val="center"/>
            </w:pPr>
            <w:r>
              <w:t xml:space="preserve">"Оказание и содержание внеурочной деятельности в начальной и основной школе в </w:t>
            </w:r>
            <w:proofErr w:type="spellStart"/>
            <w:r>
              <w:t>соответсвии</w:t>
            </w:r>
            <w:proofErr w:type="spellEnd"/>
            <w:r>
              <w:t xml:space="preserve"> с требованиями ФГОС"</w:t>
            </w:r>
          </w:p>
          <w:p w:rsidR="00D97F15" w:rsidRDefault="00D97F15" w:rsidP="00D00B27">
            <w:pPr>
              <w:spacing w:after="0" w:line="240" w:lineRule="auto"/>
              <w:ind w:left="0"/>
              <w:jc w:val="center"/>
            </w:pPr>
          </w:p>
        </w:tc>
        <w:tc>
          <w:tcPr>
            <w:tcW w:w="3206"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pPr>
            <w:r>
              <w:t>"Экстерн" Центр дополнительного образования</w:t>
            </w:r>
          </w:p>
          <w:p w:rsidR="00D97F15" w:rsidRPr="00D07562" w:rsidRDefault="00D97F15" w:rsidP="00D00B27"/>
        </w:tc>
      </w:tr>
      <w:tr w:rsidR="00D00B27" w:rsidTr="00CC40C2">
        <w:trPr>
          <w:trHeight w:val="840"/>
        </w:trPr>
        <w:tc>
          <w:tcPr>
            <w:tcW w:w="412" w:type="dxa"/>
            <w:tcBorders>
              <w:top w:val="single" w:sz="4" w:space="0" w:color="auto"/>
              <w:left w:val="single" w:sz="4" w:space="0" w:color="000000"/>
              <w:bottom w:val="single" w:sz="4" w:space="0" w:color="auto"/>
              <w:right w:val="single" w:sz="4" w:space="0" w:color="000000"/>
            </w:tcBorders>
          </w:tcPr>
          <w:p w:rsidR="00D00B27" w:rsidRDefault="00D97F15" w:rsidP="00D00B27">
            <w:pPr>
              <w:spacing w:after="0" w:line="259" w:lineRule="auto"/>
              <w:ind w:left="5"/>
              <w:jc w:val="left"/>
            </w:pPr>
            <w:r>
              <w:t>19</w:t>
            </w:r>
          </w:p>
        </w:tc>
        <w:tc>
          <w:tcPr>
            <w:tcW w:w="1722"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proofErr w:type="spellStart"/>
            <w:r>
              <w:t>Кочуева</w:t>
            </w:r>
            <w:proofErr w:type="spellEnd"/>
            <w:r>
              <w:t xml:space="preserve"> Мария Анатольевна</w:t>
            </w:r>
          </w:p>
          <w:p w:rsidR="00D00B27" w:rsidRDefault="00D00B27" w:rsidP="00D00B27">
            <w:pPr>
              <w:spacing w:after="0" w:line="240" w:lineRule="auto"/>
              <w:ind w:left="0"/>
              <w:jc w:val="left"/>
            </w:pPr>
          </w:p>
        </w:tc>
        <w:tc>
          <w:tcPr>
            <w:tcW w:w="1834" w:type="dxa"/>
            <w:tcBorders>
              <w:top w:val="single" w:sz="4" w:space="0" w:color="auto"/>
              <w:left w:val="single" w:sz="4" w:space="0" w:color="000000"/>
              <w:bottom w:val="single" w:sz="4" w:space="0" w:color="auto"/>
              <w:right w:val="single" w:sz="4" w:space="0" w:color="000000"/>
            </w:tcBorders>
          </w:tcPr>
          <w:p w:rsidR="00D00B27" w:rsidRDefault="00D97F15" w:rsidP="00D00B27">
            <w:pPr>
              <w:spacing w:after="0" w:line="259" w:lineRule="auto"/>
              <w:ind w:left="5"/>
              <w:jc w:val="left"/>
            </w:pPr>
            <w:r>
              <w:t>Учитель математики</w:t>
            </w:r>
          </w:p>
        </w:tc>
        <w:tc>
          <w:tcPr>
            <w:tcW w:w="2640"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center"/>
            </w:pPr>
            <w:r>
              <w:t>"</w:t>
            </w:r>
            <w:proofErr w:type="spellStart"/>
            <w:r>
              <w:t>Проектироавние</w:t>
            </w:r>
            <w:proofErr w:type="spellEnd"/>
            <w:r>
              <w:t xml:space="preserve"> современного урока математики в </w:t>
            </w:r>
            <w:proofErr w:type="spellStart"/>
            <w:r>
              <w:t>соответсвии</w:t>
            </w:r>
            <w:proofErr w:type="spellEnd"/>
            <w:r>
              <w:t xml:space="preserve"> </w:t>
            </w:r>
            <w:proofErr w:type="gramStart"/>
            <w:r>
              <w:t>с</w:t>
            </w:r>
            <w:proofErr w:type="gramEnd"/>
            <w:r>
              <w:t xml:space="preserve"> </w:t>
            </w:r>
            <w:proofErr w:type="gramStart"/>
            <w:r>
              <w:t>требованиям</w:t>
            </w:r>
            <w:proofErr w:type="gramEnd"/>
            <w:r>
              <w:t xml:space="preserve"> ФГОС ООО"</w:t>
            </w:r>
          </w:p>
          <w:p w:rsidR="00D00B27" w:rsidRDefault="00D00B27" w:rsidP="00D00B27">
            <w:pPr>
              <w:spacing w:after="0" w:line="240" w:lineRule="auto"/>
              <w:ind w:left="0"/>
              <w:jc w:val="center"/>
            </w:pPr>
          </w:p>
        </w:tc>
        <w:tc>
          <w:tcPr>
            <w:tcW w:w="3206" w:type="dxa"/>
            <w:tcBorders>
              <w:top w:val="single" w:sz="4" w:space="0" w:color="auto"/>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Государственное бюджетное образовательное учреждение высшего образования Московской области « Академия Социального Управления»</w:t>
            </w:r>
          </w:p>
          <w:p w:rsidR="00D00B27" w:rsidRDefault="00D00B27" w:rsidP="00D00B27">
            <w:pPr>
              <w:spacing w:after="0" w:line="259" w:lineRule="auto"/>
              <w:ind w:left="5"/>
              <w:jc w:val="left"/>
            </w:pPr>
          </w:p>
        </w:tc>
      </w:tr>
      <w:tr w:rsidR="00D00B27" w:rsidTr="00CC40C2">
        <w:trPr>
          <w:trHeight w:val="1629"/>
        </w:trPr>
        <w:tc>
          <w:tcPr>
            <w:tcW w:w="412" w:type="dxa"/>
            <w:tcBorders>
              <w:top w:val="single" w:sz="4" w:space="0" w:color="000000"/>
              <w:left w:val="single" w:sz="4" w:space="0" w:color="000000"/>
              <w:bottom w:val="single" w:sz="4" w:space="0" w:color="000000"/>
              <w:right w:val="single" w:sz="4" w:space="0" w:color="000000"/>
            </w:tcBorders>
          </w:tcPr>
          <w:p w:rsidR="00D00B27" w:rsidRDefault="00D97F15" w:rsidP="00D00B27">
            <w:pPr>
              <w:spacing w:after="0" w:line="259" w:lineRule="auto"/>
              <w:ind w:left="5" w:firstLine="0"/>
              <w:jc w:val="left"/>
            </w:pPr>
            <w:r>
              <w:t>20</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proofErr w:type="spellStart"/>
            <w:r>
              <w:t>Сундикова</w:t>
            </w:r>
            <w:proofErr w:type="spellEnd"/>
            <w:r>
              <w:t xml:space="preserve"> Анна Васильевна</w:t>
            </w:r>
          </w:p>
          <w:p w:rsidR="00D00B27" w:rsidRDefault="00D00B27"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00B27" w:rsidRDefault="00D97F15" w:rsidP="00D00B27">
            <w:pPr>
              <w:spacing w:after="0" w:line="259" w:lineRule="auto"/>
              <w:ind w:left="5" w:firstLine="0"/>
              <w:jc w:val="left"/>
            </w:pPr>
            <w:r>
              <w:t>Учитель английского языка</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"Работа классного руководителя по организации взаимодействия семьи и школы"</w:t>
            </w:r>
          </w:p>
          <w:p w:rsidR="00D00B27" w:rsidRDefault="00D00B27" w:rsidP="00D97F15">
            <w:pPr>
              <w:spacing w:after="0" w:line="240" w:lineRule="auto"/>
              <w:ind w:left="0" w:firstLine="0"/>
              <w:jc w:val="left"/>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ООО "</w:t>
            </w:r>
            <w:proofErr w:type="spellStart"/>
            <w:r>
              <w:t>Инфоурок</w:t>
            </w:r>
            <w:proofErr w:type="spellEnd"/>
            <w:r>
              <w:t>"</w:t>
            </w:r>
          </w:p>
          <w:p w:rsidR="00D00B27" w:rsidRDefault="00D00B27" w:rsidP="00D00B27">
            <w:pPr>
              <w:spacing w:after="0" w:line="259" w:lineRule="auto"/>
              <w:ind w:left="5" w:firstLine="0"/>
              <w:jc w:val="left"/>
            </w:pPr>
          </w:p>
        </w:tc>
      </w:tr>
      <w:tr w:rsidR="00D00B27"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00B27" w:rsidRDefault="00D97F15">
            <w:pPr>
              <w:spacing w:after="0" w:line="259" w:lineRule="auto"/>
              <w:ind w:left="5" w:firstLine="0"/>
              <w:jc w:val="left"/>
            </w:pPr>
            <w:r>
              <w:t>21</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Серебрякова Жанетта Анатольевна</w:t>
            </w:r>
          </w:p>
          <w:p w:rsidR="00D00B27" w:rsidRDefault="00D00B27"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00B27" w:rsidRDefault="00D97F15">
            <w:pPr>
              <w:spacing w:after="0" w:line="259" w:lineRule="auto"/>
              <w:ind w:left="5" w:firstLine="0"/>
              <w:jc w:val="left"/>
            </w:pPr>
            <w:r>
              <w:t>Учитель русского языка и литературы</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"Оказание первой помощи"</w:t>
            </w:r>
          </w:p>
          <w:p w:rsidR="00D00B27" w:rsidRDefault="00D00B27">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"Экстерн" Центр дополнительного образования</w:t>
            </w:r>
          </w:p>
          <w:p w:rsidR="00D00B27" w:rsidRDefault="00D00B27">
            <w:pPr>
              <w:spacing w:after="0" w:line="259" w:lineRule="auto"/>
              <w:ind w:left="5" w:firstLine="0"/>
              <w:jc w:val="left"/>
            </w:pPr>
          </w:p>
        </w:tc>
      </w:tr>
      <w:tr w:rsidR="00D97F15"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59" w:lineRule="auto"/>
              <w:ind w:left="5" w:firstLine="0"/>
              <w:jc w:val="left"/>
            </w:pPr>
            <w:r>
              <w:t>22</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Калюжная Светлана Алексеевна</w:t>
            </w:r>
          </w:p>
          <w:p w:rsidR="00D97F15" w:rsidRDefault="00D97F15" w:rsidP="00D97F15">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59" w:lineRule="auto"/>
              <w:ind w:left="5" w:firstLine="0"/>
              <w:jc w:val="left"/>
            </w:pPr>
            <w:r>
              <w:t>Учитель русского языка и литературы</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"Оказание первой помощи"</w:t>
            </w:r>
          </w:p>
          <w:p w:rsidR="00D97F15" w:rsidRDefault="00D97F15" w:rsidP="00D97F15">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"Экстерн" Центр дополнительного образования</w:t>
            </w:r>
          </w:p>
          <w:p w:rsidR="00D97F15" w:rsidRDefault="00D97F15" w:rsidP="00D97F15">
            <w:pPr>
              <w:spacing w:after="0" w:line="259" w:lineRule="auto"/>
              <w:ind w:left="5" w:firstLine="0"/>
              <w:jc w:val="left"/>
            </w:pPr>
          </w:p>
        </w:tc>
      </w:tr>
      <w:tr w:rsidR="00D97F15"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lastRenderedPageBreak/>
              <w:t>23</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Носова Галина Юрьевна</w:t>
            </w:r>
          </w:p>
          <w:p w:rsidR="00D97F15" w:rsidRDefault="00D97F15"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Учитель физической культуры</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"Оказание первой помощи"</w:t>
            </w:r>
          </w:p>
          <w:p w:rsidR="00D97F15" w:rsidRDefault="00D97F15">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"Экстерн" Центр дополнительного образования</w:t>
            </w:r>
          </w:p>
          <w:p w:rsidR="00D97F15" w:rsidRDefault="00D97F15">
            <w:pPr>
              <w:spacing w:after="0" w:line="259" w:lineRule="auto"/>
              <w:ind w:left="5" w:firstLine="0"/>
              <w:jc w:val="left"/>
            </w:pPr>
          </w:p>
        </w:tc>
      </w:tr>
      <w:tr w:rsidR="00D97F15"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24</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proofErr w:type="spellStart"/>
            <w:r>
              <w:t>Подгузова</w:t>
            </w:r>
            <w:proofErr w:type="spellEnd"/>
            <w:r>
              <w:t xml:space="preserve"> Елена Александровна</w:t>
            </w:r>
          </w:p>
          <w:p w:rsidR="00D97F15" w:rsidRDefault="00D97F15"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Заместитель директора по УВР</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"Безопасность в сети интернет"</w:t>
            </w:r>
          </w:p>
          <w:p w:rsidR="00D97F15" w:rsidRDefault="00D97F15">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ООО Единый урок РФ</w:t>
            </w:r>
          </w:p>
          <w:p w:rsidR="00D97F15" w:rsidRDefault="00D97F15">
            <w:pPr>
              <w:spacing w:after="0" w:line="259" w:lineRule="auto"/>
              <w:ind w:left="5" w:firstLine="0"/>
              <w:jc w:val="left"/>
            </w:pPr>
          </w:p>
        </w:tc>
      </w:tr>
      <w:tr w:rsidR="00D97F15" w:rsidTr="00CC40C2">
        <w:trPr>
          <w:trHeight w:val="825"/>
        </w:trPr>
        <w:tc>
          <w:tcPr>
            <w:tcW w:w="412" w:type="dxa"/>
            <w:vMerge w:val="restart"/>
            <w:tcBorders>
              <w:top w:val="single" w:sz="4" w:space="0" w:color="000000"/>
              <w:left w:val="single" w:sz="4" w:space="0" w:color="000000"/>
              <w:right w:val="single" w:sz="4" w:space="0" w:color="000000"/>
            </w:tcBorders>
          </w:tcPr>
          <w:p w:rsidR="00D97F15" w:rsidRDefault="00D97F15">
            <w:pPr>
              <w:spacing w:after="0" w:line="259" w:lineRule="auto"/>
              <w:ind w:left="5" w:firstLine="0"/>
              <w:jc w:val="left"/>
            </w:pPr>
            <w:r>
              <w:t>25</w:t>
            </w:r>
          </w:p>
        </w:tc>
        <w:tc>
          <w:tcPr>
            <w:tcW w:w="1722" w:type="dxa"/>
            <w:vMerge w:val="restart"/>
            <w:tcBorders>
              <w:top w:val="single" w:sz="4" w:space="0" w:color="000000"/>
              <w:left w:val="single" w:sz="4" w:space="0" w:color="000000"/>
              <w:right w:val="single" w:sz="4" w:space="0" w:color="000000"/>
            </w:tcBorders>
          </w:tcPr>
          <w:p w:rsidR="00D97F15" w:rsidRDefault="00D97F15" w:rsidP="00D97F15">
            <w:pPr>
              <w:spacing w:after="0" w:line="240" w:lineRule="auto"/>
              <w:ind w:left="0" w:firstLine="0"/>
              <w:jc w:val="left"/>
            </w:pPr>
            <w:proofErr w:type="spellStart"/>
            <w:r>
              <w:t>Лобынцева</w:t>
            </w:r>
            <w:proofErr w:type="spellEnd"/>
            <w:r>
              <w:t xml:space="preserve"> </w:t>
            </w:r>
            <w:proofErr w:type="spellStart"/>
            <w:r>
              <w:t>Иллария</w:t>
            </w:r>
            <w:proofErr w:type="spellEnd"/>
            <w:r>
              <w:t xml:space="preserve"> Георгиевна</w:t>
            </w:r>
          </w:p>
          <w:p w:rsidR="00D97F15" w:rsidRDefault="00D97F15" w:rsidP="00D00B27">
            <w:pPr>
              <w:spacing w:after="0" w:line="240" w:lineRule="auto"/>
              <w:ind w:left="0" w:firstLine="0"/>
              <w:jc w:val="left"/>
            </w:pPr>
          </w:p>
        </w:tc>
        <w:tc>
          <w:tcPr>
            <w:tcW w:w="1834" w:type="dxa"/>
            <w:vMerge w:val="restart"/>
            <w:tcBorders>
              <w:top w:val="single" w:sz="4" w:space="0" w:color="000000"/>
              <w:left w:val="single" w:sz="4" w:space="0" w:color="000000"/>
              <w:right w:val="single" w:sz="4" w:space="0" w:color="000000"/>
            </w:tcBorders>
          </w:tcPr>
          <w:p w:rsidR="00D97F15" w:rsidRDefault="00D97F15">
            <w:pPr>
              <w:spacing w:after="0" w:line="259" w:lineRule="auto"/>
              <w:ind w:left="5" w:firstLine="0"/>
              <w:jc w:val="left"/>
            </w:pPr>
            <w:r>
              <w:t>Учитель английского языка</w:t>
            </w:r>
          </w:p>
        </w:tc>
        <w:tc>
          <w:tcPr>
            <w:tcW w:w="2640" w:type="dxa"/>
            <w:tcBorders>
              <w:top w:val="single" w:sz="4" w:space="0" w:color="000000"/>
              <w:left w:val="single" w:sz="4" w:space="0" w:color="000000"/>
              <w:bottom w:val="single" w:sz="4" w:space="0" w:color="auto"/>
              <w:right w:val="single" w:sz="4" w:space="0" w:color="000000"/>
            </w:tcBorders>
          </w:tcPr>
          <w:p w:rsidR="00D97F15" w:rsidRDefault="00D97F15" w:rsidP="00D97F15">
            <w:pPr>
              <w:spacing w:after="0" w:line="240" w:lineRule="auto"/>
              <w:ind w:left="0" w:firstLine="0"/>
            </w:pPr>
            <w:r>
              <w:t>"Оказание первой помощи"</w:t>
            </w:r>
          </w:p>
          <w:p w:rsidR="00D97F15" w:rsidRDefault="00D97F15">
            <w:pPr>
              <w:spacing w:after="32" w:line="247" w:lineRule="auto"/>
              <w:ind w:left="5" w:right="59" w:firstLine="0"/>
            </w:pPr>
          </w:p>
        </w:tc>
        <w:tc>
          <w:tcPr>
            <w:tcW w:w="3206" w:type="dxa"/>
            <w:tcBorders>
              <w:top w:val="single" w:sz="4" w:space="0" w:color="000000"/>
              <w:left w:val="single" w:sz="4" w:space="0" w:color="000000"/>
              <w:bottom w:val="single" w:sz="4" w:space="0" w:color="auto"/>
              <w:right w:val="single" w:sz="4" w:space="0" w:color="000000"/>
            </w:tcBorders>
          </w:tcPr>
          <w:p w:rsidR="00D97F15" w:rsidRDefault="00D97F15" w:rsidP="00D97F15">
            <w:pPr>
              <w:spacing w:after="0" w:line="240" w:lineRule="auto"/>
              <w:ind w:left="0" w:firstLine="0"/>
              <w:jc w:val="left"/>
            </w:pPr>
            <w:r>
              <w:t>ООО "Столичный учебный центр"</w:t>
            </w:r>
          </w:p>
          <w:p w:rsidR="00D97F15" w:rsidRDefault="00D97F15">
            <w:pPr>
              <w:spacing w:after="0" w:line="259" w:lineRule="auto"/>
              <w:ind w:left="5" w:firstLine="0"/>
              <w:jc w:val="left"/>
            </w:pPr>
          </w:p>
        </w:tc>
      </w:tr>
      <w:tr w:rsidR="00D97F15" w:rsidTr="00CC40C2">
        <w:trPr>
          <w:trHeight w:val="264"/>
        </w:trPr>
        <w:tc>
          <w:tcPr>
            <w:tcW w:w="412" w:type="dxa"/>
            <w:vMerge/>
            <w:tcBorders>
              <w:left w:val="single" w:sz="4" w:space="0" w:color="000000"/>
              <w:bottom w:val="single" w:sz="4" w:space="0" w:color="000000"/>
              <w:right w:val="single" w:sz="4" w:space="0" w:color="000000"/>
            </w:tcBorders>
          </w:tcPr>
          <w:p w:rsidR="00D97F15" w:rsidRDefault="00D97F15">
            <w:pPr>
              <w:spacing w:after="0" w:line="259" w:lineRule="auto"/>
              <w:ind w:left="5" w:firstLine="0"/>
              <w:jc w:val="left"/>
            </w:pPr>
          </w:p>
        </w:tc>
        <w:tc>
          <w:tcPr>
            <w:tcW w:w="1722" w:type="dxa"/>
            <w:vMerge/>
            <w:tcBorders>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p>
        </w:tc>
        <w:tc>
          <w:tcPr>
            <w:tcW w:w="1834" w:type="dxa"/>
            <w:vMerge/>
            <w:tcBorders>
              <w:left w:val="single" w:sz="4" w:space="0" w:color="000000"/>
              <w:bottom w:val="single" w:sz="4" w:space="0" w:color="000000"/>
              <w:right w:val="single" w:sz="4" w:space="0" w:color="000000"/>
            </w:tcBorders>
          </w:tcPr>
          <w:p w:rsidR="00D97F15" w:rsidRDefault="00D97F15">
            <w:pPr>
              <w:spacing w:after="0" w:line="259" w:lineRule="auto"/>
              <w:ind w:left="5" w:firstLine="0"/>
              <w:jc w:val="left"/>
            </w:pPr>
          </w:p>
        </w:tc>
        <w:tc>
          <w:tcPr>
            <w:tcW w:w="2640"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"Организация работы с обучающимися с ограниченными возможностями здоровья (ОВЗ) в соответствии с ФГОС"</w:t>
            </w:r>
          </w:p>
          <w:p w:rsidR="00D97F15" w:rsidRDefault="00D97F15" w:rsidP="00D97F15">
            <w:pPr>
              <w:spacing w:after="32" w:line="247" w:lineRule="auto"/>
              <w:ind w:left="5" w:right="59"/>
            </w:pPr>
          </w:p>
        </w:tc>
        <w:tc>
          <w:tcPr>
            <w:tcW w:w="3206" w:type="dxa"/>
            <w:tcBorders>
              <w:top w:val="single" w:sz="4" w:space="0" w:color="auto"/>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ООО "</w:t>
            </w:r>
            <w:proofErr w:type="spellStart"/>
            <w:r>
              <w:t>Инфоурок</w:t>
            </w:r>
            <w:proofErr w:type="spellEnd"/>
            <w:r>
              <w:t>"</w:t>
            </w:r>
          </w:p>
          <w:p w:rsidR="00D97F15" w:rsidRDefault="00D97F15" w:rsidP="00D97F15">
            <w:pPr>
              <w:spacing w:after="0" w:line="259" w:lineRule="auto"/>
              <w:ind w:left="5"/>
              <w:jc w:val="left"/>
            </w:pPr>
          </w:p>
        </w:tc>
      </w:tr>
      <w:tr w:rsidR="00D97F15" w:rsidTr="00CC40C2">
        <w:trPr>
          <w:trHeight w:val="788"/>
        </w:trPr>
        <w:tc>
          <w:tcPr>
            <w:tcW w:w="412"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26</w:t>
            </w:r>
          </w:p>
        </w:tc>
        <w:tc>
          <w:tcPr>
            <w:tcW w:w="1722"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Маркина Дарья Сергеевна</w:t>
            </w:r>
          </w:p>
          <w:p w:rsidR="00D97F15" w:rsidRDefault="00D97F15" w:rsidP="00D00B27">
            <w:pPr>
              <w:spacing w:after="0" w:line="240"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D97F15" w:rsidRDefault="00D97F15">
            <w:pPr>
              <w:spacing w:after="0" w:line="259" w:lineRule="auto"/>
              <w:ind w:left="5" w:firstLine="0"/>
              <w:jc w:val="left"/>
            </w:pPr>
            <w:r>
              <w:t>Учитель истории и обществознания</w:t>
            </w:r>
          </w:p>
        </w:tc>
        <w:tc>
          <w:tcPr>
            <w:tcW w:w="2640"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pPr>
            <w:r>
              <w:t>"Оказание первой помощи пострадавшим в образовательных организациях"</w:t>
            </w:r>
          </w:p>
          <w:p w:rsidR="00D97F15" w:rsidRDefault="00D97F15">
            <w:pPr>
              <w:spacing w:after="32" w:line="247" w:lineRule="auto"/>
              <w:ind w:left="5" w:right="59" w:firstLine="0"/>
            </w:pPr>
          </w:p>
        </w:tc>
        <w:tc>
          <w:tcPr>
            <w:tcW w:w="3206" w:type="dxa"/>
            <w:tcBorders>
              <w:top w:val="single" w:sz="4" w:space="0" w:color="000000"/>
              <w:left w:val="single" w:sz="4" w:space="0" w:color="000000"/>
              <w:bottom w:val="single" w:sz="4" w:space="0" w:color="000000"/>
              <w:right w:val="single" w:sz="4" w:space="0" w:color="000000"/>
            </w:tcBorders>
          </w:tcPr>
          <w:p w:rsidR="00D97F15" w:rsidRDefault="00D97F15" w:rsidP="00D97F15">
            <w:pPr>
              <w:spacing w:after="0" w:line="240" w:lineRule="auto"/>
              <w:ind w:left="0" w:firstLine="0"/>
              <w:jc w:val="left"/>
            </w:pPr>
            <w:r>
              <w:t xml:space="preserve">"ООО Межотраслевой Институт </w:t>
            </w:r>
            <w:proofErr w:type="spellStart"/>
            <w:r>
              <w:t>Госаттестации</w:t>
            </w:r>
            <w:proofErr w:type="spellEnd"/>
            <w:r>
              <w:t>"</w:t>
            </w:r>
          </w:p>
          <w:p w:rsidR="00D97F15" w:rsidRDefault="00D97F15">
            <w:pPr>
              <w:spacing w:after="0" w:line="259" w:lineRule="auto"/>
              <w:ind w:left="5" w:firstLine="0"/>
              <w:jc w:val="left"/>
            </w:pPr>
          </w:p>
        </w:tc>
      </w:tr>
    </w:tbl>
    <w:p w:rsidR="00CC645C" w:rsidRDefault="00CC645C">
      <w:pPr>
        <w:spacing w:after="0" w:line="259" w:lineRule="auto"/>
        <w:ind w:left="-1416" w:right="3" w:firstLine="0"/>
        <w:jc w:val="left"/>
      </w:pPr>
    </w:p>
    <w:p w:rsidR="00CC645C" w:rsidRDefault="00CC645C">
      <w:pPr>
        <w:spacing w:after="20" w:line="259" w:lineRule="auto"/>
        <w:ind w:left="0" w:firstLine="0"/>
        <w:jc w:val="left"/>
      </w:pPr>
    </w:p>
    <w:p w:rsidR="00CC645C" w:rsidRDefault="00D97F15">
      <w:pPr>
        <w:spacing w:after="0" w:line="259" w:lineRule="auto"/>
        <w:ind w:left="82"/>
        <w:jc w:val="center"/>
      </w:pPr>
      <w:r>
        <w:t>В 2018-2019</w:t>
      </w:r>
      <w:r w:rsidR="001A4673">
        <w:t xml:space="preserve"> учебном году учителя являлись активными участниками </w:t>
      </w:r>
      <w:proofErr w:type="spellStart"/>
      <w:r w:rsidR="001A4673">
        <w:t>вебинаров</w:t>
      </w:r>
      <w:proofErr w:type="spellEnd"/>
      <w:r w:rsidR="001A4673">
        <w:t xml:space="preserve">. </w:t>
      </w:r>
    </w:p>
    <w:p w:rsidR="00CC645C" w:rsidRDefault="001A4673">
      <w:pPr>
        <w:spacing w:after="0" w:line="259" w:lineRule="auto"/>
        <w:ind w:left="706" w:firstLine="0"/>
        <w:jc w:val="left"/>
      </w:pPr>
      <w:r>
        <w:t xml:space="preserve">  </w:t>
      </w:r>
    </w:p>
    <w:tbl>
      <w:tblPr>
        <w:tblStyle w:val="a4"/>
        <w:tblpPr w:leftFromText="180" w:rightFromText="180" w:vertAnchor="text" w:tblpY="1"/>
        <w:tblOverlap w:val="never"/>
        <w:tblW w:w="0" w:type="auto"/>
        <w:tblLook w:val="04A0"/>
      </w:tblPr>
      <w:tblGrid>
        <w:gridCol w:w="3936"/>
        <w:gridCol w:w="4786"/>
      </w:tblGrid>
      <w:tr w:rsidR="000706C7" w:rsidTr="00D741E2">
        <w:tc>
          <w:tcPr>
            <w:tcW w:w="3936" w:type="dxa"/>
          </w:tcPr>
          <w:p w:rsidR="000706C7" w:rsidRDefault="000706C7" w:rsidP="00D741E2">
            <w:pPr>
              <w:jc w:val="center"/>
            </w:pPr>
            <w:r>
              <w:t>Название сайта</w:t>
            </w:r>
          </w:p>
        </w:tc>
        <w:tc>
          <w:tcPr>
            <w:tcW w:w="4786" w:type="dxa"/>
          </w:tcPr>
          <w:p w:rsidR="000706C7" w:rsidRDefault="000706C7" w:rsidP="00D741E2">
            <w:pPr>
              <w:jc w:val="center"/>
            </w:pPr>
            <w:r>
              <w:t>Ф.И.О. учителя</w:t>
            </w:r>
          </w:p>
        </w:tc>
      </w:tr>
      <w:tr w:rsidR="000706C7" w:rsidTr="00D741E2">
        <w:tc>
          <w:tcPr>
            <w:tcW w:w="3936" w:type="dxa"/>
          </w:tcPr>
          <w:p w:rsidR="000706C7" w:rsidRPr="007A13B3" w:rsidRDefault="00B34C09" w:rsidP="00D741E2">
            <w:hyperlink r:id="rId9" w:history="1">
              <w:r w:rsidR="000706C7" w:rsidRPr="007A13B3">
                <w:rPr>
                  <w:rStyle w:val="a5"/>
                  <w:color w:val="auto"/>
                </w:rPr>
                <w:t>http://www.prosv.ru/</w:t>
              </w:r>
            </w:hyperlink>
          </w:p>
          <w:p w:rsidR="000706C7" w:rsidRDefault="000706C7" w:rsidP="00D741E2">
            <w:r w:rsidRPr="0017201F">
              <w:rPr>
                <w:shd w:val="clear" w:color="auto" w:fill="FFFFFF"/>
              </w:rPr>
              <w:t>Издательство «Просвещение»</w:t>
            </w:r>
          </w:p>
        </w:tc>
        <w:tc>
          <w:tcPr>
            <w:tcW w:w="4786" w:type="dxa"/>
          </w:tcPr>
          <w:p w:rsidR="000706C7" w:rsidRDefault="000706C7" w:rsidP="00D741E2">
            <w:proofErr w:type="spellStart"/>
            <w:r w:rsidRPr="0071736C">
              <w:rPr>
                <w:sz w:val="22"/>
                <w:szCs w:val="22"/>
              </w:rPr>
              <w:t>Жучкова</w:t>
            </w:r>
            <w:proofErr w:type="spellEnd"/>
            <w:r w:rsidRPr="0071736C">
              <w:rPr>
                <w:sz w:val="22"/>
                <w:szCs w:val="22"/>
              </w:rPr>
              <w:t xml:space="preserve"> С.М.</w:t>
            </w:r>
            <w:r>
              <w:rPr>
                <w:sz w:val="22"/>
                <w:szCs w:val="22"/>
              </w:rPr>
              <w:t xml:space="preserve">, </w:t>
            </w:r>
            <w:r w:rsidRPr="0071736C">
              <w:rPr>
                <w:sz w:val="22"/>
                <w:szCs w:val="22"/>
              </w:rPr>
              <w:t xml:space="preserve">Землянова </w:t>
            </w:r>
            <w:proofErr w:type="spellStart"/>
            <w:r w:rsidRPr="0071736C">
              <w:rPr>
                <w:sz w:val="22"/>
                <w:szCs w:val="22"/>
              </w:rPr>
              <w:t>М.А.</w:t>
            </w:r>
            <w:r>
              <w:rPr>
                <w:sz w:val="22"/>
                <w:szCs w:val="22"/>
              </w:rPr>
              <w:t>,</w:t>
            </w:r>
            <w:r w:rsidRPr="0071736C">
              <w:rPr>
                <w:sz w:val="22"/>
                <w:szCs w:val="22"/>
              </w:rPr>
              <w:t>Зябирова</w:t>
            </w:r>
            <w:proofErr w:type="spellEnd"/>
            <w:r w:rsidRPr="0071736C">
              <w:rPr>
                <w:sz w:val="22"/>
                <w:szCs w:val="22"/>
              </w:rPr>
              <w:t xml:space="preserve"> </w:t>
            </w:r>
            <w:proofErr w:type="spellStart"/>
            <w:r w:rsidRPr="0071736C">
              <w:rPr>
                <w:sz w:val="22"/>
                <w:szCs w:val="22"/>
              </w:rPr>
              <w:t>А.К.</w:t>
            </w:r>
            <w:r>
              <w:rPr>
                <w:sz w:val="22"/>
                <w:szCs w:val="22"/>
              </w:rPr>
              <w:t>,</w:t>
            </w:r>
            <w:r w:rsidRPr="0071736C">
              <w:rPr>
                <w:sz w:val="22"/>
                <w:szCs w:val="22"/>
              </w:rPr>
              <w:t>Карпунина</w:t>
            </w:r>
            <w:proofErr w:type="spellEnd"/>
            <w:r w:rsidRPr="0071736C">
              <w:rPr>
                <w:sz w:val="22"/>
                <w:szCs w:val="22"/>
              </w:rPr>
              <w:t xml:space="preserve"> </w:t>
            </w:r>
            <w:proofErr w:type="spellStart"/>
            <w:r w:rsidRPr="0071736C">
              <w:rPr>
                <w:sz w:val="22"/>
                <w:szCs w:val="22"/>
              </w:rPr>
              <w:t>И.В.</w:t>
            </w:r>
            <w:r>
              <w:rPr>
                <w:sz w:val="22"/>
                <w:szCs w:val="22"/>
              </w:rPr>
              <w:t>,Целинская</w:t>
            </w:r>
            <w:proofErr w:type="spellEnd"/>
            <w:r>
              <w:rPr>
                <w:sz w:val="22"/>
                <w:szCs w:val="22"/>
              </w:rPr>
              <w:t xml:space="preserve"> Ю.В.</w:t>
            </w:r>
          </w:p>
        </w:tc>
      </w:tr>
      <w:tr w:rsidR="000706C7" w:rsidTr="00D741E2">
        <w:tc>
          <w:tcPr>
            <w:tcW w:w="3936" w:type="dxa"/>
          </w:tcPr>
          <w:p w:rsidR="000706C7" w:rsidRPr="007A13B3" w:rsidRDefault="00B34C09" w:rsidP="00D741E2">
            <w:hyperlink r:id="rId10" w:history="1">
              <w:r w:rsidR="000706C7" w:rsidRPr="007A13B3">
                <w:rPr>
                  <w:rStyle w:val="a5"/>
                  <w:color w:val="auto"/>
                </w:rPr>
                <w:t>https://uchi.ru/</w:t>
              </w:r>
            </w:hyperlink>
          </w:p>
          <w:p w:rsidR="000706C7" w:rsidRDefault="000706C7" w:rsidP="00D741E2">
            <w:r>
              <w:t>Образовательный портал «</w:t>
            </w:r>
            <w:proofErr w:type="spellStart"/>
            <w:r>
              <w:t>Учи.ру</w:t>
            </w:r>
            <w:proofErr w:type="spellEnd"/>
            <w:r>
              <w:t>»</w:t>
            </w:r>
          </w:p>
        </w:tc>
        <w:tc>
          <w:tcPr>
            <w:tcW w:w="4786" w:type="dxa"/>
          </w:tcPr>
          <w:p w:rsidR="000706C7" w:rsidRPr="0071736C" w:rsidRDefault="000706C7" w:rsidP="00D741E2">
            <w:pPr>
              <w:rPr>
                <w:sz w:val="22"/>
                <w:szCs w:val="22"/>
              </w:rPr>
            </w:pPr>
            <w:proofErr w:type="spellStart"/>
            <w:r w:rsidRPr="0071736C">
              <w:rPr>
                <w:sz w:val="22"/>
                <w:szCs w:val="22"/>
              </w:rPr>
              <w:t>Жучкова</w:t>
            </w:r>
            <w:proofErr w:type="spellEnd"/>
            <w:r w:rsidRPr="0071736C">
              <w:rPr>
                <w:sz w:val="22"/>
                <w:szCs w:val="22"/>
              </w:rPr>
              <w:t xml:space="preserve"> С.М.</w:t>
            </w:r>
          </w:p>
        </w:tc>
      </w:tr>
      <w:tr w:rsidR="000706C7" w:rsidTr="00D741E2">
        <w:tc>
          <w:tcPr>
            <w:tcW w:w="3936" w:type="dxa"/>
          </w:tcPr>
          <w:p w:rsidR="000706C7" w:rsidRPr="007A13B3" w:rsidRDefault="00B34C09" w:rsidP="00D741E2">
            <w:hyperlink r:id="rId11" w:history="1">
              <w:r w:rsidR="000706C7" w:rsidRPr="007A13B3">
                <w:rPr>
                  <w:rStyle w:val="a5"/>
                  <w:color w:val="auto"/>
                </w:rPr>
                <w:t>http://www.uchitel-izd.ru/</w:t>
              </w:r>
            </w:hyperlink>
          </w:p>
          <w:p w:rsidR="000706C7" w:rsidRPr="00EF1506" w:rsidRDefault="000706C7" w:rsidP="00D741E2">
            <w:pPr>
              <w:rPr>
                <w:shd w:val="clear" w:color="auto" w:fill="FFFFFF"/>
              </w:rPr>
            </w:pPr>
            <w:r w:rsidRPr="0017201F">
              <w:rPr>
                <w:shd w:val="clear" w:color="auto" w:fill="FFFFFF"/>
              </w:rPr>
              <w:t>Издательство «Учитель»</w:t>
            </w:r>
          </w:p>
        </w:tc>
        <w:tc>
          <w:tcPr>
            <w:tcW w:w="4786" w:type="dxa"/>
          </w:tcPr>
          <w:p w:rsidR="000706C7" w:rsidRDefault="000706C7" w:rsidP="00D741E2">
            <w:proofErr w:type="spellStart"/>
            <w:r w:rsidRPr="0071736C">
              <w:rPr>
                <w:sz w:val="22"/>
                <w:szCs w:val="22"/>
              </w:rPr>
              <w:t>Карпунина</w:t>
            </w:r>
            <w:proofErr w:type="spellEnd"/>
            <w:r w:rsidRPr="0071736C">
              <w:rPr>
                <w:sz w:val="22"/>
                <w:szCs w:val="22"/>
              </w:rPr>
              <w:t xml:space="preserve"> И.В.</w:t>
            </w:r>
          </w:p>
        </w:tc>
      </w:tr>
      <w:tr w:rsidR="000706C7" w:rsidTr="00D741E2">
        <w:tc>
          <w:tcPr>
            <w:tcW w:w="3936" w:type="dxa"/>
          </w:tcPr>
          <w:p w:rsidR="000706C7" w:rsidRPr="007A13B3" w:rsidRDefault="00B34C09" w:rsidP="00D741E2">
            <w:hyperlink r:id="rId12" w:history="1">
              <w:r w:rsidR="000706C7" w:rsidRPr="007A13B3">
                <w:rPr>
                  <w:rStyle w:val="a5"/>
                  <w:color w:val="auto"/>
                </w:rPr>
                <w:t>https://videouroki.net/blog/</w:t>
              </w:r>
            </w:hyperlink>
          </w:p>
          <w:p w:rsidR="000706C7" w:rsidRPr="000A1670" w:rsidRDefault="000706C7" w:rsidP="00D741E2">
            <w:pPr>
              <w:rPr>
                <w:shd w:val="clear" w:color="auto" w:fill="FFFFFF"/>
              </w:rPr>
            </w:pPr>
            <w:r w:rsidRPr="0017201F">
              <w:rPr>
                <w:shd w:val="clear" w:color="auto" w:fill="FFFFFF"/>
                <w:lang w:val="en-US"/>
              </w:rPr>
              <w:t>VIDEOUROKI</w:t>
            </w:r>
            <w:r w:rsidRPr="0017201F">
              <w:rPr>
                <w:shd w:val="clear" w:color="auto" w:fill="FFFFFF"/>
              </w:rPr>
              <w:t>.</w:t>
            </w:r>
            <w:r w:rsidRPr="0017201F">
              <w:rPr>
                <w:shd w:val="clear" w:color="auto" w:fill="FFFFFF"/>
                <w:lang w:val="en-US"/>
              </w:rPr>
              <w:t>net</w:t>
            </w:r>
            <w:r w:rsidRPr="0017201F">
              <w:rPr>
                <w:shd w:val="clear" w:color="auto" w:fill="FFFFFF"/>
              </w:rPr>
              <w:t>.</w:t>
            </w:r>
          </w:p>
        </w:tc>
        <w:tc>
          <w:tcPr>
            <w:tcW w:w="4786" w:type="dxa"/>
          </w:tcPr>
          <w:p w:rsidR="000706C7" w:rsidRDefault="000706C7" w:rsidP="00D741E2">
            <w:proofErr w:type="spellStart"/>
            <w:r w:rsidRPr="0071736C">
              <w:rPr>
                <w:sz w:val="22"/>
                <w:szCs w:val="22"/>
              </w:rPr>
              <w:t>Карпунина</w:t>
            </w:r>
            <w:proofErr w:type="spellEnd"/>
            <w:r w:rsidRPr="0071736C">
              <w:rPr>
                <w:sz w:val="22"/>
                <w:szCs w:val="22"/>
              </w:rPr>
              <w:t xml:space="preserve"> И.В.</w:t>
            </w:r>
          </w:p>
        </w:tc>
      </w:tr>
    </w:tbl>
    <w:p w:rsidR="00CC645C" w:rsidRDefault="001A4673">
      <w:pPr>
        <w:spacing w:after="0" w:line="259" w:lineRule="auto"/>
        <w:ind w:left="0" w:right="82" w:firstLine="0"/>
        <w:jc w:val="right"/>
      </w:pPr>
      <w:r>
        <w:t xml:space="preserve"> </w:t>
      </w:r>
    </w:p>
    <w:p w:rsidR="00CC645C" w:rsidRDefault="001A4673">
      <w:pPr>
        <w:spacing w:after="0" w:line="259" w:lineRule="auto"/>
        <w:ind w:left="706" w:firstLine="0"/>
        <w:jc w:val="left"/>
      </w:pPr>
      <w:r>
        <w:t xml:space="preserve"> </w:t>
      </w:r>
    </w:p>
    <w:p w:rsidR="00CC645C" w:rsidRDefault="001A4673">
      <w:pPr>
        <w:ind w:left="-15" w:right="6" w:firstLine="706"/>
      </w:pPr>
      <w:r>
        <w:t xml:space="preserve">В следующем учебном году учителям необходимо продолжить обучение на курсах повышения квалификации по актуальным проблемам развития профессиональной компетентности учителей - предметников, учителей начальных классов и проблемам развития профессиональной компетентности классных руководителей. </w:t>
      </w:r>
    </w:p>
    <w:p w:rsidR="00CC645C" w:rsidRDefault="001A4673">
      <w:pPr>
        <w:spacing w:after="15" w:line="259" w:lineRule="auto"/>
        <w:ind w:left="0" w:firstLine="0"/>
        <w:jc w:val="left"/>
      </w:pPr>
      <w:r>
        <w:rPr>
          <w:b/>
        </w:rPr>
        <w:t xml:space="preserve"> </w:t>
      </w:r>
    </w:p>
    <w:p w:rsidR="00CC645C" w:rsidRDefault="001A4673">
      <w:pPr>
        <w:ind w:left="-5" w:right="6"/>
      </w:pPr>
      <w:r>
        <w:rPr>
          <w:b/>
          <w:u w:val="single" w:color="000000"/>
        </w:rPr>
        <w:t>Вывод</w:t>
      </w:r>
      <w:r>
        <w:t xml:space="preserve">: анализируя итоги повышения квалификации педагогов следует отметить, что курсовая подготовка осуществлялась по разным направлениям образования, в соответствии с требованиями к условиям реализации основных образовательных программ начального, основного и среднего общего образования.  </w:t>
      </w:r>
    </w:p>
    <w:p w:rsidR="00CC645C" w:rsidRDefault="001A4673">
      <w:pPr>
        <w:ind w:left="-15" w:right="6" w:firstLine="711"/>
      </w:pPr>
      <w:r>
        <w:t xml:space="preserve">Актуальной для педагогического коллектива остается задача овладения инновационными формами обучения и информационно-коммуникативными технологиями, ведение элективных курсов. С целью её реализации учителям рекомендовано выбирать из реестра курсы </w:t>
      </w:r>
      <w:proofErr w:type="spellStart"/>
      <w:r>
        <w:t>кафедрально-вариативного</w:t>
      </w:r>
      <w:proofErr w:type="spellEnd"/>
      <w:r>
        <w:t xml:space="preserve"> учебного модуля.  </w:t>
      </w:r>
    </w:p>
    <w:p w:rsidR="00CC645C" w:rsidRDefault="001A4673">
      <w:pPr>
        <w:spacing w:after="33" w:line="259" w:lineRule="auto"/>
        <w:ind w:left="0" w:firstLine="0"/>
        <w:jc w:val="left"/>
      </w:pPr>
      <w:r>
        <w:t xml:space="preserve"> </w:t>
      </w:r>
    </w:p>
    <w:p w:rsidR="00CC645C" w:rsidRDefault="001A4673">
      <w:pPr>
        <w:pStyle w:val="2"/>
        <w:ind w:left="-5"/>
      </w:pPr>
      <w:r>
        <w:t xml:space="preserve">2.3. Система самообразования        </w:t>
      </w:r>
    </w:p>
    <w:p w:rsidR="00CC645C" w:rsidRDefault="001A4673">
      <w:pPr>
        <w:spacing w:after="22" w:line="259" w:lineRule="auto"/>
        <w:ind w:left="0" w:firstLine="0"/>
        <w:jc w:val="left"/>
      </w:pPr>
      <w:r>
        <w:rPr>
          <w:b/>
        </w:rPr>
        <w:t xml:space="preserve">  </w:t>
      </w:r>
      <w:r>
        <w:t xml:space="preserve"> </w:t>
      </w:r>
    </w:p>
    <w:p w:rsidR="00CC645C" w:rsidRDefault="001A4673">
      <w:pPr>
        <w:ind w:left="-15" w:right="6" w:firstLine="706"/>
      </w:pPr>
      <w:r>
        <w:lastRenderedPageBreak/>
        <w:t>В соответствии с</w:t>
      </w:r>
      <w:r w:rsidR="00D97F15">
        <w:t xml:space="preserve"> задачами, поставленными на 2018-2019</w:t>
      </w:r>
      <w:r>
        <w:t xml:space="preserve"> учебный год, педагоги выбрали темы по самообразованию, которые помогут реализовать требования ФГОС.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170"/>
        <w:gridCol w:w="6476"/>
      </w:tblGrid>
      <w:tr w:rsidR="000706C7" w:rsidRPr="00CA3203" w:rsidTr="00D741E2">
        <w:trPr>
          <w:trHeight w:val="320"/>
        </w:trPr>
        <w:tc>
          <w:tcPr>
            <w:tcW w:w="709" w:type="dxa"/>
            <w:vMerge w:val="restart"/>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 п\п</w:t>
            </w:r>
          </w:p>
        </w:tc>
        <w:tc>
          <w:tcPr>
            <w:tcW w:w="2170" w:type="dxa"/>
            <w:vMerge w:val="restart"/>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Ф.И.О. учителя</w:t>
            </w:r>
          </w:p>
        </w:tc>
        <w:tc>
          <w:tcPr>
            <w:tcW w:w="6476" w:type="dxa"/>
            <w:vMerge w:val="restart"/>
            <w:tcBorders>
              <w:top w:val="single" w:sz="4" w:space="0" w:color="auto"/>
              <w:left w:val="single" w:sz="4" w:space="0" w:color="auto"/>
              <w:bottom w:val="single" w:sz="4" w:space="0" w:color="auto"/>
              <w:right w:val="single" w:sz="4" w:space="0" w:color="auto"/>
            </w:tcBorders>
          </w:tcPr>
          <w:p w:rsidR="000706C7" w:rsidRPr="00CA3203" w:rsidRDefault="000706C7" w:rsidP="00D741E2">
            <w:pPr>
              <w:jc w:val="center"/>
            </w:pPr>
            <w:r w:rsidRPr="00CA3203">
              <w:t xml:space="preserve">Тема </w:t>
            </w:r>
          </w:p>
          <w:p w:rsidR="000706C7" w:rsidRPr="00CA3203" w:rsidRDefault="000706C7" w:rsidP="00D741E2">
            <w:pPr>
              <w:jc w:val="center"/>
            </w:pPr>
          </w:p>
        </w:tc>
      </w:tr>
      <w:tr w:rsidR="000706C7" w:rsidRPr="00CA3203" w:rsidTr="00D741E2">
        <w:trPr>
          <w:trHeight w:val="45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706C7" w:rsidRPr="00CA3203" w:rsidRDefault="000706C7" w:rsidP="00D741E2"/>
        </w:tc>
        <w:tc>
          <w:tcPr>
            <w:tcW w:w="2170" w:type="dxa"/>
            <w:vMerge/>
            <w:tcBorders>
              <w:top w:val="single" w:sz="4" w:space="0" w:color="auto"/>
              <w:left w:val="single" w:sz="4" w:space="0" w:color="auto"/>
              <w:bottom w:val="single" w:sz="4" w:space="0" w:color="auto"/>
              <w:right w:val="single" w:sz="4" w:space="0" w:color="auto"/>
            </w:tcBorders>
            <w:vAlign w:val="center"/>
            <w:hideMark/>
          </w:tcPr>
          <w:p w:rsidR="000706C7" w:rsidRPr="00CA3203" w:rsidRDefault="000706C7" w:rsidP="00D741E2"/>
        </w:tc>
        <w:tc>
          <w:tcPr>
            <w:tcW w:w="6476" w:type="dxa"/>
            <w:vMerge/>
            <w:tcBorders>
              <w:top w:val="single" w:sz="4" w:space="0" w:color="auto"/>
              <w:left w:val="single" w:sz="4" w:space="0" w:color="auto"/>
              <w:bottom w:val="single" w:sz="4" w:space="0" w:color="auto"/>
              <w:right w:val="single" w:sz="4" w:space="0" w:color="auto"/>
            </w:tcBorders>
            <w:vAlign w:val="center"/>
            <w:hideMark/>
          </w:tcPr>
          <w:p w:rsidR="000706C7" w:rsidRPr="00CA3203" w:rsidRDefault="000706C7" w:rsidP="00D741E2"/>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Брылякова</w:t>
            </w:r>
            <w:proofErr w:type="spellEnd"/>
            <w:r w:rsidRPr="003B7F57">
              <w:rPr>
                <w:sz w:val="22"/>
              </w:rPr>
              <w:t xml:space="preserve"> Л.А.</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познавательной деятельности учащихся младшего школьного возраста</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2</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Жучкова</w:t>
            </w:r>
            <w:proofErr w:type="spellEnd"/>
            <w:r w:rsidRPr="003B7F57">
              <w:rPr>
                <w:sz w:val="22"/>
              </w:rPr>
              <w:t xml:space="preserve"> С.М.</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Моделирование на уроках в начальной школе</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3</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Землянова М.А.</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орфографической зоркости на уроках русского языка</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4</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Зябирова</w:t>
            </w:r>
            <w:proofErr w:type="spellEnd"/>
            <w:r w:rsidRPr="003B7F57">
              <w:rPr>
                <w:sz w:val="22"/>
              </w:rPr>
              <w:t xml:space="preserve"> А.К.</w:t>
            </w:r>
          </w:p>
          <w:p w:rsidR="000706C7" w:rsidRPr="003B7F57" w:rsidRDefault="000706C7" w:rsidP="00D741E2"/>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познавательной деятельности учащихся младшего школьного возраста</w:t>
            </w:r>
          </w:p>
        </w:tc>
      </w:tr>
      <w:tr w:rsidR="000706C7" w:rsidRPr="00CA3203" w:rsidTr="00D741E2">
        <w:trPr>
          <w:trHeight w:val="540"/>
        </w:trPr>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5</w:t>
            </w:r>
          </w:p>
        </w:tc>
        <w:tc>
          <w:tcPr>
            <w:tcW w:w="2170" w:type="dxa"/>
            <w:tcBorders>
              <w:top w:val="single" w:sz="4" w:space="0" w:color="auto"/>
              <w:left w:val="single" w:sz="4" w:space="0" w:color="auto"/>
              <w:bottom w:val="single" w:sz="4" w:space="0" w:color="auto"/>
              <w:right w:val="single" w:sz="4" w:space="0" w:color="auto"/>
            </w:tcBorders>
          </w:tcPr>
          <w:p w:rsidR="000706C7" w:rsidRPr="003B7F57" w:rsidRDefault="000706C7" w:rsidP="00D741E2">
            <w:proofErr w:type="spellStart"/>
            <w:r w:rsidRPr="003B7F57">
              <w:rPr>
                <w:sz w:val="22"/>
              </w:rPr>
              <w:t>Карпунина</w:t>
            </w:r>
            <w:proofErr w:type="spellEnd"/>
            <w:r w:rsidRPr="003B7F57">
              <w:rPr>
                <w:sz w:val="22"/>
              </w:rPr>
              <w:t xml:space="preserve"> И.В.</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Использование мультимедийных презентаций для повышения эффективности уроков</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6</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Максимович М.С.</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орфографической зоркости на уроках русского языка</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 xml:space="preserve"> 7</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Наварнова</w:t>
            </w:r>
            <w:proofErr w:type="spellEnd"/>
            <w:r w:rsidRPr="003B7F57">
              <w:rPr>
                <w:sz w:val="22"/>
              </w:rPr>
              <w:t xml:space="preserve"> И.А.</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Создание ситуации успеха   на уроках в начальной школе</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8</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Нестеренко А.Р.</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Создание условий для формирования у обучающихся положительных эмоций по отношению к учебной деятельности.</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9</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Пирожкова Т.М.</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орфографической зоркости на уроках русского языка</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10</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Потапова Н.Б.</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 xml:space="preserve">Формирование познавательной деятельности учащихся младшего школьного возраста </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11</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Прохорова Л.Э.</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Формирование УУД у учащихся в начальной школе</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12</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Сафронова Ю.А.</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Игровые технологии на необычном уроке</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13</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Целинская</w:t>
            </w:r>
            <w:proofErr w:type="spellEnd"/>
            <w:r w:rsidRPr="003B7F57">
              <w:rPr>
                <w:sz w:val="22"/>
              </w:rPr>
              <w:t xml:space="preserve"> Ю.В.</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Развитие логического мышления учащихся на уроках математики</w:t>
            </w:r>
          </w:p>
        </w:tc>
      </w:tr>
      <w:tr w:rsidR="000706C7" w:rsidRPr="00CA3203" w:rsidTr="00D741E2">
        <w:tc>
          <w:tcPr>
            <w:tcW w:w="709" w:type="dxa"/>
            <w:tcBorders>
              <w:top w:val="single" w:sz="4" w:space="0" w:color="auto"/>
              <w:left w:val="single" w:sz="4" w:space="0" w:color="auto"/>
              <w:bottom w:val="single" w:sz="4" w:space="0" w:color="auto"/>
              <w:right w:val="single" w:sz="4" w:space="0" w:color="auto"/>
            </w:tcBorders>
            <w:hideMark/>
          </w:tcPr>
          <w:p w:rsidR="000706C7" w:rsidRPr="00CA3203" w:rsidRDefault="000706C7" w:rsidP="00D741E2">
            <w:pPr>
              <w:jc w:val="center"/>
            </w:pPr>
            <w:r w:rsidRPr="00CA3203">
              <w:t>14</w:t>
            </w:r>
          </w:p>
        </w:tc>
        <w:tc>
          <w:tcPr>
            <w:tcW w:w="2170"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proofErr w:type="spellStart"/>
            <w:r w:rsidRPr="003B7F57">
              <w:rPr>
                <w:sz w:val="22"/>
              </w:rPr>
              <w:t>Юренкова</w:t>
            </w:r>
            <w:proofErr w:type="spellEnd"/>
            <w:r w:rsidRPr="003B7F57">
              <w:rPr>
                <w:sz w:val="22"/>
              </w:rPr>
              <w:t xml:space="preserve"> О.В.</w:t>
            </w:r>
          </w:p>
        </w:tc>
        <w:tc>
          <w:tcPr>
            <w:tcW w:w="6476" w:type="dxa"/>
            <w:tcBorders>
              <w:top w:val="single" w:sz="4" w:space="0" w:color="auto"/>
              <w:left w:val="single" w:sz="4" w:space="0" w:color="auto"/>
              <w:bottom w:val="single" w:sz="4" w:space="0" w:color="auto"/>
              <w:right w:val="single" w:sz="4" w:space="0" w:color="auto"/>
            </w:tcBorders>
            <w:hideMark/>
          </w:tcPr>
          <w:p w:rsidR="000706C7" w:rsidRPr="003B7F57" w:rsidRDefault="000706C7" w:rsidP="00D741E2">
            <w:r w:rsidRPr="003B7F57">
              <w:rPr>
                <w:sz w:val="22"/>
              </w:rPr>
              <w:t xml:space="preserve">Повышение мотивации и качества знаний на основе личностно-ориентированного подхода в обучении </w:t>
            </w:r>
          </w:p>
        </w:tc>
      </w:tr>
    </w:tbl>
    <w:p w:rsidR="000706C7" w:rsidRDefault="000706C7">
      <w:pPr>
        <w:ind w:left="-15" w:right="6" w:firstLine="706"/>
      </w:pPr>
    </w:p>
    <w:p w:rsidR="00CC645C" w:rsidRDefault="001A4673">
      <w:pPr>
        <w:ind w:left="-15" w:right="6" w:firstLine="706"/>
      </w:pPr>
      <w:r>
        <w:t xml:space="preserve">В течение года учителя активно работали по темам своего самообразования. Из наиболее распространенных тем можно выделить «Использование современных информационно-коммуникативных обучающих средств» в учебно-воспитательном процессе, «Предупреждение нарушений письменной речи обучающихся» и «Формирование орфографической зоркости  школьников». Темы выбраны с учетом индивидуального опыта, профессионального мастерства и интересов учителя. Педагоги в течение года посещали уроки своих коллег, с последующим анализом на ШМО.  </w:t>
      </w:r>
    </w:p>
    <w:p w:rsidR="00CC645C" w:rsidRDefault="001A4673">
      <w:pPr>
        <w:ind w:left="-15" w:right="6" w:firstLine="711"/>
      </w:pPr>
      <w:r>
        <w:t xml:space="preserve">Учителя  в рамках предметных недель приняли активное участие в проведении открытых уроков и мероприятий.  </w:t>
      </w:r>
    </w:p>
    <w:p w:rsidR="00CC645C" w:rsidRDefault="001A4673">
      <w:pPr>
        <w:spacing w:after="0" w:line="259" w:lineRule="auto"/>
        <w:ind w:left="711" w:firstLine="0"/>
        <w:jc w:val="left"/>
      </w:pPr>
      <w:r>
        <w:rPr>
          <w:b/>
        </w:rPr>
        <w:t xml:space="preserve"> </w:t>
      </w:r>
    </w:p>
    <w:p w:rsidR="00CC645C" w:rsidRDefault="001A4673">
      <w:pPr>
        <w:ind w:left="-15" w:right="6" w:firstLine="850"/>
      </w:pPr>
      <w:r>
        <w:rPr>
          <w:b/>
          <w:u w:val="single" w:color="000000"/>
        </w:rPr>
        <w:t>Вывод</w:t>
      </w:r>
      <w:r>
        <w:t xml:space="preserve">: самообразование только в начальной школе зарекомендовало себя одной из эффективных форм повышения квалификации педагога, так как позволило привлечь к данному процессу весь состав ШМО.  </w:t>
      </w:r>
    </w:p>
    <w:p w:rsidR="00CC645C" w:rsidRDefault="001A4673">
      <w:pPr>
        <w:spacing w:after="33" w:line="259" w:lineRule="auto"/>
        <w:ind w:left="0" w:firstLine="0"/>
        <w:jc w:val="left"/>
      </w:pPr>
      <w:r>
        <w:t xml:space="preserve"> </w:t>
      </w:r>
    </w:p>
    <w:p w:rsidR="00CC645C" w:rsidRDefault="001A4673">
      <w:pPr>
        <w:pStyle w:val="2"/>
        <w:ind w:left="-5"/>
      </w:pPr>
      <w:r>
        <w:t xml:space="preserve">2.4. Работа с молодыми специалистами </w:t>
      </w:r>
    </w:p>
    <w:p w:rsidR="00CC645C" w:rsidRDefault="001A4673">
      <w:pPr>
        <w:spacing w:after="16" w:line="259" w:lineRule="auto"/>
        <w:ind w:left="0" w:firstLine="0"/>
        <w:jc w:val="left"/>
      </w:pPr>
      <w:r>
        <w:rPr>
          <w:b/>
        </w:rPr>
        <w:t xml:space="preserve"> </w:t>
      </w:r>
    </w:p>
    <w:p w:rsidR="00CC645C" w:rsidRDefault="00D97F15">
      <w:pPr>
        <w:ind w:left="-15" w:right="6" w:firstLine="850"/>
      </w:pPr>
      <w:r>
        <w:t>В школе работали в 2018-2019 учебном году 6</w:t>
      </w:r>
      <w:r w:rsidR="001A4673">
        <w:t xml:space="preserve"> молодых специалистов. Их работе уделялось особое внимание со стороны администрации школы. За молодыми специалистами были закреплены наставники: </w:t>
      </w:r>
    </w:p>
    <w:p w:rsidR="00CC645C" w:rsidRDefault="001A4673">
      <w:pPr>
        <w:numPr>
          <w:ilvl w:val="0"/>
          <w:numId w:val="2"/>
        </w:numPr>
        <w:ind w:right="6" w:hanging="144"/>
      </w:pPr>
      <w:proofErr w:type="spellStart"/>
      <w:r>
        <w:t>Нигматуллина</w:t>
      </w:r>
      <w:proofErr w:type="spellEnd"/>
      <w:r>
        <w:t xml:space="preserve"> Г.А.- учитель ИЗО, наставник </w:t>
      </w:r>
      <w:proofErr w:type="spellStart"/>
      <w:r>
        <w:t>Чекмарева</w:t>
      </w:r>
      <w:proofErr w:type="spellEnd"/>
      <w:r>
        <w:t xml:space="preserve"> С.Г., </w:t>
      </w:r>
    </w:p>
    <w:p w:rsidR="00CC645C" w:rsidRDefault="001A4673">
      <w:pPr>
        <w:numPr>
          <w:ilvl w:val="0"/>
          <w:numId w:val="2"/>
        </w:numPr>
        <w:ind w:right="6" w:hanging="144"/>
      </w:pPr>
      <w:proofErr w:type="spellStart"/>
      <w:r>
        <w:t>Кочуева</w:t>
      </w:r>
      <w:proofErr w:type="spellEnd"/>
      <w:r>
        <w:t xml:space="preserve"> </w:t>
      </w:r>
      <w:proofErr w:type="spellStart"/>
      <w:r>
        <w:t>М.А.-учитель</w:t>
      </w:r>
      <w:proofErr w:type="spellEnd"/>
      <w:r>
        <w:t xml:space="preserve"> математики и информатики, наставник Насонова Л.М., </w:t>
      </w:r>
    </w:p>
    <w:p w:rsidR="00CC645C" w:rsidRDefault="001A4673">
      <w:pPr>
        <w:numPr>
          <w:ilvl w:val="0"/>
          <w:numId w:val="2"/>
        </w:numPr>
        <w:ind w:right="6" w:hanging="144"/>
      </w:pPr>
      <w:r>
        <w:t xml:space="preserve">Гришина Е.С.-учитель информатики, наставник Старостина С.А., </w:t>
      </w:r>
    </w:p>
    <w:p w:rsidR="00CC645C" w:rsidRDefault="001A4673">
      <w:pPr>
        <w:numPr>
          <w:ilvl w:val="0"/>
          <w:numId w:val="2"/>
        </w:numPr>
        <w:ind w:right="6" w:hanging="144"/>
      </w:pPr>
      <w:proofErr w:type="spellStart"/>
      <w:r>
        <w:lastRenderedPageBreak/>
        <w:t>Штурмина</w:t>
      </w:r>
      <w:proofErr w:type="spellEnd"/>
      <w:r>
        <w:t xml:space="preserve"> Е.С.– учитель истории и обществознания, наставник – Калюжная С.А., </w:t>
      </w:r>
    </w:p>
    <w:p w:rsidR="00CC645C" w:rsidRDefault="001A4673">
      <w:pPr>
        <w:numPr>
          <w:ilvl w:val="0"/>
          <w:numId w:val="2"/>
        </w:numPr>
        <w:ind w:right="6" w:hanging="144"/>
      </w:pPr>
      <w:proofErr w:type="spellStart"/>
      <w:r>
        <w:t>Чипилова</w:t>
      </w:r>
      <w:proofErr w:type="spellEnd"/>
      <w:r>
        <w:t xml:space="preserve"> </w:t>
      </w:r>
      <w:proofErr w:type="spellStart"/>
      <w:r>
        <w:t>К.А.-учитель</w:t>
      </w:r>
      <w:proofErr w:type="spellEnd"/>
      <w:r>
        <w:t xml:space="preserve"> химии, наставник – </w:t>
      </w:r>
      <w:proofErr w:type="spellStart"/>
      <w:r>
        <w:t>Кряжева</w:t>
      </w:r>
      <w:proofErr w:type="spellEnd"/>
      <w:r>
        <w:t xml:space="preserve"> М.Ю., </w:t>
      </w:r>
    </w:p>
    <w:p w:rsidR="00CC645C" w:rsidRDefault="001A4673">
      <w:pPr>
        <w:numPr>
          <w:ilvl w:val="0"/>
          <w:numId w:val="2"/>
        </w:numPr>
        <w:ind w:right="6" w:hanging="144"/>
      </w:pPr>
      <w:r>
        <w:t xml:space="preserve">Нестеренко А.Р. – учитель начальных классов, наставник – </w:t>
      </w:r>
      <w:proofErr w:type="spellStart"/>
      <w:r>
        <w:t>Жучкова</w:t>
      </w:r>
      <w:proofErr w:type="spellEnd"/>
      <w:r>
        <w:t xml:space="preserve"> С.М. </w:t>
      </w:r>
    </w:p>
    <w:p w:rsidR="00CC645C" w:rsidRDefault="001A4673">
      <w:pPr>
        <w:ind w:left="-15" w:right="6" w:firstLine="706"/>
      </w:pPr>
      <w:r>
        <w:t xml:space="preserve"> Молодым специалистам была   оказана необходимая методическая помощь, проводили консультации по составлению рабочих программ.  Молодые  специалисты </w:t>
      </w:r>
      <w:proofErr w:type="spellStart"/>
      <w:r>
        <w:t>Штурмина</w:t>
      </w:r>
      <w:proofErr w:type="spellEnd"/>
      <w:r>
        <w:t xml:space="preserve"> Е.С., </w:t>
      </w:r>
      <w:proofErr w:type="spellStart"/>
      <w:r>
        <w:t>Чипилова</w:t>
      </w:r>
      <w:proofErr w:type="spellEnd"/>
      <w:r>
        <w:t xml:space="preserve"> К.А., Нестеренко А.Р., </w:t>
      </w:r>
      <w:proofErr w:type="spellStart"/>
      <w:r>
        <w:t>Нигматуллина</w:t>
      </w:r>
      <w:proofErr w:type="spellEnd"/>
      <w:r>
        <w:t xml:space="preserve"> Г.А., Гришина Е.С. в течение года принимала активное участие в заседаниях РМО, ШМО, проводили открытые уроки.  </w:t>
      </w:r>
    </w:p>
    <w:p w:rsidR="00CC645C" w:rsidRDefault="001A4673">
      <w:pPr>
        <w:spacing w:after="25" w:line="259" w:lineRule="auto"/>
        <w:ind w:left="0" w:firstLine="0"/>
        <w:jc w:val="left"/>
      </w:pPr>
      <w:r>
        <w:t xml:space="preserve"> </w:t>
      </w:r>
    </w:p>
    <w:p w:rsidR="00CC645C" w:rsidRDefault="001A4673">
      <w:pPr>
        <w:ind w:left="-15" w:right="6" w:firstLine="788"/>
      </w:pPr>
      <w:r>
        <w:t>В течение года велась работа с моло</w:t>
      </w:r>
      <w:r w:rsidR="00D97F15">
        <w:t xml:space="preserve">дым учителем </w:t>
      </w:r>
      <w:r>
        <w:t xml:space="preserve">Нестеренко А.Р. </w:t>
      </w:r>
      <w:r w:rsidR="00D97F15">
        <w:t xml:space="preserve"> </w:t>
      </w:r>
      <w:r>
        <w:t xml:space="preserve">Нестеренко А.Р. была оказана помощь в составлении рабочей программы. Зам. директора по УВР </w:t>
      </w:r>
      <w:proofErr w:type="spellStart"/>
      <w:r>
        <w:t>По</w:t>
      </w:r>
      <w:r w:rsidR="00D97F15">
        <w:t>дгузова</w:t>
      </w:r>
      <w:proofErr w:type="spellEnd"/>
      <w:r w:rsidR="00D97F15">
        <w:t xml:space="preserve"> Е.А. посещала уроки во 1</w:t>
      </w:r>
      <w:r>
        <w:t>г</w:t>
      </w:r>
      <w:r w:rsidR="00D97F15">
        <w:t xml:space="preserve"> классе</w:t>
      </w:r>
      <w:r>
        <w:t xml:space="preserve">,  Пирожкова Т.М., </w:t>
      </w:r>
      <w:proofErr w:type="spellStart"/>
      <w:r>
        <w:t>Жучкова</w:t>
      </w:r>
      <w:proofErr w:type="spellEnd"/>
      <w:r>
        <w:t xml:space="preserve"> С.М., </w:t>
      </w:r>
      <w:proofErr w:type="spellStart"/>
      <w:r>
        <w:t>Наварнова</w:t>
      </w:r>
      <w:proofErr w:type="spellEnd"/>
      <w:r>
        <w:t xml:space="preserve"> И.А., </w:t>
      </w:r>
      <w:proofErr w:type="spellStart"/>
      <w:r>
        <w:t>Брыляк</w:t>
      </w:r>
      <w:r w:rsidR="00D97F15">
        <w:t>ова</w:t>
      </w:r>
      <w:proofErr w:type="spellEnd"/>
      <w:r w:rsidR="00D97F15">
        <w:t xml:space="preserve"> Л.А. консультировали молодого учителя</w:t>
      </w:r>
      <w:r>
        <w:t xml:space="preserve"> в теоретических разработках уроков и их практическом применении. </w:t>
      </w:r>
    </w:p>
    <w:p w:rsidR="00CC645C" w:rsidRDefault="001A4673">
      <w:pPr>
        <w:ind w:left="-15" w:right="6" w:firstLine="850"/>
      </w:pPr>
      <w:r>
        <w:t xml:space="preserve">Молодые учителя посещали заседания объединения молодых учителей «Школа молодого педагога». </w:t>
      </w:r>
    </w:p>
    <w:p w:rsidR="00CC645C" w:rsidRDefault="001A4673">
      <w:pPr>
        <w:spacing w:after="25" w:line="259" w:lineRule="auto"/>
        <w:ind w:left="850" w:firstLine="0"/>
        <w:jc w:val="left"/>
      </w:pPr>
      <w:r>
        <w:t xml:space="preserve"> </w:t>
      </w:r>
    </w:p>
    <w:p w:rsidR="00CC645C" w:rsidRDefault="001A4673">
      <w:pPr>
        <w:ind w:left="-5" w:right="6"/>
      </w:pPr>
      <w:r>
        <w:rPr>
          <w:b/>
          <w:u w:val="single" w:color="000000"/>
        </w:rPr>
        <w:t>Вывод:</w:t>
      </w:r>
      <w:r>
        <w:t xml:space="preserve"> анализируя деятельность молодых педагогов, администрацией школы ставится задача на следующий учебный год: создать условия для дальнейшего участия в мероприятиях школы и города с целью профессионального и карьерного роста молодых педагогов.  </w:t>
      </w:r>
    </w:p>
    <w:p w:rsidR="00CC645C" w:rsidRDefault="001A4673">
      <w:pPr>
        <w:spacing w:after="29" w:line="259" w:lineRule="auto"/>
        <w:ind w:left="0" w:firstLine="0"/>
        <w:jc w:val="left"/>
      </w:pPr>
      <w:r>
        <w:t xml:space="preserve"> </w:t>
      </w:r>
    </w:p>
    <w:p w:rsidR="00CC645C" w:rsidRDefault="001A4673">
      <w:pPr>
        <w:pStyle w:val="2"/>
        <w:ind w:left="-5"/>
      </w:pPr>
      <w:r>
        <w:t xml:space="preserve">2.5. Аттестация учителей </w:t>
      </w:r>
    </w:p>
    <w:p w:rsidR="00CC645C" w:rsidRDefault="001A4673">
      <w:pPr>
        <w:spacing w:after="35" w:line="259" w:lineRule="auto"/>
        <w:ind w:left="0" w:firstLine="0"/>
        <w:jc w:val="left"/>
      </w:pPr>
      <w:r>
        <w:rPr>
          <w:b/>
        </w:rPr>
        <w:t xml:space="preserve"> </w:t>
      </w:r>
    </w:p>
    <w:p w:rsidR="00450CAA" w:rsidRPr="00450CAA" w:rsidRDefault="00450CAA" w:rsidP="00450CAA">
      <w:pPr>
        <w:spacing w:after="0"/>
        <w:ind w:firstLine="708"/>
        <w:rPr>
          <w:szCs w:val="24"/>
        </w:rPr>
      </w:pPr>
      <w:r w:rsidRPr="00450CAA">
        <w:rPr>
          <w:szCs w:val="24"/>
        </w:rPr>
        <w:t xml:space="preserve">С целью определение уровня профессиональной компетентности и создание условий для повышения квалификации педагогических работников, в течение учебного года заместителем директора по УВР </w:t>
      </w:r>
      <w:proofErr w:type="spellStart"/>
      <w:r w:rsidRPr="00450CAA">
        <w:rPr>
          <w:szCs w:val="24"/>
        </w:rPr>
        <w:t>Подгузовой</w:t>
      </w:r>
      <w:proofErr w:type="spellEnd"/>
      <w:r w:rsidRPr="00450CAA">
        <w:rPr>
          <w:szCs w:val="24"/>
        </w:rPr>
        <w:t xml:space="preserve"> Е.А., курирующей вопрос аттестации:</w:t>
      </w:r>
    </w:p>
    <w:p w:rsidR="00450CAA" w:rsidRPr="00450CAA" w:rsidRDefault="00450CAA" w:rsidP="00450CAA">
      <w:pPr>
        <w:spacing w:after="0"/>
        <w:rPr>
          <w:szCs w:val="24"/>
        </w:rPr>
      </w:pPr>
      <w:r w:rsidRPr="00450CAA">
        <w:rPr>
          <w:szCs w:val="24"/>
        </w:rPr>
        <w:t>- уточнялись списки аттестуемых педагогов;</w:t>
      </w:r>
    </w:p>
    <w:p w:rsidR="00450CAA" w:rsidRPr="00450CAA" w:rsidRDefault="00450CAA" w:rsidP="00450CAA">
      <w:pPr>
        <w:spacing w:after="0"/>
        <w:rPr>
          <w:szCs w:val="24"/>
        </w:rPr>
      </w:pPr>
      <w:r w:rsidRPr="00450CAA">
        <w:rPr>
          <w:szCs w:val="24"/>
        </w:rPr>
        <w:t>-проводились индивидуальные консультации по заполнению заявлений для прохождения аттестации, оформления папки;</w:t>
      </w:r>
    </w:p>
    <w:p w:rsidR="00450CAA" w:rsidRPr="00450CAA" w:rsidRDefault="00450CAA" w:rsidP="00450CAA">
      <w:pPr>
        <w:spacing w:after="0"/>
        <w:rPr>
          <w:szCs w:val="24"/>
        </w:rPr>
      </w:pPr>
      <w:r w:rsidRPr="00450CAA">
        <w:rPr>
          <w:szCs w:val="24"/>
        </w:rPr>
        <w:t xml:space="preserve"> - оформлялись аналитических материалов по вопросу прохождения аттестации.</w:t>
      </w:r>
    </w:p>
    <w:p w:rsidR="00450CAA" w:rsidRPr="00450CAA" w:rsidRDefault="00450CAA" w:rsidP="00450CAA">
      <w:pPr>
        <w:spacing w:after="0"/>
        <w:ind w:firstLine="708"/>
        <w:rPr>
          <w:szCs w:val="24"/>
        </w:rPr>
      </w:pPr>
      <w:r w:rsidRPr="00450CAA">
        <w:rPr>
          <w:szCs w:val="24"/>
        </w:rPr>
        <w:t xml:space="preserve">Из 14 педагогов, прошедших аттестацию в этом учебном году, </w:t>
      </w:r>
    </w:p>
    <w:p w:rsidR="00450CAA" w:rsidRPr="00450CAA" w:rsidRDefault="00450CAA" w:rsidP="00450CAA">
      <w:pPr>
        <w:spacing w:after="0"/>
        <w:ind w:firstLine="708"/>
        <w:rPr>
          <w:szCs w:val="24"/>
        </w:rPr>
      </w:pPr>
      <w:r w:rsidRPr="00450CAA">
        <w:rPr>
          <w:szCs w:val="24"/>
        </w:rPr>
        <w:t>5 - подтвердили свою квалификационную категорию,</w:t>
      </w:r>
    </w:p>
    <w:p w:rsidR="00450CAA" w:rsidRPr="00450CAA" w:rsidRDefault="00450CAA" w:rsidP="00450CAA">
      <w:pPr>
        <w:spacing w:after="0"/>
        <w:ind w:firstLine="708"/>
        <w:rPr>
          <w:szCs w:val="24"/>
        </w:rPr>
      </w:pPr>
      <w:r w:rsidRPr="00450CAA">
        <w:rPr>
          <w:szCs w:val="24"/>
        </w:rPr>
        <w:t xml:space="preserve"> 9- повысили.</w:t>
      </w:r>
    </w:p>
    <w:tbl>
      <w:tblPr>
        <w:tblStyle w:val="a4"/>
        <w:tblW w:w="0" w:type="auto"/>
        <w:tblInd w:w="4419" w:type="dxa"/>
        <w:tblLook w:val="04A0"/>
      </w:tblPr>
      <w:tblGrid>
        <w:gridCol w:w="2409"/>
        <w:gridCol w:w="2552"/>
      </w:tblGrid>
      <w:tr w:rsidR="00450CAA" w:rsidRPr="00450CAA" w:rsidTr="00D741E2">
        <w:tc>
          <w:tcPr>
            <w:tcW w:w="2409" w:type="dxa"/>
          </w:tcPr>
          <w:p w:rsidR="00450CAA" w:rsidRPr="00450CAA" w:rsidRDefault="00450CAA" w:rsidP="00D741E2">
            <w:pPr>
              <w:rPr>
                <w:szCs w:val="24"/>
              </w:rPr>
            </w:pPr>
            <w:r w:rsidRPr="00450CAA">
              <w:rPr>
                <w:szCs w:val="24"/>
              </w:rPr>
              <w:t>Категория</w:t>
            </w:r>
          </w:p>
        </w:tc>
        <w:tc>
          <w:tcPr>
            <w:tcW w:w="2552" w:type="dxa"/>
          </w:tcPr>
          <w:p w:rsidR="00450CAA" w:rsidRPr="00450CAA" w:rsidRDefault="00450CAA" w:rsidP="00D741E2">
            <w:pPr>
              <w:rPr>
                <w:szCs w:val="24"/>
              </w:rPr>
            </w:pPr>
            <w:r w:rsidRPr="00450CAA">
              <w:rPr>
                <w:szCs w:val="24"/>
              </w:rPr>
              <w:t>Количество педагогов</w:t>
            </w:r>
          </w:p>
        </w:tc>
      </w:tr>
      <w:tr w:rsidR="00450CAA" w:rsidRPr="00450CAA" w:rsidTr="00D741E2">
        <w:tc>
          <w:tcPr>
            <w:tcW w:w="2409" w:type="dxa"/>
          </w:tcPr>
          <w:p w:rsidR="00450CAA" w:rsidRPr="00450CAA" w:rsidRDefault="00450CAA" w:rsidP="00D741E2">
            <w:pPr>
              <w:rPr>
                <w:szCs w:val="24"/>
              </w:rPr>
            </w:pPr>
            <w:r w:rsidRPr="00450CAA">
              <w:rPr>
                <w:szCs w:val="24"/>
              </w:rPr>
              <w:t xml:space="preserve">Высшая </w:t>
            </w:r>
          </w:p>
        </w:tc>
        <w:tc>
          <w:tcPr>
            <w:tcW w:w="2552" w:type="dxa"/>
          </w:tcPr>
          <w:p w:rsidR="00450CAA" w:rsidRPr="00450CAA" w:rsidRDefault="00450CAA" w:rsidP="00450CAA">
            <w:pPr>
              <w:jc w:val="center"/>
              <w:rPr>
                <w:szCs w:val="24"/>
              </w:rPr>
            </w:pPr>
            <w:r w:rsidRPr="00450CAA">
              <w:rPr>
                <w:szCs w:val="24"/>
              </w:rPr>
              <w:t>9</w:t>
            </w:r>
          </w:p>
        </w:tc>
      </w:tr>
      <w:tr w:rsidR="00450CAA" w:rsidRPr="00450CAA" w:rsidTr="00D741E2">
        <w:tc>
          <w:tcPr>
            <w:tcW w:w="2409" w:type="dxa"/>
          </w:tcPr>
          <w:p w:rsidR="00450CAA" w:rsidRPr="00450CAA" w:rsidRDefault="00450CAA" w:rsidP="00D741E2">
            <w:pPr>
              <w:rPr>
                <w:szCs w:val="24"/>
              </w:rPr>
            </w:pPr>
            <w:r w:rsidRPr="00450CAA">
              <w:rPr>
                <w:szCs w:val="24"/>
              </w:rPr>
              <w:t>Первая</w:t>
            </w:r>
          </w:p>
        </w:tc>
        <w:tc>
          <w:tcPr>
            <w:tcW w:w="2552" w:type="dxa"/>
          </w:tcPr>
          <w:p w:rsidR="00450CAA" w:rsidRPr="00450CAA" w:rsidRDefault="00450CAA" w:rsidP="00450CAA">
            <w:pPr>
              <w:jc w:val="center"/>
              <w:rPr>
                <w:szCs w:val="24"/>
              </w:rPr>
            </w:pPr>
            <w:r w:rsidRPr="00450CAA">
              <w:rPr>
                <w:szCs w:val="24"/>
              </w:rPr>
              <w:t>5</w:t>
            </w:r>
          </w:p>
        </w:tc>
      </w:tr>
      <w:tr w:rsidR="00450CAA" w:rsidRPr="00450CAA" w:rsidTr="00D741E2">
        <w:tc>
          <w:tcPr>
            <w:tcW w:w="2409" w:type="dxa"/>
          </w:tcPr>
          <w:p w:rsidR="00450CAA" w:rsidRPr="00450CAA" w:rsidRDefault="00450CAA" w:rsidP="00D741E2">
            <w:pPr>
              <w:rPr>
                <w:szCs w:val="24"/>
              </w:rPr>
            </w:pPr>
            <w:proofErr w:type="spellStart"/>
            <w:r w:rsidRPr="00450CAA">
              <w:rPr>
                <w:szCs w:val="24"/>
              </w:rPr>
              <w:t>Соотвествие</w:t>
            </w:r>
            <w:proofErr w:type="spellEnd"/>
          </w:p>
        </w:tc>
        <w:tc>
          <w:tcPr>
            <w:tcW w:w="2552" w:type="dxa"/>
          </w:tcPr>
          <w:p w:rsidR="00450CAA" w:rsidRPr="00450CAA" w:rsidRDefault="00450CAA" w:rsidP="00450CAA">
            <w:pPr>
              <w:jc w:val="center"/>
              <w:rPr>
                <w:szCs w:val="24"/>
              </w:rPr>
            </w:pPr>
            <w:r w:rsidRPr="00450CAA">
              <w:rPr>
                <w:szCs w:val="24"/>
              </w:rPr>
              <w:t>0</w:t>
            </w:r>
          </w:p>
        </w:tc>
      </w:tr>
    </w:tbl>
    <w:p w:rsidR="00450CAA" w:rsidRPr="00450CAA" w:rsidRDefault="00450CAA" w:rsidP="00450CAA">
      <w:pPr>
        <w:spacing w:after="0"/>
        <w:ind w:firstLine="708"/>
        <w:rPr>
          <w:szCs w:val="24"/>
        </w:rPr>
      </w:pPr>
    </w:p>
    <w:p w:rsidR="00450CAA" w:rsidRPr="00450CAA" w:rsidRDefault="00450CAA" w:rsidP="00450CAA">
      <w:pPr>
        <w:spacing w:after="0"/>
        <w:rPr>
          <w:szCs w:val="24"/>
        </w:rPr>
      </w:pPr>
      <w:r w:rsidRPr="00450CAA">
        <w:rPr>
          <w:b/>
          <w:szCs w:val="24"/>
        </w:rPr>
        <w:t>Вывод:</w:t>
      </w:r>
      <w:r w:rsidRPr="00450CAA">
        <w:rPr>
          <w:szCs w:val="24"/>
        </w:rPr>
        <w:t xml:space="preserve"> повышение квалификации членов педагогического коллектива проходит в системе, согласно перспективному плану, что обеспечивает постоянный рост профессионального мастерства учителей. В прошедшем учебном году следует отметить профессиональный рост педагогов, показателем этому служит повышение квалификационной категории.</w:t>
      </w:r>
    </w:p>
    <w:p w:rsidR="00450CAA" w:rsidRPr="001E3C1F" w:rsidRDefault="00450CAA" w:rsidP="00450CAA">
      <w:pPr>
        <w:spacing w:after="0"/>
        <w:rPr>
          <w:sz w:val="28"/>
          <w:szCs w:val="28"/>
        </w:rPr>
      </w:pPr>
    </w:p>
    <w:p w:rsidR="00CC645C" w:rsidRDefault="001A4673">
      <w:pPr>
        <w:pStyle w:val="1"/>
        <w:ind w:left="-5"/>
      </w:pPr>
      <w:r>
        <w:t>3. Анализ материально-технического обеспечения</w:t>
      </w:r>
      <w:r>
        <w:rPr>
          <w:b w:val="0"/>
        </w:rPr>
        <w:t xml:space="preserve"> </w:t>
      </w:r>
    </w:p>
    <w:p w:rsidR="00CC645C" w:rsidRDefault="001A4673">
      <w:pPr>
        <w:spacing w:after="0" w:line="259" w:lineRule="auto"/>
        <w:ind w:left="850" w:firstLine="0"/>
        <w:jc w:val="left"/>
      </w:pPr>
      <w:r>
        <w:t xml:space="preserve"> </w:t>
      </w:r>
    </w:p>
    <w:p w:rsidR="00CC645C" w:rsidRDefault="001A4673">
      <w:pPr>
        <w:ind w:left="-15" w:right="6" w:firstLine="850"/>
      </w:pPr>
      <w:r>
        <w:t>Оснащение кабинетов (физика, химия, русского языка и литературы, информатика, математика, английский язык и лингафонный</w:t>
      </w:r>
      <w:proofErr w:type="gramStart"/>
      <w:r>
        <w:t xml:space="preserve">, ) </w:t>
      </w:r>
      <w:proofErr w:type="gramEnd"/>
      <w:r>
        <w:t xml:space="preserve">обеспечены стационарным оборудованием (мультимедиа проектор и персональный компьютер), что позволяет значительно расширить </w:t>
      </w:r>
      <w:r>
        <w:lastRenderedPageBreak/>
        <w:t xml:space="preserve">функциональные возможности учебных кабинетов. Учителя начальных классов (Т.М. Пирожкова, М.А.  Землянова, И.В. </w:t>
      </w:r>
      <w:proofErr w:type="spellStart"/>
      <w:r>
        <w:t>Карпунина</w:t>
      </w:r>
      <w:proofErr w:type="spellEnd"/>
      <w:r>
        <w:t xml:space="preserve">, </w:t>
      </w:r>
      <w:proofErr w:type="spellStart"/>
      <w:r>
        <w:t>Жучкова</w:t>
      </w:r>
      <w:proofErr w:type="spellEnd"/>
      <w:r>
        <w:t xml:space="preserve"> С.М.) использовали в своей работе интерактивное оборудование для реализации </w:t>
      </w:r>
      <w:r w:rsidR="00D97F15">
        <w:t>ФГОС НОО в полном объеме. В 2018-2019</w:t>
      </w:r>
      <w:r>
        <w:t xml:space="preserve"> учебном году учебные кабинеты старшей школы обеспечены проводным интернетом, приобретено 17 ноутбуков. Во всех кабинетах достаточное количество методической литературы, дидактического материала. Созданы условия, способствующие сохранению здоровья учащихся. Кабинеты имеют паспорта, инструкции по противопожарной безопасности, технике безопасности, план эвакуации, графиком занятости; в них соблюдаются режим проветривания, санитарно-гигиенические требования, все имеют переносные или стационарные аптечки. </w:t>
      </w:r>
    </w:p>
    <w:p w:rsidR="00CC645C" w:rsidRDefault="001A4673">
      <w:pPr>
        <w:ind w:left="-5" w:right="6"/>
      </w:pPr>
      <w:r>
        <w:rPr>
          <w:b/>
          <w:u w:val="single" w:color="000000"/>
        </w:rPr>
        <w:t>Вывод:</w:t>
      </w:r>
      <w:r>
        <w:t xml:space="preserve"> Состояние материально-технического обеспечения образовательного процесса в школе находится на оптимальном  уровне.  </w:t>
      </w:r>
    </w:p>
    <w:p w:rsidR="00CC645C" w:rsidRDefault="001A4673">
      <w:pPr>
        <w:spacing w:after="34" w:line="259" w:lineRule="auto"/>
        <w:ind w:left="0" w:firstLine="0"/>
        <w:jc w:val="left"/>
      </w:pPr>
      <w:r>
        <w:t xml:space="preserve"> </w:t>
      </w:r>
    </w:p>
    <w:p w:rsidR="00CC645C" w:rsidRDefault="001A4673">
      <w:pPr>
        <w:pStyle w:val="1"/>
        <w:ind w:left="-5"/>
      </w:pPr>
      <w:r>
        <w:t xml:space="preserve">4. Система работы над методической темой </w:t>
      </w:r>
    </w:p>
    <w:p w:rsidR="00CC645C" w:rsidRDefault="001A4673">
      <w:pPr>
        <w:spacing w:after="0" w:line="259" w:lineRule="auto"/>
        <w:ind w:left="0" w:firstLine="0"/>
        <w:jc w:val="left"/>
      </w:pPr>
      <w:r>
        <w:rPr>
          <w:b/>
        </w:rPr>
        <w:t xml:space="preserve"> </w:t>
      </w:r>
    </w:p>
    <w:p w:rsidR="00CC645C" w:rsidRDefault="001A4673">
      <w:pPr>
        <w:pStyle w:val="2"/>
        <w:ind w:left="-5"/>
      </w:pPr>
      <w:r>
        <w:t xml:space="preserve">4.1. Проведенные мероприятия </w:t>
      </w:r>
    </w:p>
    <w:p w:rsidR="00CC645C" w:rsidRDefault="001A4673" w:rsidP="00D97F15">
      <w:pPr>
        <w:ind w:left="-5" w:right="6"/>
      </w:pPr>
      <w:r>
        <w:t>Работа над темой</w:t>
      </w:r>
      <w:proofErr w:type="gramStart"/>
      <w:r>
        <w:t xml:space="preserve"> </w:t>
      </w:r>
      <w:r w:rsidR="00D97F15">
        <w:rPr>
          <w:b/>
        </w:rPr>
        <w:t>:</w:t>
      </w:r>
      <w:proofErr w:type="gramEnd"/>
      <w:r w:rsidR="00D97F15">
        <w:rPr>
          <w:b/>
        </w:rPr>
        <w:t xml:space="preserve"> </w:t>
      </w:r>
      <w:r w:rsidR="00D97F15">
        <w:t xml:space="preserve">«Повышение качества образования через развитие профессиональных компетенций педагога в условиях реализации ФГОС» </w:t>
      </w:r>
      <w:r>
        <w:t xml:space="preserve"> в прошедшем учебном году имела отражение в следующих мероприятиях: </w:t>
      </w:r>
    </w:p>
    <w:p w:rsidR="00D97F15" w:rsidRDefault="001A4673" w:rsidP="00CC40C2">
      <w:pPr>
        <w:numPr>
          <w:ilvl w:val="0"/>
          <w:numId w:val="4"/>
        </w:numPr>
        <w:ind w:right="6" w:hanging="144"/>
      </w:pPr>
      <w:r>
        <w:t xml:space="preserve">педагогический совет по теме «О ходе реализации образовательных программ начального, основного общего образования и </w:t>
      </w:r>
      <w:r w:rsidR="00D97F15">
        <w:t>основного среднего образования».</w:t>
      </w:r>
      <w:r>
        <w:t xml:space="preserve"> </w:t>
      </w:r>
    </w:p>
    <w:p w:rsidR="00CC645C" w:rsidRDefault="001A4673" w:rsidP="00CC40C2">
      <w:pPr>
        <w:numPr>
          <w:ilvl w:val="0"/>
          <w:numId w:val="4"/>
        </w:numPr>
        <w:ind w:right="6" w:hanging="144"/>
      </w:pPr>
      <w:r>
        <w:t xml:space="preserve">проведены совещания и консультации по оказанию методической помощи в создании рабочих программ по общеобразовательным предметам и внеурочной деятельности;   </w:t>
      </w:r>
    </w:p>
    <w:p w:rsidR="00CC645C" w:rsidRDefault="001A4673">
      <w:pPr>
        <w:ind w:left="-5" w:right="2212"/>
      </w:pPr>
      <w:r>
        <w:t xml:space="preserve">- открытые уроки учителей предметников, учителей начальных классов; </w:t>
      </w:r>
    </w:p>
    <w:p w:rsidR="00CC645C" w:rsidRDefault="001A4673">
      <w:pPr>
        <w:numPr>
          <w:ilvl w:val="0"/>
          <w:numId w:val="4"/>
        </w:numPr>
        <w:ind w:right="6" w:hanging="144"/>
      </w:pPr>
      <w:r>
        <w:t xml:space="preserve">защиты проектов обучающихся 2 – 10 классов.  </w:t>
      </w:r>
    </w:p>
    <w:p w:rsidR="00CC645C" w:rsidRDefault="001A4673">
      <w:pPr>
        <w:spacing w:after="0" w:line="259" w:lineRule="auto"/>
        <w:ind w:left="0" w:firstLine="0"/>
        <w:jc w:val="left"/>
      </w:pPr>
      <w:r>
        <w:t xml:space="preserve"> </w:t>
      </w:r>
    </w:p>
    <w:p w:rsidR="00CC645C" w:rsidRDefault="001A4673">
      <w:pPr>
        <w:spacing w:after="30" w:line="259" w:lineRule="auto"/>
        <w:ind w:left="0" w:firstLine="0"/>
        <w:jc w:val="left"/>
      </w:pPr>
      <w:r>
        <w:t xml:space="preserve"> </w:t>
      </w:r>
    </w:p>
    <w:p w:rsidR="00CC645C" w:rsidRDefault="001A4673">
      <w:pPr>
        <w:pStyle w:val="2"/>
        <w:ind w:left="-5"/>
      </w:pPr>
      <w:r>
        <w:t xml:space="preserve">4.2. Научно-исследовательская работа с учащимися </w:t>
      </w:r>
    </w:p>
    <w:p w:rsidR="00CC645C" w:rsidRDefault="001A4673">
      <w:pPr>
        <w:spacing w:after="16" w:line="259" w:lineRule="auto"/>
        <w:ind w:left="0" w:firstLine="0"/>
        <w:jc w:val="left"/>
      </w:pPr>
      <w:r>
        <w:rPr>
          <w:b/>
        </w:rPr>
        <w:t xml:space="preserve"> </w:t>
      </w:r>
    </w:p>
    <w:p w:rsidR="00CC645C" w:rsidRDefault="00D97F15">
      <w:pPr>
        <w:ind w:left="860" w:right="6"/>
      </w:pPr>
      <w:r>
        <w:t>На 2018-2019</w:t>
      </w:r>
      <w:r w:rsidR="001A4673">
        <w:t xml:space="preserve"> учебный год были поставлены следующие цели: </w:t>
      </w:r>
    </w:p>
    <w:p w:rsidR="00CC645C" w:rsidRDefault="001A4673">
      <w:pPr>
        <w:numPr>
          <w:ilvl w:val="0"/>
          <w:numId w:val="5"/>
        </w:numPr>
        <w:ind w:right="6"/>
      </w:pPr>
      <w:r>
        <w:t xml:space="preserve">создание условий для развития познавательных интересов, индивидуальных творческих способностей учащихся; </w:t>
      </w:r>
    </w:p>
    <w:p w:rsidR="00CC645C" w:rsidRDefault="001A4673">
      <w:pPr>
        <w:numPr>
          <w:ilvl w:val="0"/>
          <w:numId w:val="5"/>
        </w:numPr>
        <w:ind w:right="6"/>
      </w:pPr>
      <w:r>
        <w:t xml:space="preserve">подготовка школьников к самостоятельной продуктивной исследовательской деятельности в условиях информационного общества.  </w:t>
      </w:r>
    </w:p>
    <w:p w:rsidR="00CC645C" w:rsidRDefault="001A4673">
      <w:pPr>
        <w:spacing w:after="5"/>
        <w:ind w:left="-15" w:right="-7" w:firstLine="840"/>
        <w:jc w:val="left"/>
      </w:pPr>
      <w:r>
        <w:t xml:space="preserve">Достижение их шло через расширение и углубление знаний обучающихся; формирование творческого мышления; развитие коммуникативных способностей на основе выполнения совместных проектов.  </w:t>
      </w:r>
    </w:p>
    <w:p w:rsidR="00CC645C" w:rsidRDefault="001A4673">
      <w:pPr>
        <w:ind w:left="-15" w:right="6" w:firstLine="567"/>
      </w:pPr>
      <w:r>
        <w:rPr>
          <w:b/>
          <w:u w:val="single" w:color="000000"/>
        </w:rPr>
        <w:t>Вывод:</w:t>
      </w:r>
      <w:r>
        <w:t xml:space="preserve">  работа в данном направлении ведется на низком уровне. Не все </w:t>
      </w:r>
      <w:proofErr w:type="spellStart"/>
      <w:r>
        <w:t>учителяпредметники</w:t>
      </w:r>
      <w:proofErr w:type="spellEnd"/>
      <w:r>
        <w:t xml:space="preserve">, ведущие элективные курсы по проектной деятельности, представили своих воспитанников. </w:t>
      </w:r>
    </w:p>
    <w:p w:rsidR="00CC645C" w:rsidRDefault="001A4673">
      <w:pPr>
        <w:spacing w:after="29" w:line="259" w:lineRule="auto"/>
        <w:ind w:left="360" w:firstLine="0"/>
        <w:jc w:val="left"/>
      </w:pPr>
      <w:r>
        <w:t xml:space="preserve"> </w:t>
      </w:r>
    </w:p>
    <w:p w:rsidR="00CC645C" w:rsidRDefault="001A4673">
      <w:pPr>
        <w:pStyle w:val="2"/>
        <w:ind w:left="-5"/>
      </w:pPr>
      <w:r>
        <w:t xml:space="preserve">4.3. Экспериментальная работа </w:t>
      </w:r>
    </w:p>
    <w:p w:rsidR="00CC645C" w:rsidRDefault="001A4673">
      <w:pPr>
        <w:spacing w:after="15" w:line="259" w:lineRule="auto"/>
        <w:ind w:left="0" w:firstLine="0"/>
        <w:jc w:val="left"/>
      </w:pPr>
      <w:r>
        <w:rPr>
          <w:b/>
        </w:rPr>
        <w:t xml:space="preserve"> </w:t>
      </w:r>
    </w:p>
    <w:p w:rsidR="00CC645C" w:rsidRDefault="00D97F15">
      <w:pPr>
        <w:ind w:left="-5" w:right="6"/>
      </w:pPr>
      <w:r>
        <w:t xml:space="preserve">        Насыщенной в 2018-2019</w:t>
      </w:r>
      <w:r w:rsidR="001A4673">
        <w:t xml:space="preserve"> учебном году была деятельность школы как ресурсного центра по введению ФГОС СОО. Были апробированы мод</w:t>
      </w:r>
      <w:r>
        <w:t>ели внеурочной деятельности в 11-</w:t>
      </w:r>
      <w:r w:rsidR="001A4673">
        <w:t xml:space="preserve">м классе по пяти направлениям. Разработаны образовательная программа для среднего уровня и рабочие программы по предметам.   </w:t>
      </w:r>
    </w:p>
    <w:p w:rsidR="00CC645C" w:rsidRDefault="001A4673">
      <w:pPr>
        <w:ind w:left="-15" w:right="6" w:firstLine="706"/>
      </w:pPr>
      <w:r>
        <w:t xml:space="preserve">В рамках подготовки школьных проектов экспериментальную деятельность </w:t>
      </w:r>
      <w:r w:rsidR="00D97F15">
        <w:t>проводила</w:t>
      </w:r>
      <w:r>
        <w:t xml:space="preserve"> учитель математики Ежова Т.П. </w:t>
      </w:r>
    </w:p>
    <w:p w:rsidR="00CC645C" w:rsidRDefault="001A4673">
      <w:pPr>
        <w:spacing w:after="21" w:line="259" w:lineRule="auto"/>
        <w:ind w:left="0" w:firstLine="0"/>
        <w:jc w:val="left"/>
      </w:pPr>
      <w:r>
        <w:rPr>
          <w:b/>
        </w:rPr>
        <w:t xml:space="preserve"> </w:t>
      </w:r>
    </w:p>
    <w:p w:rsidR="00CC645C" w:rsidRDefault="001A4673">
      <w:pPr>
        <w:pStyle w:val="2"/>
        <w:ind w:left="-5"/>
      </w:pPr>
      <w:r>
        <w:lastRenderedPageBreak/>
        <w:t>4.4. Изучение и распространение передового опыта</w:t>
      </w:r>
      <w:r>
        <w:rPr>
          <w:b w:val="0"/>
        </w:rPr>
        <w:t xml:space="preserve"> </w:t>
      </w:r>
    </w:p>
    <w:p w:rsidR="00CC645C" w:rsidRDefault="001A4673">
      <w:pPr>
        <w:spacing w:after="21" w:line="259" w:lineRule="auto"/>
        <w:ind w:left="0" w:firstLine="0"/>
        <w:jc w:val="left"/>
      </w:pPr>
      <w:r>
        <w:t xml:space="preserve"> </w:t>
      </w:r>
    </w:p>
    <w:p w:rsidR="00D741E2" w:rsidRPr="00AB588F" w:rsidRDefault="00D741E2" w:rsidP="00D741E2">
      <w:pPr>
        <w:ind w:firstLine="851"/>
      </w:pPr>
      <w:r w:rsidRPr="00AB588F">
        <w:t>Одной из важнейших задач ШМО является изучение, обобщение и распространение передового опыта работы учителя.</w:t>
      </w:r>
    </w:p>
    <w:p w:rsidR="00D741E2" w:rsidRPr="00AB588F" w:rsidRDefault="00D741E2" w:rsidP="00D741E2">
      <w:pPr>
        <w:ind w:firstLine="851"/>
      </w:pPr>
      <w:r w:rsidRPr="00AB588F">
        <w:t xml:space="preserve">Учителя начальной школы посещали </w:t>
      </w:r>
      <w:r>
        <w:t>открытые мероприятия</w:t>
      </w:r>
      <w:r w:rsidRPr="00AB588F">
        <w:t>, проводимы</w:t>
      </w:r>
      <w:r>
        <w:t>е</w:t>
      </w:r>
      <w:r w:rsidRPr="00AB588F">
        <w:t xml:space="preserve"> на районном уровне.</w:t>
      </w:r>
    </w:p>
    <w:p w:rsidR="00D741E2" w:rsidRPr="0057658D" w:rsidRDefault="00D741E2" w:rsidP="00D741E2">
      <w:pPr>
        <w:ind w:firstLine="851"/>
      </w:pPr>
      <w:proofErr w:type="spellStart"/>
      <w:r w:rsidRPr="0057658D">
        <w:t>Жучкова</w:t>
      </w:r>
      <w:proofErr w:type="spellEnd"/>
      <w:r w:rsidRPr="0057658D">
        <w:t xml:space="preserve"> С.М. является членом районного методического совета учителей начальных классов, участвовала в работе творческой группы учителей начальных классов «Подготовка младших школьников к предметным олимпиадам», разрабатывала дидактические материалы для работы с одаренными детьми, входила в состав членов жюри районных предметных олимпиад.</w:t>
      </w:r>
    </w:p>
    <w:p w:rsidR="00D741E2" w:rsidRPr="00E96A70" w:rsidRDefault="00D741E2" w:rsidP="00D741E2">
      <w:pPr>
        <w:ind w:firstLine="851"/>
      </w:pPr>
      <w:r>
        <w:t xml:space="preserve">В течение года велась работа с молодым учителем Нестеренко А.Р.Нестеренко А.Р. была оказана помощь в составлении рабочей программы. Зам. директора по УВР </w:t>
      </w:r>
      <w:proofErr w:type="spellStart"/>
      <w:r>
        <w:t>Подгузова</w:t>
      </w:r>
      <w:proofErr w:type="spellEnd"/>
      <w:r>
        <w:t xml:space="preserve"> Е.А.и руководитель ШМО </w:t>
      </w:r>
      <w:proofErr w:type="spellStart"/>
      <w:r>
        <w:t>Жучкова</w:t>
      </w:r>
      <w:proofErr w:type="spellEnd"/>
      <w:r>
        <w:t xml:space="preserve"> С.М. посещали уроки в 1г классе,   </w:t>
      </w:r>
      <w:proofErr w:type="spellStart"/>
      <w:r>
        <w:t>Жучкова</w:t>
      </w:r>
      <w:proofErr w:type="spellEnd"/>
      <w:r>
        <w:t xml:space="preserve"> С.М., </w:t>
      </w:r>
      <w:proofErr w:type="spellStart"/>
      <w:r>
        <w:t>Наварнова</w:t>
      </w:r>
      <w:proofErr w:type="spellEnd"/>
      <w:r>
        <w:t xml:space="preserve"> И.А. консультировали молодого учителя в теоретических разработках уроков и их практическом применении. </w:t>
      </w:r>
    </w:p>
    <w:p w:rsidR="00D741E2" w:rsidRPr="00C00CB1" w:rsidRDefault="00D741E2" w:rsidP="00D741E2">
      <w:pPr>
        <w:spacing w:line="276" w:lineRule="auto"/>
        <w:ind w:firstLine="708"/>
      </w:pPr>
      <w:r>
        <w:t xml:space="preserve">На базе нашей школы прошел муниципальный семинар «Использование приемов технологии развития критического мышления на уроках в начальной школе». Потапова Н.Б.  представила теоретический материал по теме, </w:t>
      </w:r>
      <w:proofErr w:type="spellStart"/>
      <w:r>
        <w:t>Зябирова</w:t>
      </w:r>
      <w:proofErr w:type="spellEnd"/>
      <w:r>
        <w:t xml:space="preserve"> А.К. представила мастер – класс </w:t>
      </w:r>
      <w:r w:rsidRPr="00C00CB1">
        <w:t>«</w:t>
      </w:r>
      <w:r w:rsidRPr="00C00CB1">
        <w:rPr>
          <w:shd w:val="clear" w:color="auto" w:fill="FFFFFF"/>
        </w:rPr>
        <w:t>Приёмы "Уголки", "Тонкие и толстые вопросы на уроках литературного чтения"</w:t>
      </w:r>
      <w:r w:rsidRPr="00C00CB1">
        <w:t>»</w:t>
      </w:r>
      <w:r>
        <w:t xml:space="preserve">, Прохорова Л.Э. мастер-класс </w:t>
      </w:r>
      <w:r w:rsidRPr="00C00CB1">
        <w:rPr>
          <w:shd w:val="clear" w:color="auto" w:fill="FFFFFF"/>
        </w:rPr>
        <w:t>"Приём "</w:t>
      </w:r>
      <w:proofErr w:type="spellStart"/>
      <w:r w:rsidRPr="00C00CB1">
        <w:rPr>
          <w:shd w:val="clear" w:color="auto" w:fill="FFFFFF"/>
        </w:rPr>
        <w:t>Синквейн</w:t>
      </w:r>
      <w:proofErr w:type="spellEnd"/>
      <w:r w:rsidRPr="00C00CB1">
        <w:rPr>
          <w:shd w:val="clear" w:color="auto" w:fill="FFFFFF"/>
        </w:rPr>
        <w:t>" на уроках литературного чтени</w:t>
      </w:r>
      <w:r>
        <w:rPr>
          <w:shd w:val="clear" w:color="auto" w:fill="FFFFFF"/>
        </w:rPr>
        <w:t>я</w:t>
      </w:r>
      <w:r w:rsidRPr="00C00CB1">
        <w:rPr>
          <w:shd w:val="clear" w:color="auto" w:fill="FFFFFF"/>
        </w:rPr>
        <w:t>, окружающего мира"</w:t>
      </w:r>
      <w:r>
        <w:t xml:space="preserve">, </w:t>
      </w:r>
      <w:proofErr w:type="spellStart"/>
      <w:r>
        <w:t>Карпунина</w:t>
      </w:r>
      <w:proofErr w:type="spellEnd"/>
      <w:r>
        <w:t xml:space="preserve"> И.В. мастер-класс </w:t>
      </w:r>
      <w:r w:rsidRPr="00C00CB1">
        <w:t>«Приём</w:t>
      </w:r>
      <w:r>
        <w:t>ы</w:t>
      </w:r>
      <w:r w:rsidRPr="00C00CB1">
        <w:t xml:space="preserve"> «Корзина идей» и «Кластер» на уроках окружающего мира»</w:t>
      </w:r>
      <w:r>
        <w:t>.</w:t>
      </w:r>
    </w:p>
    <w:p w:rsidR="00D741E2" w:rsidRDefault="00D741E2" w:rsidP="00D741E2">
      <w:pPr>
        <w:ind w:firstLine="851"/>
      </w:pPr>
      <w:r>
        <w:t xml:space="preserve"> В рамках методической декады учителя показали открытые уроки для своих коллег.</w:t>
      </w:r>
    </w:p>
    <w:p w:rsidR="00D741E2" w:rsidRDefault="00D741E2" w:rsidP="00D741E2"/>
    <w:tbl>
      <w:tblPr>
        <w:tblStyle w:val="a4"/>
        <w:tblW w:w="0" w:type="auto"/>
        <w:tblLook w:val="04A0"/>
      </w:tblPr>
      <w:tblGrid>
        <w:gridCol w:w="653"/>
        <w:gridCol w:w="2247"/>
        <w:gridCol w:w="1830"/>
        <w:gridCol w:w="4025"/>
      </w:tblGrid>
      <w:tr w:rsidR="00D741E2" w:rsidRPr="003966FF" w:rsidTr="00D741E2">
        <w:tc>
          <w:tcPr>
            <w:tcW w:w="653" w:type="dxa"/>
          </w:tcPr>
          <w:p w:rsidR="00D741E2" w:rsidRPr="003966FF" w:rsidRDefault="00D741E2" w:rsidP="00D741E2">
            <w:pPr>
              <w:jc w:val="center"/>
            </w:pPr>
            <w:r>
              <w:t>№ п/</w:t>
            </w:r>
            <w:r w:rsidRPr="003966FF">
              <w:t>п</w:t>
            </w:r>
          </w:p>
        </w:tc>
        <w:tc>
          <w:tcPr>
            <w:tcW w:w="2247" w:type="dxa"/>
          </w:tcPr>
          <w:p w:rsidR="00D741E2" w:rsidRPr="003966FF" w:rsidRDefault="00D741E2" w:rsidP="00D741E2">
            <w:pPr>
              <w:jc w:val="center"/>
            </w:pPr>
            <w:r w:rsidRPr="003966FF">
              <w:t>ФИО учителя</w:t>
            </w:r>
          </w:p>
        </w:tc>
        <w:tc>
          <w:tcPr>
            <w:tcW w:w="1830" w:type="dxa"/>
          </w:tcPr>
          <w:p w:rsidR="00D741E2" w:rsidRPr="003966FF" w:rsidRDefault="00D741E2" w:rsidP="00D741E2">
            <w:pPr>
              <w:jc w:val="center"/>
            </w:pPr>
            <w:r w:rsidRPr="003966FF">
              <w:t>Предмет</w:t>
            </w:r>
          </w:p>
        </w:tc>
        <w:tc>
          <w:tcPr>
            <w:tcW w:w="4025" w:type="dxa"/>
          </w:tcPr>
          <w:p w:rsidR="00D741E2" w:rsidRPr="003966FF" w:rsidRDefault="00D741E2" w:rsidP="00D741E2">
            <w:pPr>
              <w:jc w:val="center"/>
            </w:pPr>
            <w:r w:rsidRPr="003966FF">
              <w:t>Тема урока</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r>
              <w:t>Землянова М.А.</w:t>
            </w:r>
          </w:p>
        </w:tc>
        <w:tc>
          <w:tcPr>
            <w:tcW w:w="1830" w:type="dxa"/>
          </w:tcPr>
          <w:p w:rsidR="00D741E2" w:rsidRPr="003966FF" w:rsidRDefault="00D741E2" w:rsidP="00D741E2">
            <w:pPr>
              <w:jc w:val="center"/>
            </w:pPr>
            <w:r w:rsidRPr="003966FF">
              <w:t>Русский язык</w:t>
            </w:r>
          </w:p>
        </w:tc>
        <w:tc>
          <w:tcPr>
            <w:tcW w:w="4025" w:type="dxa"/>
          </w:tcPr>
          <w:p w:rsidR="00D741E2" w:rsidRPr="003966FF" w:rsidRDefault="00D741E2" w:rsidP="00D741E2">
            <w:pPr>
              <w:jc w:val="center"/>
            </w:pPr>
            <w:r w:rsidRPr="003966FF">
              <w:t>Неопределённая форма глагола</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proofErr w:type="spellStart"/>
            <w:r w:rsidRPr="003966FF">
              <w:t>Зябирова</w:t>
            </w:r>
            <w:proofErr w:type="spellEnd"/>
            <w:r w:rsidRPr="003966FF">
              <w:t xml:space="preserve"> А</w:t>
            </w:r>
            <w:r>
              <w:t>.</w:t>
            </w:r>
            <w:r w:rsidRPr="003966FF">
              <w:t>К</w:t>
            </w:r>
            <w:r>
              <w:t>.</w:t>
            </w:r>
          </w:p>
        </w:tc>
        <w:tc>
          <w:tcPr>
            <w:tcW w:w="1830" w:type="dxa"/>
          </w:tcPr>
          <w:p w:rsidR="00D741E2" w:rsidRPr="003966FF" w:rsidRDefault="00D741E2" w:rsidP="00D741E2">
            <w:pPr>
              <w:jc w:val="center"/>
            </w:pPr>
            <w:r w:rsidRPr="003966FF">
              <w:t>Окружающий мир</w:t>
            </w:r>
          </w:p>
        </w:tc>
        <w:tc>
          <w:tcPr>
            <w:tcW w:w="4025" w:type="dxa"/>
          </w:tcPr>
          <w:p w:rsidR="00D741E2" w:rsidRPr="003966FF" w:rsidRDefault="00D741E2" w:rsidP="00D741E2">
            <w:pPr>
              <w:jc w:val="center"/>
            </w:pPr>
            <w:r w:rsidRPr="003966FF">
              <w:t>Все профессии важны!</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proofErr w:type="spellStart"/>
            <w:r w:rsidRPr="003966FF">
              <w:t>Жучкова</w:t>
            </w:r>
            <w:proofErr w:type="spellEnd"/>
            <w:r w:rsidRPr="003966FF">
              <w:t xml:space="preserve"> С</w:t>
            </w:r>
            <w:r>
              <w:t>.</w:t>
            </w:r>
            <w:r w:rsidRPr="003966FF">
              <w:t>М</w:t>
            </w:r>
            <w:r>
              <w:t>.</w:t>
            </w:r>
          </w:p>
        </w:tc>
        <w:tc>
          <w:tcPr>
            <w:tcW w:w="1830" w:type="dxa"/>
          </w:tcPr>
          <w:p w:rsidR="00D741E2" w:rsidRPr="003966FF" w:rsidRDefault="00D741E2" w:rsidP="00D741E2">
            <w:pPr>
              <w:jc w:val="center"/>
            </w:pPr>
            <w:r w:rsidRPr="003966FF">
              <w:t>Русский язык</w:t>
            </w:r>
          </w:p>
        </w:tc>
        <w:tc>
          <w:tcPr>
            <w:tcW w:w="4025" w:type="dxa"/>
          </w:tcPr>
          <w:p w:rsidR="00D741E2" w:rsidRPr="003966FF" w:rsidRDefault="00D741E2" w:rsidP="00D741E2">
            <w:pPr>
              <w:jc w:val="center"/>
            </w:pPr>
            <w:r w:rsidRPr="003966FF">
              <w:t>Правописание имён собственных и нарицательных</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proofErr w:type="spellStart"/>
            <w:r w:rsidRPr="003966FF">
              <w:t>Карпунина</w:t>
            </w:r>
            <w:proofErr w:type="spellEnd"/>
            <w:r w:rsidRPr="003966FF">
              <w:t xml:space="preserve"> И</w:t>
            </w:r>
            <w:r>
              <w:t>.</w:t>
            </w:r>
            <w:r w:rsidRPr="003966FF">
              <w:t>В</w:t>
            </w:r>
            <w:r>
              <w:t>.</w:t>
            </w:r>
          </w:p>
        </w:tc>
        <w:tc>
          <w:tcPr>
            <w:tcW w:w="1830" w:type="dxa"/>
          </w:tcPr>
          <w:p w:rsidR="00D741E2" w:rsidRPr="003966FF" w:rsidRDefault="00D741E2" w:rsidP="00D741E2">
            <w:pPr>
              <w:jc w:val="center"/>
            </w:pPr>
            <w:r w:rsidRPr="003966FF">
              <w:t>Окружающий мир</w:t>
            </w:r>
          </w:p>
        </w:tc>
        <w:tc>
          <w:tcPr>
            <w:tcW w:w="4025" w:type="dxa"/>
          </w:tcPr>
          <w:p w:rsidR="00D741E2" w:rsidRPr="003966FF" w:rsidRDefault="00D741E2" w:rsidP="00D741E2">
            <w:pPr>
              <w:jc w:val="center"/>
            </w:pPr>
            <w:r w:rsidRPr="003966FF">
              <w:t>«Вставай, страна огромная!»</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proofErr w:type="spellStart"/>
            <w:r w:rsidRPr="003966FF">
              <w:t>Наварнова</w:t>
            </w:r>
            <w:proofErr w:type="spellEnd"/>
            <w:r w:rsidRPr="003966FF">
              <w:t xml:space="preserve"> И</w:t>
            </w:r>
            <w:r>
              <w:t>.</w:t>
            </w:r>
            <w:r w:rsidRPr="003966FF">
              <w:t>А</w:t>
            </w:r>
            <w:r>
              <w:t>.</w:t>
            </w:r>
          </w:p>
        </w:tc>
        <w:tc>
          <w:tcPr>
            <w:tcW w:w="1830" w:type="dxa"/>
          </w:tcPr>
          <w:p w:rsidR="00D741E2" w:rsidRPr="003966FF" w:rsidRDefault="00D741E2" w:rsidP="00D741E2">
            <w:pPr>
              <w:jc w:val="center"/>
            </w:pPr>
            <w:r w:rsidRPr="003966FF">
              <w:t>Математика</w:t>
            </w:r>
          </w:p>
        </w:tc>
        <w:tc>
          <w:tcPr>
            <w:tcW w:w="4025" w:type="dxa"/>
          </w:tcPr>
          <w:p w:rsidR="00D741E2" w:rsidRPr="003966FF" w:rsidRDefault="00D741E2" w:rsidP="00D741E2">
            <w:pPr>
              <w:jc w:val="center"/>
            </w:pPr>
            <w:r w:rsidRPr="003966FF">
              <w:t>Задачи в 2 действия.</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r w:rsidRPr="003966FF">
              <w:t>Потапова Н</w:t>
            </w:r>
            <w:r>
              <w:t>.</w:t>
            </w:r>
            <w:r w:rsidRPr="003966FF">
              <w:t>Б</w:t>
            </w:r>
            <w:r>
              <w:t>.</w:t>
            </w:r>
          </w:p>
        </w:tc>
        <w:tc>
          <w:tcPr>
            <w:tcW w:w="1830" w:type="dxa"/>
          </w:tcPr>
          <w:p w:rsidR="00D741E2" w:rsidRPr="003966FF" w:rsidRDefault="00D741E2" w:rsidP="00D741E2">
            <w:pPr>
              <w:jc w:val="center"/>
            </w:pPr>
            <w:r w:rsidRPr="003966FF">
              <w:t>Математика</w:t>
            </w:r>
          </w:p>
        </w:tc>
        <w:tc>
          <w:tcPr>
            <w:tcW w:w="4025" w:type="dxa"/>
          </w:tcPr>
          <w:p w:rsidR="00D741E2" w:rsidRPr="003966FF" w:rsidRDefault="00D741E2" w:rsidP="00D741E2">
            <w:pPr>
              <w:jc w:val="center"/>
            </w:pPr>
            <w:r w:rsidRPr="003966FF">
              <w:t>Задачи на нахождение неизвестного слагаемого</w:t>
            </w:r>
          </w:p>
        </w:tc>
      </w:tr>
      <w:tr w:rsidR="00D741E2" w:rsidRPr="003966FF" w:rsidTr="00D741E2">
        <w:tc>
          <w:tcPr>
            <w:tcW w:w="653" w:type="dxa"/>
          </w:tcPr>
          <w:p w:rsidR="00D741E2" w:rsidRPr="003966FF" w:rsidRDefault="00D741E2" w:rsidP="00D741E2">
            <w:pPr>
              <w:pStyle w:val="a6"/>
              <w:numPr>
                <w:ilvl w:val="0"/>
                <w:numId w:val="18"/>
              </w:numPr>
              <w:spacing w:after="0" w:line="240" w:lineRule="auto"/>
              <w:jc w:val="left"/>
            </w:pPr>
          </w:p>
        </w:tc>
        <w:tc>
          <w:tcPr>
            <w:tcW w:w="2247" w:type="dxa"/>
          </w:tcPr>
          <w:p w:rsidR="00D741E2" w:rsidRPr="003966FF" w:rsidRDefault="00D741E2" w:rsidP="00D741E2">
            <w:r w:rsidRPr="003966FF">
              <w:t>Прохорова Л</w:t>
            </w:r>
            <w:r>
              <w:t>.</w:t>
            </w:r>
            <w:r w:rsidRPr="003966FF">
              <w:t>Э</w:t>
            </w:r>
            <w:r>
              <w:t>.</w:t>
            </w:r>
          </w:p>
        </w:tc>
        <w:tc>
          <w:tcPr>
            <w:tcW w:w="1830" w:type="dxa"/>
          </w:tcPr>
          <w:p w:rsidR="00D741E2" w:rsidRPr="003966FF" w:rsidRDefault="00D741E2" w:rsidP="00D741E2">
            <w:pPr>
              <w:jc w:val="center"/>
            </w:pPr>
            <w:r w:rsidRPr="003966FF">
              <w:t>Русский язык</w:t>
            </w:r>
          </w:p>
        </w:tc>
        <w:tc>
          <w:tcPr>
            <w:tcW w:w="4025" w:type="dxa"/>
          </w:tcPr>
          <w:p w:rsidR="00D741E2" w:rsidRPr="003966FF" w:rsidRDefault="00D741E2" w:rsidP="00D741E2">
            <w:pPr>
              <w:jc w:val="center"/>
            </w:pPr>
            <w:r w:rsidRPr="003966FF">
              <w:t>Суффиксы глаголов прошедшего времени.</w:t>
            </w:r>
          </w:p>
        </w:tc>
      </w:tr>
    </w:tbl>
    <w:p w:rsidR="00D741E2" w:rsidRDefault="00D741E2" w:rsidP="00D741E2">
      <w:pPr>
        <w:ind w:firstLine="708"/>
      </w:pPr>
      <w:r>
        <w:t xml:space="preserve">В рамках муниципальной программы «Школа молодого педагога» нашими учителями высшей квалификационной категории  были даны отрытые уроки для молодых специалистов </w:t>
      </w:r>
      <w:proofErr w:type="gramStart"/>
      <w:r>
        <w:t>г</w:t>
      </w:r>
      <w:proofErr w:type="gramEnd"/>
      <w:r>
        <w:t>.о. Клин.</w:t>
      </w:r>
    </w:p>
    <w:p w:rsidR="00D741E2" w:rsidRDefault="00D741E2" w:rsidP="00D741E2">
      <w:pPr>
        <w:ind w:firstLine="708"/>
      </w:pPr>
    </w:p>
    <w:tbl>
      <w:tblPr>
        <w:tblStyle w:val="a4"/>
        <w:tblW w:w="0" w:type="auto"/>
        <w:tblLook w:val="04A0"/>
      </w:tblPr>
      <w:tblGrid>
        <w:gridCol w:w="641"/>
        <w:gridCol w:w="2161"/>
        <w:gridCol w:w="2409"/>
        <w:gridCol w:w="851"/>
        <w:gridCol w:w="3510"/>
      </w:tblGrid>
      <w:tr w:rsidR="00D741E2" w:rsidTr="00D741E2">
        <w:tc>
          <w:tcPr>
            <w:tcW w:w="641" w:type="dxa"/>
          </w:tcPr>
          <w:p w:rsidR="00D741E2" w:rsidRDefault="00D741E2" w:rsidP="00D741E2">
            <w:r>
              <w:t>№ п.п.</w:t>
            </w:r>
          </w:p>
        </w:tc>
        <w:tc>
          <w:tcPr>
            <w:tcW w:w="2161" w:type="dxa"/>
          </w:tcPr>
          <w:p w:rsidR="00D741E2" w:rsidRDefault="00D741E2" w:rsidP="00D741E2">
            <w:r>
              <w:t>ФИО учителя</w:t>
            </w:r>
          </w:p>
        </w:tc>
        <w:tc>
          <w:tcPr>
            <w:tcW w:w="2409" w:type="dxa"/>
          </w:tcPr>
          <w:p w:rsidR="00D741E2" w:rsidRDefault="00D741E2" w:rsidP="00D741E2">
            <w:r>
              <w:t xml:space="preserve">Предмет </w:t>
            </w:r>
          </w:p>
        </w:tc>
        <w:tc>
          <w:tcPr>
            <w:tcW w:w="851" w:type="dxa"/>
          </w:tcPr>
          <w:p w:rsidR="00D741E2" w:rsidRDefault="00D741E2" w:rsidP="00D741E2">
            <w:r>
              <w:t>Класс</w:t>
            </w:r>
          </w:p>
        </w:tc>
        <w:tc>
          <w:tcPr>
            <w:tcW w:w="3510" w:type="dxa"/>
          </w:tcPr>
          <w:p w:rsidR="00D741E2" w:rsidRDefault="00D741E2" w:rsidP="00D741E2">
            <w:r>
              <w:t>Тема урока</w:t>
            </w:r>
          </w:p>
        </w:tc>
      </w:tr>
      <w:tr w:rsidR="00D741E2" w:rsidTr="00D741E2">
        <w:tc>
          <w:tcPr>
            <w:tcW w:w="641" w:type="dxa"/>
          </w:tcPr>
          <w:p w:rsidR="00D741E2" w:rsidRDefault="00D741E2" w:rsidP="00D741E2">
            <w:pPr>
              <w:pStyle w:val="a6"/>
              <w:numPr>
                <w:ilvl w:val="0"/>
                <w:numId w:val="19"/>
              </w:numPr>
              <w:spacing w:after="0" w:line="240" w:lineRule="auto"/>
            </w:pPr>
          </w:p>
        </w:tc>
        <w:tc>
          <w:tcPr>
            <w:tcW w:w="2161" w:type="dxa"/>
          </w:tcPr>
          <w:p w:rsidR="00D741E2" w:rsidRDefault="00D741E2" w:rsidP="00D741E2">
            <w:r>
              <w:t>Пирожкова Т.М.</w:t>
            </w:r>
          </w:p>
        </w:tc>
        <w:tc>
          <w:tcPr>
            <w:tcW w:w="2409" w:type="dxa"/>
          </w:tcPr>
          <w:p w:rsidR="00D741E2" w:rsidRDefault="00D741E2" w:rsidP="00D741E2">
            <w:r>
              <w:t>Русский язык</w:t>
            </w:r>
          </w:p>
        </w:tc>
        <w:tc>
          <w:tcPr>
            <w:tcW w:w="851" w:type="dxa"/>
          </w:tcPr>
          <w:p w:rsidR="00D741E2" w:rsidRDefault="00D741E2" w:rsidP="00D741E2">
            <w:r>
              <w:t>4</w:t>
            </w:r>
          </w:p>
        </w:tc>
        <w:tc>
          <w:tcPr>
            <w:tcW w:w="3510" w:type="dxa"/>
          </w:tcPr>
          <w:p w:rsidR="00D741E2" w:rsidRDefault="00D741E2" w:rsidP="00D741E2">
            <w:r>
              <w:t>Три склонения имён существительных.</w:t>
            </w:r>
          </w:p>
        </w:tc>
      </w:tr>
      <w:tr w:rsidR="00D741E2" w:rsidTr="00D741E2">
        <w:tc>
          <w:tcPr>
            <w:tcW w:w="641" w:type="dxa"/>
          </w:tcPr>
          <w:p w:rsidR="00D741E2" w:rsidRDefault="00D741E2" w:rsidP="00D741E2">
            <w:pPr>
              <w:pStyle w:val="a6"/>
              <w:numPr>
                <w:ilvl w:val="0"/>
                <w:numId w:val="19"/>
              </w:numPr>
              <w:spacing w:after="0" w:line="240" w:lineRule="auto"/>
            </w:pPr>
          </w:p>
        </w:tc>
        <w:tc>
          <w:tcPr>
            <w:tcW w:w="2161" w:type="dxa"/>
          </w:tcPr>
          <w:p w:rsidR="00D741E2" w:rsidRDefault="00D741E2" w:rsidP="00D741E2">
            <w:proofErr w:type="spellStart"/>
            <w:r>
              <w:t>Юренкова</w:t>
            </w:r>
            <w:proofErr w:type="spellEnd"/>
            <w:r>
              <w:t xml:space="preserve"> О.В.</w:t>
            </w:r>
          </w:p>
        </w:tc>
        <w:tc>
          <w:tcPr>
            <w:tcW w:w="2409" w:type="dxa"/>
          </w:tcPr>
          <w:p w:rsidR="00D741E2" w:rsidRDefault="00D741E2" w:rsidP="00D741E2">
            <w:r>
              <w:t>Русский язык</w:t>
            </w:r>
          </w:p>
        </w:tc>
        <w:tc>
          <w:tcPr>
            <w:tcW w:w="851" w:type="dxa"/>
          </w:tcPr>
          <w:p w:rsidR="00D741E2" w:rsidRDefault="00D741E2" w:rsidP="00D741E2">
            <w:r>
              <w:t>2</w:t>
            </w:r>
          </w:p>
        </w:tc>
        <w:tc>
          <w:tcPr>
            <w:tcW w:w="3510" w:type="dxa"/>
          </w:tcPr>
          <w:p w:rsidR="00D741E2" w:rsidRDefault="00D741E2" w:rsidP="00D741E2">
            <w:r>
              <w:t>Имена собственный и нарицательные.</w:t>
            </w:r>
          </w:p>
        </w:tc>
      </w:tr>
      <w:tr w:rsidR="00D741E2" w:rsidTr="00D741E2">
        <w:tc>
          <w:tcPr>
            <w:tcW w:w="641" w:type="dxa"/>
          </w:tcPr>
          <w:p w:rsidR="00D741E2" w:rsidRDefault="00D741E2" w:rsidP="00D741E2">
            <w:pPr>
              <w:pStyle w:val="a6"/>
              <w:numPr>
                <w:ilvl w:val="0"/>
                <w:numId w:val="19"/>
              </w:numPr>
              <w:spacing w:after="0" w:line="240" w:lineRule="auto"/>
            </w:pPr>
          </w:p>
        </w:tc>
        <w:tc>
          <w:tcPr>
            <w:tcW w:w="2161" w:type="dxa"/>
          </w:tcPr>
          <w:p w:rsidR="00D741E2" w:rsidRDefault="00D741E2" w:rsidP="00D741E2">
            <w:proofErr w:type="spellStart"/>
            <w:r>
              <w:t>Брылякова</w:t>
            </w:r>
            <w:proofErr w:type="spellEnd"/>
            <w:r>
              <w:t xml:space="preserve"> Л.А.</w:t>
            </w:r>
          </w:p>
        </w:tc>
        <w:tc>
          <w:tcPr>
            <w:tcW w:w="2409" w:type="dxa"/>
          </w:tcPr>
          <w:p w:rsidR="00D741E2" w:rsidRDefault="00D741E2" w:rsidP="00D741E2">
            <w:r>
              <w:t>Русский язык</w:t>
            </w:r>
          </w:p>
        </w:tc>
        <w:tc>
          <w:tcPr>
            <w:tcW w:w="851" w:type="dxa"/>
          </w:tcPr>
          <w:p w:rsidR="00D741E2" w:rsidRDefault="00D741E2" w:rsidP="00D741E2">
            <w:r>
              <w:t>3</w:t>
            </w:r>
          </w:p>
        </w:tc>
        <w:tc>
          <w:tcPr>
            <w:tcW w:w="3510" w:type="dxa"/>
          </w:tcPr>
          <w:p w:rsidR="00D741E2" w:rsidRDefault="00D741E2" w:rsidP="00D741E2">
            <w:r>
              <w:t>Род имён существительных.</w:t>
            </w:r>
          </w:p>
        </w:tc>
      </w:tr>
    </w:tbl>
    <w:p w:rsidR="00D741E2" w:rsidRDefault="00D741E2" w:rsidP="00D741E2">
      <w:r>
        <w:tab/>
      </w:r>
    </w:p>
    <w:p w:rsidR="00D741E2" w:rsidRDefault="00D741E2" w:rsidP="00D741E2">
      <w:pPr>
        <w:ind w:firstLine="708"/>
      </w:pPr>
      <w:r w:rsidRPr="00AB588F">
        <w:t xml:space="preserve">Уроки многих педагогов отличает высокий уровень педагогического мастерства, творческая активность детей, демократический стиль общения. Работа учителей начальных классов в МО позволяет добиться повышения интереса, активности учащихся, вести в системе индивидуальную работу с детьми, опираясь на образовательные стандарты. </w:t>
      </w:r>
    </w:p>
    <w:p w:rsidR="00D741E2" w:rsidRPr="00AB588F" w:rsidRDefault="00D741E2" w:rsidP="00D741E2">
      <w:pPr>
        <w:ind w:firstLine="708"/>
      </w:pPr>
      <w:r w:rsidRPr="00273CDE">
        <w:t>В с</w:t>
      </w:r>
      <w:r>
        <w:t xml:space="preserve">ледующем учебном году учителям </w:t>
      </w:r>
      <w:r w:rsidRPr="00273CDE">
        <w:t xml:space="preserve">необходимо </w:t>
      </w:r>
      <w:r>
        <w:t xml:space="preserve">повысить активность </w:t>
      </w:r>
      <w:r w:rsidRPr="00273CDE">
        <w:t>посещ</w:t>
      </w:r>
      <w:r>
        <w:t>ения</w:t>
      </w:r>
      <w:r w:rsidRPr="00273CDE">
        <w:t xml:space="preserve"> урок</w:t>
      </w:r>
      <w:r>
        <w:t>ов</w:t>
      </w:r>
      <w:r w:rsidRPr="00273CDE">
        <w:t xml:space="preserve"> своих коллег (не только открытые, но и рабочие). </w:t>
      </w:r>
      <w:r>
        <w:t xml:space="preserve">Особенно это </w:t>
      </w:r>
      <w:proofErr w:type="gramStart"/>
      <w:r>
        <w:t xml:space="preserve">касается молодого педагога Нестеренко А.Р. </w:t>
      </w:r>
      <w:r w:rsidRPr="00273CDE">
        <w:t>Хотелось</w:t>
      </w:r>
      <w:proofErr w:type="gramEnd"/>
      <w:r w:rsidRPr="00273CDE">
        <w:t xml:space="preserve"> бы, чтобы </w:t>
      </w:r>
      <w:proofErr w:type="spellStart"/>
      <w:r w:rsidRPr="00273CDE">
        <w:t>взаимопосещение</w:t>
      </w:r>
      <w:proofErr w:type="spellEnd"/>
      <w:r w:rsidRPr="00273CDE">
        <w:t xml:space="preserve"> уроков носило регулярный характер, а анализ данных уроков приводил к выбору наиболее эффективных методов и приемов при обучении и воспитании школьников.</w:t>
      </w:r>
    </w:p>
    <w:p w:rsidR="00CC645C" w:rsidRDefault="00CC645C">
      <w:pPr>
        <w:spacing w:after="27" w:line="259" w:lineRule="auto"/>
        <w:ind w:left="0" w:firstLine="0"/>
        <w:jc w:val="left"/>
      </w:pPr>
    </w:p>
    <w:p w:rsidR="00CC645C" w:rsidRDefault="001A4673">
      <w:pPr>
        <w:spacing w:after="5" w:line="270" w:lineRule="auto"/>
        <w:ind w:left="-5"/>
        <w:jc w:val="left"/>
      </w:pPr>
      <w:r>
        <w:rPr>
          <w:b/>
        </w:rPr>
        <w:t xml:space="preserve">4.5. Подготовка учащихся к ГИА, ЕГЭ и профильному обучению. </w:t>
      </w:r>
    </w:p>
    <w:p w:rsidR="00CC645C" w:rsidRDefault="001A4673" w:rsidP="00D741E2">
      <w:pPr>
        <w:spacing w:after="13" w:line="259" w:lineRule="auto"/>
        <w:ind w:left="0" w:firstLine="0"/>
        <w:jc w:val="left"/>
      </w:pPr>
      <w:r>
        <w:rPr>
          <w:b/>
        </w:rPr>
        <w:t xml:space="preserve"> </w:t>
      </w:r>
      <w:r w:rsidR="00D741E2">
        <w:t xml:space="preserve">    </w:t>
      </w:r>
      <w:r w:rsidR="00CC40C2">
        <w:t>В течение 2018-2019</w:t>
      </w:r>
      <w:r>
        <w:t xml:space="preserve"> учебного  года в школе проводилась работа по подготовке учащихся к экзаменам в выпускных классах. Был составлен и утвержден директором школы  план-график подготовки выпускников к  итоговой аттестации в форме ЕГЭ. </w:t>
      </w:r>
    </w:p>
    <w:p w:rsidR="00CC645C" w:rsidRDefault="001A4673">
      <w:pPr>
        <w:ind w:left="-5" w:right="6"/>
      </w:pPr>
      <w:r>
        <w:t xml:space="preserve">              В октябр</w:t>
      </w:r>
      <w:r w:rsidR="00CC40C2">
        <w:t>е, марте 2018 – 2019</w:t>
      </w:r>
      <w:r>
        <w:t xml:space="preserve"> учебного года  были проведены родительские собрания в 9, 11 классах с повесткой: </w:t>
      </w:r>
    </w:p>
    <w:p w:rsidR="00CC645C" w:rsidRDefault="001A4673">
      <w:pPr>
        <w:ind w:left="-5" w:right="6"/>
      </w:pPr>
      <w:r>
        <w:t>1.    «Нормативно-правовая база</w:t>
      </w:r>
      <w:r w:rsidR="00CC40C2">
        <w:t xml:space="preserve"> и процедура проведения ГИА-2019</w:t>
      </w:r>
      <w:r>
        <w:t xml:space="preserve">»: </w:t>
      </w:r>
    </w:p>
    <w:p w:rsidR="00CC645C" w:rsidRDefault="001A4673">
      <w:pPr>
        <w:numPr>
          <w:ilvl w:val="0"/>
          <w:numId w:val="7"/>
        </w:numPr>
        <w:ind w:right="6" w:hanging="144"/>
      </w:pPr>
      <w:r>
        <w:t xml:space="preserve">о порядке проведения итоговой аттестации выпускников, включая участие в ОГЭ и ЕГЭ; </w:t>
      </w:r>
    </w:p>
    <w:p w:rsidR="00CC645C" w:rsidRDefault="001A4673">
      <w:pPr>
        <w:numPr>
          <w:ilvl w:val="0"/>
          <w:numId w:val="7"/>
        </w:numPr>
        <w:ind w:right="6" w:hanging="144"/>
      </w:pPr>
      <w:r>
        <w:t>об</w:t>
      </w:r>
      <w:r w:rsidR="00CC40C2">
        <w:t xml:space="preserve"> участии ВУЗов в ЕГЭ-2019</w:t>
      </w:r>
      <w:r>
        <w:t xml:space="preserve">; </w:t>
      </w:r>
    </w:p>
    <w:p w:rsidR="00CC645C" w:rsidRDefault="001A4673">
      <w:pPr>
        <w:numPr>
          <w:ilvl w:val="0"/>
          <w:numId w:val="7"/>
        </w:numPr>
        <w:ind w:right="6" w:hanging="144"/>
      </w:pPr>
      <w:r>
        <w:t xml:space="preserve">знакомство с инструкциями для учащихся по организации и проведению ОГЭ и ЕГЭ. </w:t>
      </w:r>
    </w:p>
    <w:p w:rsidR="00CC645C" w:rsidRDefault="001A4673">
      <w:pPr>
        <w:ind w:left="-5" w:right="6"/>
      </w:pPr>
      <w:r>
        <w:t xml:space="preserve">2.     «Права и обязанности участников ОГЭ и ЕГЭ»: </w:t>
      </w:r>
    </w:p>
    <w:p w:rsidR="00CC645C" w:rsidRDefault="001A4673">
      <w:pPr>
        <w:numPr>
          <w:ilvl w:val="0"/>
          <w:numId w:val="8"/>
        </w:numPr>
        <w:ind w:right="6" w:hanging="139"/>
      </w:pPr>
      <w:r>
        <w:t xml:space="preserve">об учёте результатов ОГЭ и ЕГЭ при выставлении итоговых отметок; </w:t>
      </w:r>
    </w:p>
    <w:p w:rsidR="00CC645C" w:rsidRDefault="001A4673">
      <w:pPr>
        <w:numPr>
          <w:ilvl w:val="0"/>
          <w:numId w:val="8"/>
        </w:numPr>
        <w:ind w:right="6" w:hanging="139"/>
      </w:pPr>
      <w:r>
        <w:t>об организации приёма и рассмотрения апелляций по проведени</w:t>
      </w:r>
      <w:r w:rsidR="00CC40C2">
        <w:t>ю и результатам ОГЭ и ЕГЭ в 2019</w:t>
      </w:r>
      <w:r>
        <w:t xml:space="preserve"> г. </w:t>
      </w:r>
    </w:p>
    <w:p w:rsidR="00CC645C" w:rsidRDefault="001A4673">
      <w:pPr>
        <w:spacing w:after="5"/>
        <w:ind w:left="-15" w:right="-7" w:firstLine="840"/>
        <w:jc w:val="left"/>
      </w:pPr>
      <w:r>
        <w:t xml:space="preserve">При неизменном сохранении образовательного стандарта на первый план выходит задача социального заказа родителей, в связи, с чем в учебном плане выделены дополнительные часы на подготовку выпускников (элективные курсы).  </w:t>
      </w:r>
    </w:p>
    <w:p w:rsidR="00CC645C" w:rsidRDefault="001A4673">
      <w:pPr>
        <w:ind w:left="-15" w:right="6" w:firstLine="850"/>
      </w:pPr>
      <w:r>
        <w:t xml:space="preserve"> В течение года учителя-предметники принимали участие в районных  методических мероприятиях  по подготовке к ГИА. </w:t>
      </w:r>
    </w:p>
    <w:p w:rsidR="00CC645C" w:rsidRDefault="001A4673">
      <w:pPr>
        <w:ind w:left="-15" w:right="6" w:firstLine="850"/>
      </w:pPr>
      <w:r>
        <w:t xml:space="preserve">У большинства подростков наблюдается низкий уровень зрелости нравственных и гражданских ценностных ориентации стремление при выборе профессии учитывать интересы семьи, региона и страны в целом. Подростки испытывают значительные трудности в определении своих жизненных целей и перспектив.  На решение этих проблем ведется работа по </w:t>
      </w:r>
      <w:proofErr w:type="spellStart"/>
      <w:r>
        <w:t>предпрофильной</w:t>
      </w:r>
      <w:proofErr w:type="spellEnd"/>
      <w:r>
        <w:t xml:space="preserve"> подготовке. </w:t>
      </w:r>
    </w:p>
    <w:p w:rsidR="00CC645C" w:rsidRDefault="001A4673">
      <w:pPr>
        <w:spacing w:after="20" w:line="259" w:lineRule="auto"/>
        <w:ind w:left="0" w:right="5" w:firstLine="0"/>
        <w:jc w:val="right"/>
      </w:pPr>
      <w:proofErr w:type="spellStart"/>
      <w:r>
        <w:t>Предпрофильная</w:t>
      </w:r>
      <w:proofErr w:type="spellEnd"/>
      <w:r>
        <w:t xml:space="preserve"> подготовка учащихс</w:t>
      </w:r>
      <w:r w:rsidR="00CC40C2">
        <w:t>я в учебном плане представлена 4</w:t>
      </w:r>
      <w:r>
        <w:t xml:space="preserve">-мя часами: </w:t>
      </w:r>
    </w:p>
    <w:p w:rsidR="00CC645C" w:rsidRDefault="001A4673">
      <w:pPr>
        <w:ind w:left="-5" w:right="6"/>
      </w:pPr>
      <w:r>
        <w:t>элек</w:t>
      </w:r>
      <w:r w:rsidR="00CC40C2">
        <w:t>тивные курсы в 8-х классах «Математическая логика</w:t>
      </w:r>
      <w:r>
        <w:t>»</w:t>
      </w:r>
      <w:r w:rsidR="00CC40C2">
        <w:t xml:space="preserve"> </w:t>
      </w:r>
      <w:r>
        <w:t xml:space="preserve">(1 час),  в 9 – </w:t>
      </w:r>
      <w:proofErr w:type="spellStart"/>
      <w:r>
        <w:t>ых</w:t>
      </w:r>
      <w:proofErr w:type="spellEnd"/>
      <w:r>
        <w:t xml:space="preserve"> классах </w:t>
      </w:r>
      <w:r w:rsidR="00CC40C2">
        <w:t>«Математическая логика»  (1час) и «Занимательная биология</w:t>
      </w:r>
      <w:r>
        <w:t>» (1 час)</w:t>
      </w:r>
      <w:r w:rsidR="00CC40C2">
        <w:t>, «Правовая грамотность» (1 час)</w:t>
      </w:r>
      <w:r>
        <w:t xml:space="preserve">  с целью качественной подготовки к сдаче экзаменов за курс основной школы. </w:t>
      </w:r>
    </w:p>
    <w:p w:rsidR="00CC645C" w:rsidRDefault="001A4673">
      <w:pPr>
        <w:ind w:left="-5" w:right="6"/>
      </w:pPr>
      <w:r>
        <w:rPr>
          <w:b/>
          <w:u w:val="single" w:color="000000"/>
        </w:rPr>
        <w:t>Вывод</w:t>
      </w:r>
      <w:r>
        <w:rPr>
          <w:b/>
        </w:rPr>
        <w:t>:</w:t>
      </w:r>
      <w:r>
        <w:t xml:space="preserve"> В прошедшем учебном году работа педагогического коллектива была проведена согласно утверждённому плану работы. Все запланированные мероприятия проведены. </w:t>
      </w:r>
      <w:r>
        <w:rPr>
          <w:b/>
        </w:rPr>
        <w:t xml:space="preserve"> </w:t>
      </w:r>
    </w:p>
    <w:p w:rsidR="00CC645C" w:rsidRDefault="001A4673">
      <w:pPr>
        <w:spacing w:after="0" w:line="259" w:lineRule="auto"/>
        <w:ind w:left="0" w:firstLine="0"/>
        <w:jc w:val="left"/>
      </w:pPr>
      <w:r>
        <w:rPr>
          <w:b/>
        </w:rPr>
        <w:t xml:space="preserve"> </w:t>
      </w:r>
    </w:p>
    <w:p w:rsidR="00CC645C" w:rsidRDefault="001A4673">
      <w:pPr>
        <w:pStyle w:val="1"/>
        <w:ind w:left="-5"/>
      </w:pPr>
      <w:r>
        <w:t>5.  Анализ учебно-методического обеспечения</w:t>
      </w:r>
      <w:r>
        <w:rPr>
          <w:b w:val="0"/>
        </w:rPr>
        <w:t xml:space="preserve"> </w:t>
      </w:r>
    </w:p>
    <w:p w:rsidR="00CC645C" w:rsidRDefault="001A4673">
      <w:pPr>
        <w:spacing w:after="0" w:line="259" w:lineRule="auto"/>
        <w:ind w:left="0" w:firstLine="0"/>
        <w:jc w:val="left"/>
      </w:pPr>
      <w:r>
        <w:t xml:space="preserve"> </w:t>
      </w:r>
    </w:p>
    <w:p w:rsidR="00CC645C" w:rsidRDefault="001A4673">
      <w:pPr>
        <w:pStyle w:val="2"/>
        <w:ind w:left="-5"/>
      </w:pPr>
      <w:r>
        <w:t>5.1. Работа по обеспечению преемственности преподавания в начальном и среднем звене</w:t>
      </w:r>
      <w:r>
        <w:rPr>
          <w:b w:val="0"/>
        </w:rPr>
        <w:t xml:space="preserve"> </w:t>
      </w:r>
    </w:p>
    <w:p w:rsidR="00CC645C" w:rsidRDefault="00CC40C2">
      <w:pPr>
        <w:ind w:left="-15" w:right="6" w:firstLine="706"/>
      </w:pPr>
      <w:r>
        <w:t>В начале 2018-2019</w:t>
      </w:r>
      <w:r w:rsidR="001A4673">
        <w:t xml:space="preserve"> учебного года был проведен тематический контроль за процессом адаптации учащихся 5 класса к новым условиям обучения.  </w:t>
      </w:r>
    </w:p>
    <w:p w:rsidR="00CC645C" w:rsidRDefault="001A4673">
      <w:pPr>
        <w:spacing w:after="38"/>
        <w:ind w:left="716" w:right="6"/>
      </w:pPr>
      <w:r>
        <w:lastRenderedPageBreak/>
        <w:t xml:space="preserve">В результате проверки выявлено:                                                                                    </w:t>
      </w:r>
    </w:p>
    <w:p w:rsidR="00CC645C" w:rsidRDefault="001A4673">
      <w:pPr>
        <w:numPr>
          <w:ilvl w:val="0"/>
          <w:numId w:val="9"/>
        </w:numPr>
        <w:spacing w:after="38"/>
        <w:ind w:right="6" w:hanging="361"/>
      </w:pPr>
      <w:r>
        <w:t xml:space="preserve">Взаимоотношения между учащимися и педагогами строятся на взаимном уважении и доверии. Отсутствуют случаи грубого нарушения дисциплины со стороны школьников. </w:t>
      </w:r>
    </w:p>
    <w:p w:rsidR="00CC645C" w:rsidRDefault="001A4673">
      <w:pPr>
        <w:numPr>
          <w:ilvl w:val="0"/>
          <w:numId w:val="9"/>
        </w:numPr>
        <w:spacing w:after="39"/>
        <w:ind w:right="6" w:hanging="361"/>
      </w:pPr>
      <w:r>
        <w:t xml:space="preserve">Выполнение большинства принятых на педагогическом совете Единых требований к учащимся и учителям носит сознательный и систематический характер (фиксация отсутствующих учащихся на уроке, наличие </w:t>
      </w:r>
      <w:proofErr w:type="spellStart"/>
      <w:r>
        <w:t>физминуток</w:t>
      </w:r>
      <w:proofErr w:type="spellEnd"/>
      <w:r>
        <w:t xml:space="preserve">, оценивание учащихся 5 класса по критериям, определенным по окончанию 4 класса,  соответствующий нормам объем домашнего задания и запись его в электронном журнале). </w:t>
      </w:r>
    </w:p>
    <w:p w:rsidR="00CC645C" w:rsidRDefault="001A4673">
      <w:pPr>
        <w:numPr>
          <w:ilvl w:val="0"/>
          <w:numId w:val="9"/>
        </w:numPr>
        <w:spacing w:after="32"/>
        <w:ind w:right="6" w:hanging="361"/>
      </w:pPr>
      <w:r>
        <w:t xml:space="preserve">Педагоги при выборе форм и методов обучения и воспитания учитывают, что ведущей деятельностью у детей 5 класса по-прежнему остается «игровая» деятельность. Для безболезненного процесса адаптации они используют различные игровые приемы. </w:t>
      </w:r>
    </w:p>
    <w:p w:rsidR="00CC645C" w:rsidRDefault="001A4673">
      <w:pPr>
        <w:numPr>
          <w:ilvl w:val="0"/>
          <w:numId w:val="9"/>
        </w:numPr>
        <w:spacing w:after="35"/>
        <w:ind w:right="6" w:hanging="361"/>
      </w:pPr>
      <w:r>
        <w:t xml:space="preserve">Учителя иностранного языка, истории через организацию групповых форм работы помогают учащимся перейти к следующему виду деятельности – деятельности «общения». </w:t>
      </w:r>
    </w:p>
    <w:p w:rsidR="00CC645C" w:rsidRDefault="001A4673">
      <w:pPr>
        <w:numPr>
          <w:ilvl w:val="0"/>
          <w:numId w:val="9"/>
        </w:numPr>
        <w:spacing w:after="38"/>
        <w:ind w:right="6" w:hanging="361"/>
      </w:pPr>
      <w:r>
        <w:t xml:space="preserve">Отмечается особый подход к мотивированию учащихся учителями математики, а именно использование </w:t>
      </w:r>
      <w:proofErr w:type="spellStart"/>
      <w:r>
        <w:t>межпредметных</w:t>
      </w:r>
      <w:proofErr w:type="spellEnd"/>
      <w:r>
        <w:t xml:space="preserve"> связей, жизненного опыта школьников, развитие элементарных исследовательских умений и навыков. </w:t>
      </w:r>
    </w:p>
    <w:p w:rsidR="00CC645C" w:rsidRDefault="001A4673">
      <w:pPr>
        <w:numPr>
          <w:ilvl w:val="0"/>
          <w:numId w:val="9"/>
        </w:numPr>
        <w:spacing w:after="33"/>
        <w:ind w:right="6" w:hanging="361"/>
      </w:pPr>
      <w:r>
        <w:t xml:space="preserve">Учителя обеспечивают индивидуальный подход в вопросах обучения: дифференцируют объем и сложность заданий, осуществляют помощь слабоуспевающим учащимся.  </w:t>
      </w:r>
      <w:r>
        <w:rPr>
          <w:rFonts w:ascii="Segoe UI Symbol" w:eastAsia="Segoe UI Symbol" w:hAnsi="Segoe UI Symbol" w:cs="Segoe UI Symbol"/>
        </w:rPr>
        <w:t></w:t>
      </w:r>
      <w:r>
        <w:rPr>
          <w:rFonts w:ascii="Arial" w:eastAsia="Arial" w:hAnsi="Arial" w:cs="Arial"/>
        </w:rPr>
        <w:t xml:space="preserve"> </w:t>
      </w:r>
      <w:r>
        <w:t xml:space="preserve">Наглядность как средство обучения широко используется абсолютно всеми учителями-предметниками. </w:t>
      </w:r>
    </w:p>
    <w:p w:rsidR="00CC645C" w:rsidRDefault="001A4673">
      <w:pPr>
        <w:numPr>
          <w:ilvl w:val="0"/>
          <w:numId w:val="9"/>
        </w:numPr>
        <w:ind w:right="6" w:hanging="361"/>
      </w:pPr>
      <w:r>
        <w:t xml:space="preserve">Для повышения познавательной активности учащихся, а также с целью ликвидации перегрузок учителя применяют мультимедийное оборудование, аудио- и видеомагнитофоны. </w:t>
      </w:r>
    </w:p>
    <w:p w:rsidR="00CC645C" w:rsidRDefault="001A4673">
      <w:pPr>
        <w:numPr>
          <w:ilvl w:val="0"/>
          <w:numId w:val="9"/>
        </w:numPr>
        <w:ind w:right="6" w:hanging="361"/>
      </w:pPr>
      <w:r>
        <w:t>Оценивание учащихся носит объективный характер.</w:t>
      </w:r>
      <w:r>
        <w:rPr>
          <w:b/>
          <w:i/>
        </w:rPr>
        <w:t xml:space="preserve"> </w:t>
      </w:r>
    </w:p>
    <w:p w:rsidR="00CC645C" w:rsidRDefault="001A4673">
      <w:pPr>
        <w:spacing w:after="25" w:line="259" w:lineRule="auto"/>
        <w:ind w:left="721" w:firstLine="0"/>
        <w:jc w:val="left"/>
      </w:pPr>
      <w:r>
        <w:rPr>
          <w:b/>
          <w:i/>
        </w:rPr>
        <w:t xml:space="preserve"> </w:t>
      </w:r>
      <w:r>
        <w:t xml:space="preserve"> </w:t>
      </w:r>
    </w:p>
    <w:p w:rsidR="00CC645C" w:rsidRDefault="001A4673">
      <w:pPr>
        <w:ind w:left="-15" w:right="6" w:firstLine="850"/>
      </w:pPr>
      <w:r>
        <w:t xml:space="preserve">Анализируя состояние знаний и уровень </w:t>
      </w:r>
      <w:proofErr w:type="spellStart"/>
      <w:r>
        <w:t>сформированности</w:t>
      </w:r>
      <w:proofErr w:type="spellEnd"/>
      <w:r>
        <w:t xml:space="preserve"> умений и навыков учащихся необходимо отметить, что уровень </w:t>
      </w:r>
      <w:proofErr w:type="spellStart"/>
      <w:r>
        <w:t>сформированности</w:t>
      </w:r>
      <w:proofErr w:type="spellEnd"/>
      <w:r>
        <w:t xml:space="preserve"> учебно-организационных умений и навыков (организация рабочего места, планирование текущей работы, осуществление самоконтроля и т.п.)  - выше среднего; восстановление вычислительных навыков, а также навыков беглого и осмысленного чтения осуществляется в нормальном темпе. </w:t>
      </w:r>
    </w:p>
    <w:p w:rsidR="00CC645C" w:rsidRDefault="001A4673">
      <w:pPr>
        <w:spacing w:after="28" w:line="259" w:lineRule="auto"/>
        <w:ind w:left="0" w:firstLine="0"/>
        <w:jc w:val="left"/>
      </w:pPr>
      <w:r>
        <w:t xml:space="preserve"> </w:t>
      </w:r>
    </w:p>
    <w:p w:rsidR="00CC645C" w:rsidRDefault="001A4673">
      <w:pPr>
        <w:pStyle w:val="2"/>
        <w:ind w:left="-5"/>
      </w:pPr>
      <w:r>
        <w:t>5.2. Анализ УМК</w:t>
      </w:r>
      <w:r>
        <w:rPr>
          <w:b w:val="0"/>
        </w:rPr>
        <w:t xml:space="preserve"> </w:t>
      </w:r>
    </w:p>
    <w:p w:rsidR="00CC645C" w:rsidRDefault="001A4673">
      <w:pPr>
        <w:spacing w:after="17" w:line="259" w:lineRule="auto"/>
        <w:ind w:left="0" w:firstLine="0"/>
        <w:jc w:val="left"/>
      </w:pPr>
      <w:r>
        <w:t xml:space="preserve">    </w:t>
      </w:r>
    </w:p>
    <w:p w:rsidR="00CC645C" w:rsidRDefault="001A4673">
      <w:pPr>
        <w:ind w:left="-15" w:right="6" w:firstLine="850"/>
      </w:pPr>
      <w:r>
        <w:t>Педаг</w:t>
      </w:r>
      <w:r w:rsidR="00CC40C2">
        <w:t>огический коллектив школы в 2018-2019</w:t>
      </w:r>
      <w:r>
        <w:t xml:space="preserve"> учебном году вел образовательную деятельность по рабочим программам, составленным на основе авторских (УМК из Федерального перечня учебников). Учебник, рабочую тетрадь, электронный учебник и книгу для учителя, входящие в данный учебно-методический комплект, учителя использовали для реализации Федерального государственного образовательного стандарта при изучении конкретных предметов.</w:t>
      </w:r>
      <w:r>
        <w:rPr>
          <w:b/>
        </w:rPr>
        <w:t xml:space="preserve"> </w:t>
      </w:r>
    </w:p>
    <w:p w:rsidR="00CC645C" w:rsidRDefault="001A4673">
      <w:pPr>
        <w:spacing w:after="0" w:line="259" w:lineRule="auto"/>
        <w:ind w:left="0" w:firstLine="0"/>
        <w:jc w:val="left"/>
      </w:pPr>
      <w:r>
        <w:rPr>
          <w:b/>
        </w:rPr>
        <w:t xml:space="preserve"> </w:t>
      </w:r>
    </w:p>
    <w:p w:rsidR="00CC645C" w:rsidRDefault="001A4673">
      <w:pPr>
        <w:pStyle w:val="2"/>
        <w:ind w:left="-5"/>
      </w:pPr>
      <w:r>
        <w:t xml:space="preserve">5.3. Новые педагогические технологии </w:t>
      </w:r>
    </w:p>
    <w:p w:rsidR="00CC645C" w:rsidRDefault="001A4673">
      <w:pPr>
        <w:spacing w:after="16" w:line="259" w:lineRule="auto"/>
        <w:ind w:left="0" w:firstLine="0"/>
        <w:jc w:val="left"/>
      </w:pPr>
      <w:r>
        <w:rPr>
          <w:b/>
        </w:rPr>
        <w:t xml:space="preserve"> </w:t>
      </w:r>
    </w:p>
    <w:p w:rsidR="00CC645C" w:rsidRDefault="001A4673">
      <w:pPr>
        <w:ind w:left="860" w:right="6"/>
      </w:pPr>
      <w:r>
        <w:t xml:space="preserve">Педагогическим коллективом осваиваются педагогические технологии: </w:t>
      </w:r>
    </w:p>
    <w:p w:rsidR="00CC645C" w:rsidRDefault="001A4673">
      <w:pPr>
        <w:numPr>
          <w:ilvl w:val="0"/>
          <w:numId w:val="10"/>
        </w:numPr>
        <w:ind w:left="1416" w:right="6" w:hanging="566"/>
      </w:pPr>
      <w:r>
        <w:t xml:space="preserve">проблемно-поисковые </w:t>
      </w:r>
    </w:p>
    <w:p w:rsidR="00CC645C" w:rsidRDefault="001A4673">
      <w:pPr>
        <w:numPr>
          <w:ilvl w:val="0"/>
          <w:numId w:val="10"/>
        </w:numPr>
        <w:ind w:left="1416" w:right="6" w:hanging="566"/>
      </w:pPr>
      <w:r>
        <w:t xml:space="preserve">проектные </w:t>
      </w:r>
    </w:p>
    <w:p w:rsidR="00CC645C" w:rsidRDefault="001A4673">
      <w:pPr>
        <w:numPr>
          <w:ilvl w:val="0"/>
          <w:numId w:val="10"/>
        </w:numPr>
        <w:ind w:left="1416" w:right="6" w:hanging="566"/>
      </w:pPr>
      <w:r>
        <w:lastRenderedPageBreak/>
        <w:t xml:space="preserve">технологии развивающего обучения </w:t>
      </w:r>
    </w:p>
    <w:p w:rsidR="00CC645C" w:rsidRDefault="001A4673">
      <w:pPr>
        <w:numPr>
          <w:ilvl w:val="0"/>
          <w:numId w:val="10"/>
        </w:numPr>
        <w:ind w:left="1416" w:right="6" w:hanging="566"/>
      </w:pPr>
      <w:r>
        <w:t xml:space="preserve">информационно-коммуникационные  </w:t>
      </w:r>
    </w:p>
    <w:p w:rsidR="00CC645C" w:rsidRDefault="001A4673">
      <w:pPr>
        <w:numPr>
          <w:ilvl w:val="0"/>
          <w:numId w:val="10"/>
        </w:numPr>
        <w:ind w:left="1416" w:right="6" w:hanging="566"/>
      </w:pPr>
      <w:r>
        <w:t xml:space="preserve">игровые технологии  </w:t>
      </w:r>
    </w:p>
    <w:p w:rsidR="00CC645C" w:rsidRDefault="001A4673">
      <w:pPr>
        <w:numPr>
          <w:ilvl w:val="0"/>
          <w:numId w:val="10"/>
        </w:numPr>
        <w:ind w:left="1416" w:right="6" w:hanging="566"/>
      </w:pPr>
      <w:r>
        <w:t xml:space="preserve">работа в малых группах </w:t>
      </w:r>
    </w:p>
    <w:p w:rsidR="00CC645C" w:rsidRDefault="001A4673">
      <w:pPr>
        <w:numPr>
          <w:ilvl w:val="0"/>
          <w:numId w:val="10"/>
        </w:numPr>
        <w:ind w:left="1416" w:right="6" w:hanging="566"/>
      </w:pPr>
      <w:r>
        <w:t xml:space="preserve">личностно-ориентированное обучение. </w:t>
      </w:r>
    </w:p>
    <w:p w:rsidR="00CC645C" w:rsidRDefault="001A4673">
      <w:pPr>
        <w:spacing w:after="5"/>
        <w:ind w:left="-15" w:right="-7" w:firstLine="840"/>
        <w:jc w:val="left"/>
      </w:pPr>
      <w:r>
        <w:t xml:space="preserve">В этом учебном году учителя – предметники стали активнее применять компьютерные технологии на уроках. Использование информационных технологий на занятиях способствует развитию интеллектуального уровня детей, их интереса и творческих способностей, самостоятельности, создаёт новые возможности получения человеком знаний, позволяет сделать занятия более интересными и наглядными, моделировать более сложные процессы.  Технологии, широко используемые учителями школы: </w:t>
      </w:r>
    </w:p>
    <w:p w:rsidR="00CC645C" w:rsidRDefault="001A4673">
      <w:pPr>
        <w:spacing w:after="0" w:line="259" w:lineRule="auto"/>
        <w:ind w:left="903" w:firstLine="0"/>
        <w:jc w:val="left"/>
      </w:pPr>
      <w:r>
        <w:t xml:space="preserve"> </w:t>
      </w:r>
    </w:p>
    <w:tbl>
      <w:tblPr>
        <w:tblStyle w:val="TableGrid"/>
        <w:tblW w:w="9796" w:type="dxa"/>
        <w:tblInd w:w="-144" w:type="dxa"/>
        <w:tblCellMar>
          <w:top w:w="7" w:type="dxa"/>
          <w:left w:w="110" w:type="dxa"/>
          <w:right w:w="46" w:type="dxa"/>
        </w:tblCellMar>
        <w:tblLook w:val="04A0"/>
      </w:tblPr>
      <w:tblGrid>
        <w:gridCol w:w="2118"/>
        <w:gridCol w:w="3971"/>
        <w:gridCol w:w="3707"/>
      </w:tblGrid>
      <w:tr w:rsidR="00CC645C">
        <w:trPr>
          <w:trHeight w:val="289"/>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Технология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43" w:firstLine="0"/>
              <w:jc w:val="left"/>
            </w:pPr>
            <w:r>
              <w:t xml:space="preserve">Результативность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43" w:firstLine="0"/>
              <w:jc w:val="left"/>
            </w:pPr>
            <w:r>
              <w:t xml:space="preserve">Ф.И.О. учителя </w:t>
            </w:r>
          </w:p>
        </w:tc>
      </w:tr>
      <w:tr w:rsidR="00CC645C">
        <w:trPr>
          <w:trHeight w:val="1666"/>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Разноуровневое</w:t>
            </w:r>
            <w:proofErr w:type="spellEnd"/>
            <w:r>
              <w:t xml:space="preserve"> обучение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62" w:firstLine="0"/>
            </w:pPr>
            <w:r>
              <w:t xml:space="preserve">Развиваются индивидуальные способности учащихся, ребенок сравнивается сам с собой. Это дает возможность проследить сдвиги в обучении конкретного ученика.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8" w:firstLine="43"/>
            </w:pPr>
            <w:r>
              <w:t xml:space="preserve">Пирожкова Т.М., </w:t>
            </w:r>
            <w:proofErr w:type="spellStart"/>
            <w:r>
              <w:t>Жучкова</w:t>
            </w:r>
            <w:proofErr w:type="spellEnd"/>
            <w:r>
              <w:t xml:space="preserve"> С.М., </w:t>
            </w:r>
            <w:proofErr w:type="spellStart"/>
            <w:r>
              <w:t>Карпунина</w:t>
            </w:r>
            <w:proofErr w:type="spellEnd"/>
            <w:r>
              <w:t xml:space="preserve"> И.В., Насонова Л.М., Старостина С.А., Волкова Н.С., </w:t>
            </w:r>
            <w:proofErr w:type="spellStart"/>
            <w:r>
              <w:t>Лобынцева</w:t>
            </w:r>
            <w:proofErr w:type="spellEnd"/>
            <w:r>
              <w:t xml:space="preserve"> И.Г., </w:t>
            </w:r>
            <w:proofErr w:type="spellStart"/>
            <w:r>
              <w:t>Гадяцкая</w:t>
            </w:r>
            <w:proofErr w:type="spellEnd"/>
            <w:r>
              <w:t xml:space="preserve"> Т.А., Носова Г.Ю., Волкова И.Г., Черкасская О.Н., </w:t>
            </w:r>
            <w:proofErr w:type="spellStart"/>
            <w:r>
              <w:t>Чекмарева</w:t>
            </w:r>
            <w:proofErr w:type="spellEnd"/>
            <w:r>
              <w:t xml:space="preserve"> С.Г. </w:t>
            </w:r>
          </w:p>
        </w:tc>
      </w:tr>
      <w:tr w:rsidR="00CC645C">
        <w:trPr>
          <w:trHeight w:val="1940"/>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Проектное обучение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61" w:firstLine="0"/>
            </w:pPr>
            <w:r>
              <w:t xml:space="preserve">Расширяет кругозор учащихся, развивает творческие способности ребенка.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77" w:lineRule="auto"/>
              <w:ind w:left="0" w:right="60" w:firstLine="0"/>
            </w:pPr>
            <w:r>
              <w:t xml:space="preserve">Потапова Н.Б., Землянова М.А.,  Пирожкова Т.М., Волкова Н.С., </w:t>
            </w:r>
            <w:proofErr w:type="spellStart"/>
            <w:r>
              <w:t>Лобынцева</w:t>
            </w:r>
            <w:proofErr w:type="spellEnd"/>
            <w:r>
              <w:t xml:space="preserve"> И.Г., Воробьева А.Г., Егорова Г.Я. </w:t>
            </w:r>
          </w:p>
          <w:p w:rsidR="00CC645C" w:rsidRDefault="001A4673">
            <w:pPr>
              <w:spacing w:after="0" w:line="259" w:lineRule="auto"/>
              <w:ind w:left="0" w:right="62" w:firstLine="0"/>
            </w:pPr>
            <w:r>
              <w:t xml:space="preserve">Старостина С.А., Ежова Т.П., </w:t>
            </w:r>
            <w:proofErr w:type="spellStart"/>
            <w:r>
              <w:t>Кряжева</w:t>
            </w:r>
            <w:proofErr w:type="spellEnd"/>
            <w:r>
              <w:t xml:space="preserve"> М.Ю., Лакеева З.Р., </w:t>
            </w:r>
            <w:proofErr w:type="spellStart"/>
            <w:r>
              <w:t>Чекмарева</w:t>
            </w:r>
            <w:proofErr w:type="spellEnd"/>
            <w:r>
              <w:t xml:space="preserve"> С.Г. </w:t>
            </w:r>
          </w:p>
        </w:tc>
      </w:tr>
      <w:tr w:rsidR="00CC645C">
        <w:trPr>
          <w:trHeight w:val="2218"/>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Игровые технологии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7" w:firstLine="0"/>
            </w:pPr>
            <w:r>
              <w:t xml:space="preserve">Позволяют направить внимание детей, </w:t>
            </w:r>
            <w:r>
              <w:tab/>
              <w:t xml:space="preserve">развивают любознательность, направлена на развитие познавательного интереса к предмету. Хорошо применять при обобщении, закреплении и систематизации знаний.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tabs>
                <w:tab w:val="center" w:pos="1796"/>
                <w:tab w:val="right" w:pos="3551"/>
              </w:tabs>
              <w:spacing w:after="31" w:line="259" w:lineRule="auto"/>
              <w:ind w:left="0" w:firstLine="0"/>
              <w:jc w:val="left"/>
            </w:pPr>
            <w:r>
              <w:t xml:space="preserve">Учителя </w:t>
            </w:r>
            <w:r>
              <w:tab/>
              <w:t xml:space="preserve">начальной </w:t>
            </w:r>
            <w:r>
              <w:tab/>
              <w:t xml:space="preserve">школы, </w:t>
            </w:r>
          </w:p>
          <w:p w:rsidR="00CC645C" w:rsidRDefault="001A4673">
            <w:pPr>
              <w:spacing w:after="19" w:line="259" w:lineRule="auto"/>
              <w:ind w:left="0" w:firstLine="0"/>
              <w:jc w:val="left"/>
            </w:pPr>
            <w:r>
              <w:t xml:space="preserve">Волкова Н.С., </w:t>
            </w:r>
            <w:proofErr w:type="spellStart"/>
            <w:r>
              <w:t>Лобынцева</w:t>
            </w:r>
            <w:proofErr w:type="spellEnd"/>
            <w:r>
              <w:t xml:space="preserve"> И.Г., </w:t>
            </w:r>
          </w:p>
          <w:p w:rsidR="00CC645C" w:rsidRDefault="001A4673" w:rsidP="00CC40C2">
            <w:pPr>
              <w:spacing w:after="0" w:line="259" w:lineRule="auto"/>
              <w:ind w:left="0" w:right="59" w:firstLine="0"/>
            </w:pPr>
            <w:r>
              <w:t xml:space="preserve">Егорова Г.Я., Воробьева А.Г., Калюжная С.А., Ежова Т.П., Старостина С.А., </w:t>
            </w:r>
            <w:proofErr w:type="spellStart"/>
            <w:r>
              <w:t>Кряжева</w:t>
            </w:r>
            <w:proofErr w:type="spellEnd"/>
            <w:r>
              <w:t xml:space="preserve"> М.Ю., Лакеева З.Р., </w:t>
            </w:r>
            <w:proofErr w:type="spellStart"/>
            <w:r>
              <w:t>Гадяцкая</w:t>
            </w:r>
            <w:proofErr w:type="spellEnd"/>
            <w:r>
              <w:t xml:space="preserve"> Т.А., </w:t>
            </w:r>
            <w:proofErr w:type="spellStart"/>
            <w:r>
              <w:t>Чекмарева</w:t>
            </w:r>
            <w:proofErr w:type="spellEnd"/>
            <w:r>
              <w:t xml:space="preserve"> С.Г., Носова Г.Ю., Рязанова Е.А. </w:t>
            </w:r>
          </w:p>
        </w:tc>
      </w:tr>
      <w:tr w:rsidR="00CC645C">
        <w:trPr>
          <w:trHeight w:val="2497"/>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Технология коллективного </w:t>
            </w:r>
            <w:proofErr w:type="spellStart"/>
            <w:r>
              <w:t>взаимообучения</w:t>
            </w:r>
            <w:proofErr w:type="spellEnd"/>
            <w:r>
              <w:t xml:space="preserve">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7" w:firstLine="0"/>
            </w:pPr>
            <w:r>
              <w:t xml:space="preserve">Развивается самостоятельность и коммуникативные умения, учащиеся могут опросить друг друга, проверить выполненную работу у другого, оценить ее. Укрепляются межличностные качества учащихся, что способствует их более успешной деятельности.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rsidP="00CC40C2">
            <w:pPr>
              <w:spacing w:after="0" w:line="259" w:lineRule="auto"/>
              <w:ind w:left="0" w:right="59" w:firstLine="0"/>
            </w:pPr>
            <w:r>
              <w:t xml:space="preserve">Ежова Т.П., Насонова Л.М., Лакеева З.Р., </w:t>
            </w:r>
            <w:proofErr w:type="spellStart"/>
            <w:r>
              <w:t>Гадяцкая</w:t>
            </w:r>
            <w:proofErr w:type="spellEnd"/>
            <w:r>
              <w:t xml:space="preserve"> Т.А., </w:t>
            </w:r>
            <w:proofErr w:type="spellStart"/>
            <w:r>
              <w:t>Крят</w:t>
            </w:r>
            <w:proofErr w:type="spellEnd"/>
            <w:r>
              <w:t xml:space="preserve"> Н.А., </w:t>
            </w:r>
            <w:proofErr w:type="spellStart"/>
            <w:r>
              <w:t>Чипилова</w:t>
            </w:r>
            <w:proofErr w:type="spellEnd"/>
            <w:r>
              <w:t xml:space="preserve"> К.А. </w:t>
            </w:r>
          </w:p>
        </w:tc>
      </w:tr>
      <w:tr w:rsidR="00CC645C">
        <w:trPr>
          <w:trHeight w:val="562"/>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Здоровьесберегаю</w:t>
            </w:r>
            <w:proofErr w:type="spellEnd"/>
            <w:r>
              <w:t xml:space="preserve"> </w:t>
            </w:r>
            <w:proofErr w:type="spellStart"/>
            <w:r>
              <w:t>щие</w:t>
            </w:r>
            <w:proofErr w:type="spellEnd"/>
            <w:r>
              <w:t xml:space="preserve"> технологии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pPr>
            <w:proofErr w:type="spellStart"/>
            <w:r>
              <w:t>Cовокупность</w:t>
            </w:r>
            <w:proofErr w:type="spellEnd"/>
            <w:r>
              <w:t xml:space="preserve"> приёмов, форм и методов организации обучения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pPr>
            <w:proofErr w:type="spellStart"/>
            <w:r>
              <w:t>Лобынцева</w:t>
            </w:r>
            <w:proofErr w:type="spellEnd"/>
            <w:r>
              <w:t xml:space="preserve"> И.Г., </w:t>
            </w:r>
            <w:proofErr w:type="spellStart"/>
            <w:r>
              <w:t>Кряжева</w:t>
            </w:r>
            <w:proofErr w:type="spellEnd"/>
            <w:r>
              <w:t xml:space="preserve"> М.Ю., Лакеева З.Р., Носова Г.Ю., </w:t>
            </w:r>
          </w:p>
        </w:tc>
      </w:tr>
      <w:tr w:rsidR="00CC645C">
        <w:trPr>
          <w:trHeight w:val="840"/>
        </w:trPr>
        <w:tc>
          <w:tcPr>
            <w:tcW w:w="2118" w:type="dxa"/>
            <w:tcBorders>
              <w:top w:val="single" w:sz="4" w:space="0" w:color="000000"/>
              <w:left w:val="single" w:sz="4" w:space="0" w:color="000000"/>
              <w:bottom w:val="single" w:sz="4" w:space="0" w:color="000000"/>
              <w:right w:val="single" w:sz="4" w:space="0" w:color="000000"/>
            </w:tcBorders>
          </w:tcPr>
          <w:p w:rsidR="00CC645C" w:rsidRDefault="00CC645C">
            <w:pPr>
              <w:spacing w:after="160" w:line="259" w:lineRule="auto"/>
              <w:ind w:left="0" w:firstLine="0"/>
              <w:jc w:val="left"/>
            </w:pP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школьников без ущерба для их здоровья.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62" w:firstLine="0"/>
            </w:pPr>
            <w:r>
              <w:t xml:space="preserve">Рязанова Е.А., Писарев А.В., </w:t>
            </w:r>
            <w:proofErr w:type="spellStart"/>
            <w:r>
              <w:t>Чекмарева</w:t>
            </w:r>
            <w:proofErr w:type="spellEnd"/>
            <w:r>
              <w:t xml:space="preserve"> С.Г., Волкова И.Г., Черкасская О.Н. </w:t>
            </w:r>
          </w:p>
        </w:tc>
      </w:tr>
      <w:tr w:rsidR="00CC645C">
        <w:trPr>
          <w:trHeight w:val="1940"/>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lastRenderedPageBreak/>
              <w:t xml:space="preserve">Технологии проблемного обучения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8" w:firstLine="0"/>
            </w:pPr>
            <w:r>
              <w:t xml:space="preserve">Подготовка образовательной базы для качественного усвоения учебного материала на следующем этапе обучения. Способность принимать самостоятельные решения в приобретении новых знаний.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rsidP="00CC40C2">
            <w:pPr>
              <w:spacing w:after="0" w:line="259" w:lineRule="auto"/>
              <w:ind w:left="0" w:right="58" w:firstLine="0"/>
            </w:pPr>
            <w:proofErr w:type="spellStart"/>
            <w:r>
              <w:t>Жучкова</w:t>
            </w:r>
            <w:proofErr w:type="spellEnd"/>
            <w:r>
              <w:t xml:space="preserve"> С.М., Пирожкова Т.М., Воробьева А.Г., </w:t>
            </w:r>
            <w:proofErr w:type="spellStart"/>
            <w:r>
              <w:t>Наварнова</w:t>
            </w:r>
            <w:proofErr w:type="spellEnd"/>
            <w:r>
              <w:t xml:space="preserve"> И.А., Воробьёва А.Г., Калюжная С.А., Старостина С.А., Насонова Л.М., </w:t>
            </w:r>
            <w:proofErr w:type="spellStart"/>
            <w:r>
              <w:t>Кряжева</w:t>
            </w:r>
            <w:proofErr w:type="spellEnd"/>
            <w:r>
              <w:t xml:space="preserve"> М.Ю., Лакеева З.Р., </w:t>
            </w:r>
            <w:proofErr w:type="spellStart"/>
            <w:r>
              <w:t>Гадяцкая</w:t>
            </w:r>
            <w:proofErr w:type="spellEnd"/>
            <w:r>
              <w:t xml:space="preserve"> Т.А., Володин И.В., </w:t>
            </w:r>
            <w:proofErr w:type="spellStart"/>
            <w:r>
              <w:t>Крят</w:t>
            </w:r>
            <w:proofErr w:type="spellEnd"/>
            <w:r>
              <w:t xml:space="preserve"> Н.А. </w:t>
            </w:r>
          </w:p>
        </w:tc>
      </w:tr>
      <w:tr w:rsidR="00CC645C">
        <w:trPr>
          <w:trHeight w:val="1944"/>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8" w:line="259" w:lineRule="auto"/>
              <w:ind w:left="0" w:firstLine="0"/>
              <w:jc w:val="left"/>
            </w:pPr>
            <w:r>
              <w:t xml:space="preserve">Развивающее </w:t>
            </w:r>
          </w:p>
          <w:p w:rsidR="00CC645C" w:rsidRDefault="001A4673">
            <w:pPr>
              <w:spacing w:after="17" w:line="261" w:lineRule="auto"/>
              <w:ind w:left="0" w:firstLine="0"/>
              <w:jc w:val="left"/>
            </w:pPr>
            <w:r>
              <w:t xml:space="preserve">обучение </w:t>
            </w:r>
            <w:r>
              <w:tab/>
              <w:t xml:space="preserve">по системе </w:t>
            </w:r>
            <w:proofErr w:type="spellStart"/>
            <w:r>
              <w:t>Д.Б.Эльконина</w:t>
            </w:r>
            <w:proofErr w:type="spellEnd"/>
            <w:r>
              <w:t>-</w:t>
            </w:r>
          </w:p>
          <w:p w:rsidR="00CC645C" w:rsidRDefault="001A4673">
            <w:pPr>
              <w:spacing w:after="0" w:line="259" w:lineRule="auto"/>
              <w:ind w:left="0" w:firstLine="0"/>
              <w:jc w:val="left"/>
            </w:pPr>
            <w:r>
              <w:t xml:space="preserve">В.В.Давыдова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2" w:line="238" w:lineRule="auto"/>
              <w:ind w:left="0" w:right="61" w:firstLine="0"/>
            </w:pPr>
            <w:r>
              <w:t xml:space="preserve">Осмысление учителями новых форм и способов сотрудничества с младшими школьниками. </w:t>
            </w:r>
          </w:p>
          <w:p w:rsidR="00CC645C" w:rsidRDefault="001A4673">
            <w:pPr>
              <w:spacing w:after="0" w:line="259" w:lineRule="auto"/>
              <w:ind w:left="0" w:right="61" w:firstLine="0"/>
            </w:pPr>
            <w:r>
              <w:t xml:space="preserve">Подготовка образовательной базы для качественного усвоения учебного материала на следующем этапе обучения.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Жучкова</w:t>
            </w:r>
            <w:proofErr w:type="spellEnd"/>
            <w:r>
              <w:t xml:space="preserve"> С.М. </w:t>
            </w:r>
          </w:p>
          <w:p w:rsidR="00CC645C" w:rsidRDefault="001A4673">
            <w:pPr>
              <w:spacing w:after="0" w:line="259" w:lineRule="auto"/>
              <w:ind w:left="0" w:firstLine="0"/>
              <w:jc w:val="left"/>
            </w:pPr>
            <w:r>
              <w:t xml:space="preserve"> </w:t>
            </w:r>
          </w:p>
        </w:tc>
      </w:tr>
      <w:tr w:rsidR="00CC645C">
        <w:trPr>
          <w:trHeight w:val="1393"/>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Тестовая технология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61" w:firstLine="0"/>
            </w:pPr>
            <w:r>
              <w:t xml:space="preserve">Более эффективное средство контроля уровня подготовки учащихся, формирование у них навыков тестирования.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right="58" w:firstLine="0"/>
            </w:pPr>
            <w:r>
              <w:t>Волошина Г.Н., Насонова Л.М., Ежова Т.П., Иванова М.Н. ,</w:t>
            </w:r>
            <w:proofErr w:type="spellStart"/>
            <w:r>
              <w:t>Кочуева</w:t>
            </w:r>
            <w:proofErr w:type="spellEnd"/>
            <w:r>
              <w:t xml:space="preserve"> М.А., Лакеева З.Р., </w:t>
            </w:r>
            <w:proofErr w:type="spellStart"/>
            <w:r>
              <w:t>Гадяцкая</w:t>
            </w:r>
            <w:proofErr w:type="spellEnd"/>
            <w:r>
              <w:t xml:space="preserve"> Т.А., Писарев А.В., </w:t>
            </w:r>
            <w:proofErr w:type="spellStart"/>
            <w:r>
              <w:t>Чекмарева</w:t>
            </w:r>
            <w:proofErr w:type="spellEnd"/>
            <w:r>
              <w:t xml:space="preserve"> С.Г., </w:t>
            </w:r>
            <w:proofErr w:type="spellStart"/>
            <w:r>
              <w:t>Крят</w:t>
            </w:r>
            <w:proofErr w:type="spellEnd"/>
            <w:r>
              <w:t xml:space="preserve"> Н.А.</w:t>
            </w:r>
            <w:r>
              <w:rPr>
                <w:b/>
              </w:rPr>
              <w:t xml:space="preserve"> </w:t>
            </w:r>
          </w:p>
        </w:tc>
      </w:tr>
      <w:tr w:rsidR="00CC645C">
        <w:trPr>
          <w:trHeight w:val="1666"/>
        </w:trPr>
        <w:tc>
          <w:tcPr>
            <w:tcW w:w="211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ИКТ </w:t>
            </w:r>
          </w:p>
        </w:tc>
        <w:tc>
          <w:tcPr>
            <w:tcW w:w="397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 </w:t>
            </w:r>
          </w:p>
        </w:tc>
        <w:tc>
          <w:tcPr>
            <w:tcW w:w="3707" w:type="dxa"/>
            <w:tcBorders>
              <w:top w:val="single" w:sz="4" w:space="0" w:color="000000"/>
              <w:left w:val="single" w:sz="4" w:space="0" w:color="000000"/>
              <w:bottom w:val="single" w:sz="4" w:space="0" w:color="000000"/>
              <w:right w:val="single" w:sz="4" w:space="0" w:color="000000"/>
            </w:tcBorders>
          </w:tcPr>
          <w:p w:rsidR="00CC645C" w:rsidRDefault="001A4673">
            <w:pPr>
              <w:spacing w:after="19" w:line="259" w:lineRule="auto"/>
              <w:ind w:left="0" w:firstLine="0"/>
              <w:jc w:val="left"/>
            </w:pPr>
            <w:r>
              <w:t xml:space="preserve"> </w:t>
            </w:r>
            <w:proofErr w:type="spellStart"/>
            <w:r>
              <w:t>Брылякова</w:t>
            </w:r>
            <w:proofErr w:type="spellEnd"/>
            <w:r>
              <w:t xml:space="preserve"> Л.А., </w:t>
            </w:r>
            <w:proofErr w:type="spellStart"/>
            <w:r>
              <w:t>Жучкова</w:t>
            </w:r>
            <w:proofErr w:type="spellEnd"/>
            <w:r>
              <w:t xml:space="preserve"> С.М., </w:t>
            </w:r>
          </w:p>
          <w:p w:rsidR="00CC645C" w:rsidRDefault="001A4673">
            <w:pPr>
              <w:spacing w:after="25" w:line="259" w:lineRule="auto"/>
              <w:ind w:left="0" w:firstLine="0"/>
              <w:jc w:val="left"/>
            </w:pPr>
            <w:r>
              <w:t xml:space="preserve">Землянова М.А., </w:t>
            </w:r>
            <w:proofErr w:type="spellStart"/>
            <w:r>
              <w:t>Зябирова</w:t>
            </w:r>
            <w:proofErr w:type="spellEnd"/>
            <w:r>
              <w:t xml:space="preserve"> А.К., </w:t>
            </w:r>
          </w:p>
          <w:p w:rsidR="00CC645C" w:rsidRDefault="001A4673" w:rsidP="00CC40C2">
            <w:pPr>
              <w:spacing w:after="0" w:line="259" w:lineRule="auto"/>
              <w:ind w:left="0" w:firstLine="0"/>
              <w:jc w:val="left"/>
            </w:pPr>
            <w:proofErr w:type="spellStart"/>
            <w:r>
              <w:t>Карпунина</w:t>
            </w:r>
            <w:proofErr w:type="spellEnd"/>
            <w:r>
              <w:t xml:space="preserve"> И.В., Пирожкова Т.М., Сафронова Ю.А., </w:t>
            </w:r>
            <w:proofErr w:type="spellStart"/>
            <w:r>
              <w:t>Целинская</w:t>
            </w:r>
            <w:proofErr w:type="spellEnd"/>
            <w:r>
              <w:t xml:space="preserve"> Ю.В., </w:t>
            </w:r>
          </w:p>
          <w:p w:rsidR="00CC645C" w:rsidRDefault="001A4673">
            <w:pPr>
              <w:spacing w:after="0" w:line="259" w:lineRule="auto"/>
              <w:ind w:left="0" w:firstLine="0"/>
              <w:jc w:val="left"/>
            </w:pPr>
            <w:proofErr w:type="spellStart"/>
            <w:r>
              <w:t>Юренкова</w:t>
            </w:r>
            <w:proofErr w:type="spellEnd"/>
            <w:r>
              <w:t xml:space="preserve"> О.В. </w:t>
            </w:r>
          </w:p>
        </w:tc>
      </w:tr>
    </w:tbl>
    <w:p w:rsidR="00CC645C" w:rsidRDefault="001A4673">
      <w:pPr>
        <w:spacing w:after="16" w:line="259" w:lineRule="auto"/>
        <w:ind w:left="0" w:firstLine="0"/>
        <w:jc w:val="left"/>
      </w:pPr>
      <w:r>
        <w:rPr>
          <w:b/>
        </w:rPr>
        <w:t xml:space="preserve"> </w:t>
      </w:r>
    </w:p>
    <w:p w:rsidR="00CC645C" w:rsidRDefault="001A4673">
      <w:pPr>
        <w:ind w:left="-5" w:right="6"/>
      </w:pPr>
      <w:r>
        <w:rPr>
          <w:b/>
          <w:u w:val="single" w:color="000000"/>
        </w:rPr>
        <w:t>Вывод:</w:t>
      </w:r>
      <w:r>
        <w:t xml:space="preserve"> Поставленная на этот год задача повышения качества учебного занятия посредством активизации  работы по  внедрению в практическую деятельность педагогов современных педагогических технологий, инновационных форм обучения, </w:t>
      </w:r>
      <w:proofErr w:type="spellStart"/>
      <w:r>
        <w:t>информационнокоммуникативных</w:t>
      </w:r>
      <w:proofErr w:type="spellEnd"/>
      <w:r>
        <w:t xml:space="preserve"> технологий педагогическому коллективу остается актуальной на следующий учебный год.  </w:t>
      </w:r>
    </w:p>
    <w:p w:rsidR="00CC645C" w:rsidRDefault="001A4673">
      <w:pPr>
        <w:spacing w:after="29" w:line="259" w:lineRule="auto"/>
        <w:ind w:left="0" w:firstLine="0"/>
        <w:jc w:val="left"/>
      </w:pPr>
      <w:r>
        <w:t xml:space="preserve"> </w:t>
      </w:r>
    </w:p>
    <w:p w:rsidR="00CC645C" w:rsidRDefault="001A4673">
      <w:pPr>
        <w:pStyle w:val="2"/>
        <w:ind w:left="-5"/>
      </w:pPr>
      <w:r>
        <w:t xml:space="preserve">5.4. Методические газеты и журналы, которые  выписывают учителя </w:t>
      </w:r>
    </w:p>
    <w:p w:rsidR="00CC645C" w:rsidRDefault="001A4673">
      <w:pPr>
        <w:spacing w:after="0" w:line="259" w:lineRule="auto"/>
        <w:ind w:left="0" w:firstLine="0"/>
        <w:jc w:val="left"/>
      </w:pPr>
      <w:r>
        <w:rPr>
          <w:b/>
        </w:rPr>
        <w:t xml:space="preserve"> </w:t>
      </w:r>
    </w:p>
    <w:p w:rsidR="00CC645C" w:rsidRDefault="001A4673">
      <w:pPr>
        <w:ind w:left="-15" w:right="6" w:firstLine="567"/>
      </w:pPr>
      <w:r>
        <w:t xml:space="preserve">Последнее время наиболее актуальной является работа с электронными цифровыми ресурсами. Достаточно много учебных пособий выпущены в </w:t>
      </w:r>
      <w:proofErr w:type="gramStart"/>
      <w:r>
        <w:t>электронной</w:t>
      </w:r>
      <w:proofErr w:type="gramEnd"/>
      <w:r>
        <w:t xml:space="preserve"> виде, что позволяет быстрее перерабатывать информацию, предложенную издательствами. </w:t>
      </w:r>
    </w:p>
    <w:p w:rsidR="00CC645C" w:rsidRDefault="001A4673">
      <w:pPr>
        <w:ind w:left="-15" w:right="6" w:firstLine="567"/>
      </w:pPr>
      <w:r>
        <w:t>Участие в пр</w:t>
      </w:r>
      <w:r w:rsidR="00CC40C2">
        <w:t>оекте «Школа цифрового века», 20</w:t>
      </w:r>
      <w:r>
        <w:t xml:space="preserve"> учителей получили сертификат участника в данном проекте. </w:t>
      </w:r>
    </w:p>
    <w:p w:rsidR="00CC645C" w:rsidRDefault="001A4673">
      <w:pPr>
        <w:ind w:left="-15" w:right="6" w:firstLine="567"/>
      </w:pPr>
      <w:r>
        <w:t xml:space="preserve">Приложение  к газете «Первое сентября»,  электронная версия журналов «Русский язык в школе»,  «Литература в школе». </w:t>
      </w:r>
    </w:p>
    <w:p w:rsidR="00CC645C" w:rsidRDefault="001A4673">
      <w:pPr>
        <w:spacing w:after="16" w:line="259" w:lineRule="auto"/>
        <w:ind w:left="567" w:firstLine="0"/>
        <w:jc w:val="left"/>
      </w:pPr>
      <w:r>
        <w:rPr>
          <w:b/>
        </w:rPr>
        <w:t xml:space="preserve"> </w:t>
      </w:r>
    </w:p>
    <w:p w:rsidR="00CC645C" w:rsidRDefault="001A4673">
      <w:pPr>
        <w:ind w:left="-5" w:right="6"/>
      </w:pPr>
      <w:r>
        <w:rPr>
          <w:b/>
          <w:u w:val="single" w:color="000000"/>
        </w:rPr>
        <w:t>Вывод</w:t>
      </w:r>
      <w:r>
        <w:t xml:space="preserve"> в следующем учебном году необходимо активнее работать с электронными образовательными ресурсами, чаще использовать развивающие программы, контролирующие программы, тренажёры.</w:t>
      </w:r>
      <w:r>
        <w:rPr>
          <w:b/>
        </w:rPr>
        <w:t xml:space="preserve"> </w:t>
      </w:r>
    </w:p>
    <w:p w:rsidR="00CC645C" w:rsidRDefault="001A4673">
      <w:pPr>
        <w:spacing w:after="24" w:line="259" w:lineRule="auto"/>
        <w:ind w:left="0" w:firstLine="0"/>
        <w:jc w:val="left"/>
      </w:pPr>
      <w:r>
        <w:rPr>
          <w:b/>
        </w:rPr>
        <w:t xml:space="preserve"> </w:t>
      </w:r>
    </w:p>
    <w:p w:rsidR="00CC645C" w:rsidRDefault="001A4673">
      <w:pPr>
        <w:pStyle w:val="1"/>
        <w:ind w:left="-5"/>
      </w:pPr>
      <w:r>
        <w:t xml:space="preserve">6. Анализ результативности и качества образования </w:t>
      </w:r>
      <w:r>
        <w:rPr>
          <w:b w:val="0"/>
        </w:rPr>
        <w:t xml:space="preserve"> </w:t>
      </w:r>
    </w:p>
    <w:p w:rsidR="00CC645C" w:rsidRDefault="001A4673">
      <w:pPr>
        <w:spacing w:after="0" w:line="259" w:lineRule="auto"/>
        <w:ind w:left="0" w:firstLine="0"/>
        <w:jc w:val="left"/>
      </w:pPr>
      <w:r>
        <w:t xml:space="preserve"> </w:t>
      </w:r>
    </w:p>
    <w:p w:rsidR="00CC645C" w:rsidRDefault="001A4673">
      <w:pPr>
        <w:spacing w:after="5" w:line="270" w:lineRule="auto"/>
        <w:ind w:left="-5"/>
        <w:jc w:val="left"/>
      </w:pPr>
      <w:r>
        <w:rPr>
          <w:b/>
        </w:rPr>
        <w:t xml:space="preserve">6.1. Сравнительный анализ уровня </w:t>
      </w:r>
      <w:proofErr w:type="spellStart"/>
      <w:r>
        <w:rPr>
          <w:b/>
        </w:rPr>
        <w:t>обуч</w:t>
      </w:r>
      <w:r w:rsidR="000706C7">
        <w:rPr>
          <w:b/>
        </w:rPr>
        <w:t>енности</w:t>
      </w:r>
      <w:proofErr w:type="spellEnd"/>
      <w:r w:rsidR="000706C7">
        <w:rPr>
          <w:b/>
        </w:rPr>
        <w:t xml:space="preserve"> и качества знаний за три</w:t>
      </w:r>
      <w:r>
        <w:rPr>
          <w:b/>
        </w:rPr>
        <w:t xml:space="preserve"> года.</w:t>
      </w:r>
      <w:r>
        <w:rPr>
          <w:b/>
          <w:color w:val="7030A0"/>
        </w:rPr>
        <w:t xml:space="preserve"> </w:t>
      </w:r>
    </w:p>
    <w:p w:rsidR="00CC645C" w:rsidRDefault="001A4673">
      <w:pPr>
        <w:spacing w:after="0" w:line="259" w:lineRule="auto"/>
        <w:ind w:left="0" w:firstLine="0"/>
        <w:jc w:val="left"/>
      </w:pPr>
      <w:r>
        <w:rPr>
          <w:b/>
          <w:color w:val="7030A0"/>
        </w:rPr>
        <w:t xml:space="preserve">      </w:t>
      </w:r>
      <w:r>
        <w:t xml:space="preserve"> </w:t>
      </w:r>
    </w:p>
    <w:tbl>
      <w:tblPr>
        <w:tblStyle w:val="TableGrid"/>
        <w:tblW w:w="9770" w:type="dxa"/>
        <w:tblInd w:w="-125" w:type="dxa"/>
        <w:tblLayout w:type="fixed"/>
        <w:tblCellMar>
          <w:top w:w="7" w:type="dxa"/>
          <w:left w:w="110" w:type="dxa"/>
          <w:right w:w="115" w:type="dxa"/>
        </w:tblCellMar>
        <w:tblLook w:val="04A0"/>
      </w:tblPr>
      <w:tblGrid>
        <w:gridCol w:w="1396"/>
        <w:gridCol w:w="1418"/>
        <w:gridCol w:w="1238"/>
        <w:gridCol w:w="1171"/>
        <w:gridCol w:w="1560"/>
        <w:gridCol w:w="1557"/>
        <w:gridCol w:w="1430"/>
      </w:tblGrid>
      <w:tr w:rsidR="000706C7" w:rsidTr="000706C7">
        <w:trPr>
          <w:trHeight w:val="288"/>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 xml:space="preserve">школа </w:t>
            </w:r>
          </w:p>
        </w:tc>
        <w:tc>
          <w:tcPr>
            <w:tcW w:w="2656" w:type="dxa"/>
            <w:gridSpan w:val="2"/>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 xml:space="preserve">2016-2017 учебный год </w:t>
            </w:r>
          </w:p>
        </w:tc>
        <w:tc>
          <w:tcPr>
            <w:tcW w:w="2731" w:type="dxa"/>
            <w:gridSpan w:val="2"/>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2017-2018 учебный год</w:t>
            </w:r>
            <w:r>
              <w:rPr>
                <w:b/>
                <w:color w:val="7030A0"/>
              </w:rPr>
              <w:t xml:space="preserve"> </w:t>
            </w:r>
          </w:p>
        </w:tc>
        <w:tc>
          <w:tcPr>
            <w:tcW w:w="2987" w:type="dxa"/>
            <w:gridSpan w:val="2"/>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2018-2019 учебный год</w:t>
            </w:r>
          </w:p>
        </w:tc>
      </w:tr>
      <w:tr w:rsidR="000706C7" w:rsidTr="000706C7">
        <w:trPr>
          <w:trHeight w:val="562"/>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rPr>
                <w:b/>
                <w:color w:val="7030A0"/>
              </w:rPr>
              <w:lastRenderedPageBreak/>
              <w:t xml:space="preserve">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Уровень обучен-</w:t>
            </w:r>
          </w:p>
          <w:p w:rsidR="000706C7" w:rsidRDefault="000706C7" w:rsidP="000706C7">
            <w:pPr>
              <w:spacing w:after="0" w:line="259" w:lineRule="auto"/>
              <w:ind w:left="0" w:firstLine="0"/>
              <w:jc w:val="left"/>
            </w:pPr>
            <w:proofErr w:type="spellStart"/>
            <w:r>
              <w:t>ности</w:t>
            </w:r>
            <w:proofErr w:type="spellEnd"/>
            <w:r>
              <w:t xml:space="preserve"> </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 xml:space="preserve">Качество знаний </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Уровень обучен -</w:t>
            </w:r>
            <w:proofErr w:type="spellStart"/>
            <w:r>
              <w:t>ности</w:t>
            </w:r>
            <w:proofErr w:type="spellEnd"/>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right="-108" w:firstLine="0"/>
              <w:jc w:val="left"/>
            </w:pPr>
            <w:r>
              <w:t xml:space="preserve">Качество знаний </w:t>
            </w:r>
          </w:p>
        </w:tc>
        <w:tc>
          <w:tcPr>
            <w:tcW w:w="1557"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Уровень обучен -</w:t>
            </w:r>
            <w:proofErr w:type="spellStart"/>
            <w:r>
              <w:t>ности</w:t>
            </w:r>
            <w:proofErr w:type="spellEnd"/>
            <w:r>
              <w:t xml:space="preserve"> </w:t>
            </w:r>
          </w:p>
        </w:tc>
        <w:tc>
          <w:tcPr>
            <w:tcW w:w="143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left"/>
            </w:pPr>
            <w:r>
              <w:t>Качество знаний</w:t>
            </w:r>
          </w:p>
        </w:tc>
      </w:tr>
      <w:tr w:rsidR="000706C7" w:rsidTr="000706C7">
        <w:trPr>
          <w:trHeight w:val="289"/>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pPr>
              <w:spacing w:after="0" w:line="259" w:lineRule="auto"/>
              <w:ind w:left="0" w:firstLine="0"/>
              <w:jc w:val="left"/>
            </w:pPr>
            <w:r>
              <w:t xml:space="preserve">начальная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98%</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58%</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98%</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58%</w:t>
            </w:r>
          </w:p>
        </w:tc>
        <w:tc>
          <w:tcPr>
            <w:tcW w:w="1557" w:type="dxa"/>
            <w:tcBorders>
              <w:top w:val="single" w:sz="4" w:space="0" w:color="000000"/>
              <w:left w:val="single" w:sz="4" w:space="0" w:color="000000"/>
              <w:bottom w:val="single" w:sz="4" w:space="0" w:color="000000"/>
              <w:right w:val="single" w:sz="4" w:space="0" w:color="auto"/>
            </w:tcBorders>
          </w:tcPr>
          <w:p w:rsidR="000706C7" w:rsidRDefault="00450CAA" w:rsidP="000706C7">
            <w:pPr>
              <w:spacing w:after="0" w:line="259" w:lineRule="auto"/>
              <w:ind w:left="0" w:firstLine="0"/>
              <w:jc w:val="center"/>
            </w:pPr>
            <w:r>
              <w:t>97%</w:t>
            </w:r>
          </w:p>
        </w:tc>
        <w:tc>
          <w:tcPr>
            <w:tcW w:w="1430" w:type="dxa"/>
            <w:tcBorders>
              <w:top w:val="single" w:sz="4" w:space="0" w:color="000000"/>
              <w:left w:val="single" w:sz="4" w:space="0" w:color="auto"/>
              <w:bottom w:val="single" w:sz="4" w:space="0" w:color="000000"/>
              <w:right w:val="single" w:sz="4" w:space="0" w:color="000000"/>
            </w:tcBorders>
          </w:tcPr>
          <w:p w:rsidR="000706C7" w:rsidRDefault="00450CAA" w:rsidP="000706C7">
            <w:pPr>
              <w:spacing w:after="0" w:line="259" w:lineRule="auto"/>
              <w:ind w:left="0" w:firstLine="0"/>
              <w:jc w:val="center"/>
            </w:pPr>
            <w:r>
              <w:t>56%</w:t>
            </w:r>
          </w:p>
        </w:tc>
      </w:tr>
      <w:tr w:rsidR="000706C7" w:rsidTr="000706C7">
        <w:trPr>
          <w:trHeight w:val="283"/>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pPr>
              <w:spacing w:after="0" w:line="259" w:lineRule="auto"/>
              <w:ind w:left="0" w:firstLine="0"/>
              <w:jc w:val="left"/>
            </w:pPr>
            <w:r>
              <w:t xml:space="preserve">основная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100%</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30%</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99,7%</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38,3%</w:t>
            </w:r>
          </w:p>
        </w:tc>
        <w:tc>
          <w:tcPr>
            <w:tcW w:w="1557" w:type="dxa"/>
            <w:tcBorders>
              <w:top w:val="single" w:sz="4" w:space="0" w:color="000000"/>
              <w:left w:val="single" w:sz="4" w:space="0" w:color="000000"/>
              <w:bottom w:val="single" w:sz="4" w:space="0" w:color="000000"/>
              <w:right w:val="single" w:sz="4" w:space="0" w:color="auto"/>
            </w:tcBorders>
          </w:tcPr>
          <w:p w:rsidR="000706C7" w:rsidRDefault="000706C7" w:rsidP="000706C7">
            <w:pPr>
              <w:spacing w:after="0" w:line="259" w:lineRule="auto"/>
              <w:ind w:left="0" w:firstLine="0"/>
              <w:jc w:val="center"/>
            </w:pPr>
            <w:r>
              <w:t>99,34%</w:t>
            </w:r>
          </w:p>
        </w:tc>
        <w:tc>
          <w:tcPr>
            <w:tcW w:w="1430" w:type="dxa"/>
            <w:tcBorders>
              <w:top w:val="single" w:sz="4" w:space="0" w:color="000000"/>
              <w:left w:val="single" w:sz="4" w:space="0" w:color="auto"/>
              <w:bottom w:val="single" w:sz="4" w:space="0" w:color="000000"/>
              <w:right w:val="single" w:sz="4" w:space="0" w:color="000000"/>
            </w:tcBorders>
          </w:tcPr>
          <w:p w:rsidR="000706C7" w:rsidRDefault="000706C7" w:rsidP="000706C7">
            <w:pPr>
              <w:spacing w:after="0" w:line="259" w:lineRule="auto"/>
              <w:ind w:left="0" w:firstLine="0"/>
              <w:jc w:val="center"/>
            </w:pPr>
            <w:r>
              <w:t>38,5%</w:t>
            </w:r>
          </w:p>
        </w:tc>
      </w:tr>
      <w:tr w:rsidR="000706C7" w:rsidTr="000706C7">
        <w:trPr>
          <w:trHeight w:val="288"/>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pPr>
              <w:spacing w:after="0" w:line="259" w:lineRule="auto"/>
              <w:ind w:left="0" w:firstLine="0"/>
              <w:jc w:val="left"/>
            </w:pPr>
            <w:r>
              <w:t xml:space="preserve">средняя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100%</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50%</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100%</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t>45%</w:t>
            </w:r>
          </w:p>
        </w:tc>
        <w:tc>
          <w:tcPr>
            <w:tcW w:w="1557" w:type="dxa"/>
            <w:tcBorders>
              <w:top w:val="single" w:sz="4" w:space="0" w:color="000000"/>
              <w:left w:val="single" w:sz="4" w:space="0" w:color="000000"/>
              <w:bottom w:val="single" w:sz="4" w:space="0" w:color="000000"/>
              <w:right w:val="single" w:sz="4" w:space="0" w:color="auto"/>
            </w:tcBorders>
          </w:tcPr>
          <w:p w:rsidR="000706C7" w:rsidRDefault="000706C7" w:rsidP="000706C7">
            <w:pPr>
              <w:spacing w:after="0" w:line="259" w:lineRule="auto"/>
              <w:ind w:left="0" w:firstLine="0"/>
              <w:jc w:val="center"/>
            </w:pPr>
            <w:r>
              <w:t>100%</w:t>
            </w:r>
          </w:p>
        </w:tc>
        <w:tc>
          <w:tcPr>
            <w:tcW w:w="1430" w:type="dxa"/>
            <w:tcBorders>
              <w:top w:val="single" w:sz="4" w:space="0" w:color="000000"/>
              <w:left w:val="single" w:sz="4" w:space="0" w:color="auto"/>
              <w:bottom w:val="single" w:sz="4" w:space="0" w:color="000000"/>
              <w:right w:val="single" w:sz="4" w:space="0" w:color="000000"/>
            </w:tcBorders>
          </w:tcPr>
          <w:p w:rsidR="000706C7" w:rsidRDefault="000706C7" w:rsidP="000706C7">
            <w:pPr>
              <w:spacing w:after="0" w:line="259" w:lineRule="auto"/>
              <w:ind w:left="0" w:firstLine="0"/>
              <w:jc w:val="center"/>
            </w:pPr>
            <w:r>
              <w:t>50%</w:t>
            </w:r>
          </w:p>
        </w:tc>
      </w:tr>
      <w:tr w:rsidR="000706C7" w:rsidTr="000706C7">
        <w:trPr>
          <w:trHeight w:val="283"/>
        </w:trPr>
        <w:tc>
          <w:tcPr>
            <w:tcW w:w="1396" w:type="dxa"/>
            <w:tcBorders>
              <w:top w:val="single" w:sz="4" w:space="0" w:color="000000"/>
              <w:left w:val="single" w:sz="4" w:space="0" w:color="000000"/>
              <w:bottom w:val="single" w:sz="4" w:space="0" w:color="000000"/>
              <w:right w:val="single" w:sz="4" w:space="0" w:color="000000"/>
            </w:tcBorders>
          </w:tcPr>
          <w:p w:rsidR="000706C7" w:rsidRDefault="000706C7">
            <w:pPr>
              <w:spacing w:after="0" w:line="259" w:lineRule="auto"/>
              <w:ind w:left="0" w:firstLine="0"/>
              <w:jc w:val="left"/>
            </w:pPr>
            <w:r>
              <w:rPr>
                <w:b/>
              </w:rPr>
              <w:t>итого</w:t>
            </w:r>
            <w:r>
              <w:rPr>
                <w:b/>
                <w: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rPr>
                <w:b/>
                <w:i/>
              </w:rPr>
              <w:t>98,3%</w:t>
            </w:r>
          </w:p>
        </w:tc>
        <w:tc>
          <w:tcPr>
            <w:tcW w:w="1238"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rPr>
                <w:b/>
                <w:i/>
              </w:rPr>
              <w:t>45,3%</w:t>
            </w:r>
          </w:p>
        </w:tc>
        <w:tc>
          <w:tcPr>
            <w:tcW w:w="1171"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rPr>
                <w:b/>
                <w:i/>
              </w:rPr>
              <w:t>99,3%</w:t>
            </w:r>
          </w:p>
        </w:tc>
        <w:tc>
          <w:tcPr>
            <w:tcW w:w="1560" w:type="dxa"/>
            <w:tcBorders>
              <w:top w:val="single" w:sz="4" w:space="0" w:color="000000"/>
              <w:left w:val="single" w:sz="4" w:space="0" w:color="000000"/>
              <w:bottom w:val="single" w:sz="4" w:space="0" w:color="000000"/>
              <w:right w:val="single" w:sz="4" w:space="0" w:color="000000"/>
            </w:tcBorders>
          </w:tcPr>
          <w:p w:rsidR="000706C7" w:rsidRDefault="000706C7" w:rsidP="000706C7">
            <w:pPr>
              <w:spacing w:after="0" w:line="259" w:lineRule="auto"/>
              <w:ind w:left="0" w:firstLine="0"/>
              <w:jc w:val="center"/>
            </w:pPr>
            <w:r>
              <w:rPr>
                <w:b/>
                <w:i/>
              </w:rPr>
              <w:t>47%</w:t>
            </w:r>
          </w:p>
        </w:tc>
        <w:tc>
          <w:tcPr>
            <w:tcW w:w="1557" w:type="dxa"/>
            <w:tcBorders>
              <w:top w:val="single" w:sz="4" w:space="0" w:color="000000"/>
              <w:left w:val="single" w:sz="4" w:space="0" w:color="000000"/>
              <w:bottom w:val="single" w:sz="4" w:space="0" w:color="000000"/>
              <w:right w:val="single" w:sz="4" w:space="0" w:color="auto"/>
            </w:tcBorders>
          </w:tcPr>
          <w:p w:rsidR="000706C7" w:rsidRPr="000706C7" w:rsidRDefault="00450CAA" w:rsidP="000706C7">
            <w:pPr>
              <w:spacing w:after="0" w:line="259" w:lineRule="auto"/>
              <w:ind w:left="0" w:firstLine="0"/>
              <w:jc w:val="center"/>
              <w:rPr>
                <w:b/>
                <w:i/>
              </w:rPr>
            </w:pPr>
            <w:r>
              <w:rPr>
                <w:b/>
                <w:i/>
              </w:rPr>
              <w:t>98,78</w:t>
            </w:r>
            <w:r w:rsidR="000706C7">
              <w:rPr>
                <w:b/>
                <w:i/>
              </w:rPr>
              <w:t>%</w:t>
            </w:r>
          </w:p>
        </w:tc>
        <w:tc>
          <w:tcPr>
            <w:tcW w:w="1430" w:type="dxa"/>
            <w:tcBorders>
              <w:top w:val="single" w:sz="4" w:space="0" w:color="000000"/>
              <w:left w:val="single" w:sz="4" w:space="0" w:color="auto"/>
              <w:bottom w:val="single" w:sz="4" w:space="0" w:color="000000"/>
              <w:right w:val="single" w:sz="4" w:space="0" w:color="000000"/>
            </w:tcBorders>
          </w:tcPr>
          <w:p w:rsidR="000706C7" w:rsidRDefault="00450CAA" w:rsidP="000706C7">
            <w:pPr>
              <w:spacing w:after="0" w:line="259" w:lineRule="auto"/>
              <w:ind w:left="0" w:firstLine="0"/>
              <w:jc w:val="center"/>
              <w:rPr>
                <w:b/>
                <w:i/>
              </w:rPr>
            </w:pPr>
            <w:r>
              <w:rPr>
                <w:b/>
                <w:i/>
              </w:rPr>
              <w:t>48,2</w:t>
            </w:r>
          </w:p>
        </w:tc>
      </w:tr>
    </w:tbl>
    <w:p w:rsidR="00CC645C" w:rsidRDefault="001A4673">
      <w:pPr>
        <w:spacing w:after="29" w:line="259" w:lineRule="auto"/>
        <w:ind w:left="0" w:firstLine="0"/>
        <w:jc w:val="left"/>
      </w:pPr>
      <w:r>
        <w:t xml:space="preserve"> </w:t>
      </w:r>
    </w:p>
    <w:p w:rsidR="00CC645C" w:rsidRDefault="001A4673">
      <w:pPr>
        <w:spacing w:after="5" w:line="270" w:lineRule="auto"/>
        <w:ind w:left="-5"/>
        <w:jc w:val="left"/>
      </w:pPr>
      <w:r>
        <w:rPr>
          <w:b/>
        </w:rPr>
        <w:t>6.2. Промежуточная и итоговая аттестация.</w:t>
      </w:r>
      <w:r>
        <w:t xml:space="preserve"> </w:t>
      </w:r>
    </w:p>
    <w:p w:rsidR="00450CAA" w:rsidRPr="00450CAA" w:rsidRDefault="00450CAA" w:rsidP="00450CAA">
      <w:pPr>
        <w:pStyle w:val="a6"/>
        <w:numPr>
          <w:ilvl w:val="0"/>
          <w:numId w:val="11"/>
        </w:numPr>
        <w:spacing w:after="0"/>
        <w:rPr>
          <w:szCs w:val="24"/>
        </w:rPr>
      </w:pPr>
      <w:r w:rsidRPr="00450CAA">
        <w:rPr>
          <w:szCs w:val="24"/>
        </w:rPr>
        <w:t xml:space="preserve">В целях выявления уровня усвоения учащимися знаний по отдельным предметам, а также для определения качества знаний в 2-8-х и 10-х введена система </w:t>
      </w:r>
      <w:proofErr w:type="spellStart"/>
      <w:r w:rsidRPr="00450CAA">
        <w:rPr>
          <w:szCs w:val="24"/>
        </w:rPr>
        <w:t>срезовых</w:t>
      </w:r>
      <w:proofErr w:type="spellEnd"/>
      <w:r w:rsidRPr="00450CAA">
        <w:rPr>
          <w:szCs w:val="24"/>
        </w:rPr>
        <w:t xml:space="preserve"> работ. </w:t>
      </w:r>
    </w:p>
    <w:p w:rsidR="00450CAA" w:rsidRPr="00450CAA" w:rsidRDefault="00450CAA" w:rsidP="00450CAA">
      <w:pPr>
        <w:pStyle w:val="a6"/>
        <w:numPr>
          <w:ilvl w:val="0"/>
          <w:numId w:val="11"/>
        </w:numPr>
        <w:spacing w:after="0"/>
        <w:rPr>
          <w:szCs w:val="24"/>
        </w:rPr>
      </w:pPr>
      <w:r w:rsidRPr="00450CAA">
        <w:rPr>
          <w:szCs w:val="24"/>
        </w:rPr>
        <w:t>Административные работы проводились в учебном году три раза:</w:t>
      </w:r>
      <w:r w:rsidRPr="00450CAA">
        <w:rPr>
          <w:szCs w:val="24"/>
        </w:rPr>
        <w:br/>
      </w:r>
      <w:r w:rsidRPr="00450CAA">
        <w:rPr>
          <w:szCs w:val="24"/>
        </w:rPr>
        <w:sym w:font="Symbol" w:char="F0B7"/>
      </w:r>
      <w:r w:rsidRPr="00450CAA">
        <w:rPr>
          <w:szCs w:val="24"/>
        </w:rPr>
        <w:t xml:space="preserve"> В сентябре - октябре месяце – контрольные работы по повторению учебного материала за прошедший учебный год.</w:t>
      </w:r>
      <w:r w:rsidRPr="00450CAA">
        <w:rPr>
          <w:szCs w:val="24"/>
        </w:rPr>
        <w:br/>
      </w:r>
      <w:r w:rsidRPr="00450CAA">
        <w:rPr>
          <w:szCs w:val="24"/>
        </w:rPr>
        <w:sym w:font="Symbol" w:char="F0B7"/>
      </w:r>
      <w:r w:rsidRPr="00450CAA">
        <w:rPr>
          <w:szCs w:val="24"/>
        </w:rPr>
        <w:t xml:space="preserve"> В декабре-январе - промежуточный срез знаний.</w:t>
      </w:r>
      <w:r w:rsidRPr="00450CAA">
        <w:rPr>
          <w:szCs w:val="24"/>
        </w:rPr>
        <w:br/>
      </w:r>
      <w:r w:rsidRPr="00450CAA">
        <w:rPr>
          <w:szCs w:val="24"/>
        </w:rPr>
        <w:sym w:font="Symbol" w:char="F0B7"/>
      </w:r>
      <w:r w:rsidRPr="00450CAA">
        <w:rPr>
          <w:szCs w:val="24"/>
        </w:rPr>
        <w:t xml:space="preserve"> В мае – итоговый срез знаний.</w:t>
      </w:r>
    </w:p>
    <w:p w:rsidR="00450CAA" w:rsidRPr="00450CAA" w:rsidRDefault="00450CAA" w:rsidP="00450CAA">
      <w:pPr>
        <w:pStyle w:val="a6"/>
        <w:numPr>
          <w:ilvl w:val="0"/>
          <w:numId w:val="11"/>
        </w:numPr>
        <w:rPr>
          <w:b/>
          <w:i/>
          <w:szCs w:val="24"/>
        </w:rPr>
      </w:pPr>
      <w:r w:rsidRPr="00450CAA">
        <w:rPr>
          <w:b/>
          <w:szCs w:val="24"/>
        </w:rPr>
        <w:t>Итоговая аттестация  обучающихся    4-х классов</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917"/>
        <w:gridCol w:w="655"/>
        <w:gridCol w:w="863"/>
        <w:gridCol w:w="851"/>
        <w:gridCol w:w="808"/>
        <w:gridCol w:w="1311"/>
        <w:gridCol w:w="1740"/>
      </w:tblGrid>
      <w:tr w:rsidR="00450CAA" w:rsidRPr="00450CAA" w:rsidTr="00D741E2">
        <w:trPr>
          <w:trHeight w:val="387"/>
        </w:trPr>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Предмет</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Кол-во уч-ся</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«5»</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«4»</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«3»</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Качество</w:t>
            </w:r>
          </w:p>
          <w:p w:rsidR="00450CAA" w:rsidRPr="00450CAA" w:rsidRDefault="00450CAA" w:rsidP="00D741E2">
            <w:pPr>
              <w:rPr>
                <w:szCs w:val="24"/>
              </w:rPr>
            </w:pPr>
            <w:r w:rsidRPr="00450CAA">
              <w:rPr>
                <w:szCs w:val="24"/>
              </w:rPr>
              <w:t>знаний</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lang w:eastAsia="zh-CN"/>
              </w:rPr>
            </w:pPr>
            <w:r w:rsidRPr="00450CAA">
              <w:rPr>
                <w:szCs w:val="24"/>
              </w:rPr>
              <w:t>Уровень</w:t>
            </w:r>
          </w:p>
          <w:p w:rsidR="00450CAA" w:rsidRPr="00450CAA" w:rsidRDefault="00450CAA" w:rsidP="00D741E2">
            <w:pPr>
              <w:rPr>
                <w:szCs w:val="24"/>
              </w:rPr>
            </w:pPr>
            <w:proofErr w:type="spellStart"/>
            <w:r w:rsidRPr="00450CAA">
              <w:rPr>
                <w:szCs w:val="24"/>
              </w:rPr>
              <w:t>обученности</w:t>
            </w:r>
            <w:proofErr w:type="spellEnd"/>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Русский язык</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13</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53</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34</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65%</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98%</w:t>
            </w:r>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Литературное чтение</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39</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48</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15</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85%</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100%</w:t>
            </w:r>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Математика</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22</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56</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23</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76%</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99%</w:t>
            </w:r>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Окружающий мир</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25</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47</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29</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71%</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99%</w:t>
            </w:r>
          </w:p>
        </w:tc>
      </w:tr>
      <w:tr w:rsidR="00450CAA" w:rsidRPr="00450CAA" w:rsidTr="00D741E2">
        <w:tc>
          <w:tcPr>
            <w:tcW w:w="188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Иностранный язык (</w:t>
            </w:r>
            <w:proofErr w:type="spellStart"/>
            <w:r w:rsidRPr="00450CAA">
              <w:rPr>
                <w:szCs w:val="24"/>
              </w:rPr>
              <w:t>англ</w:t>
            </w:r>
            <w:proofErr w:type="spellEnd"/>
            <w:r w:rsidRPr="00450CAA">
              <w:rPr>
                <w:szCs w:val="24"/>
              </w:rPr>
              <w:t>)</w:t>
            </w:r>
          </w:p>
        </w:tc>
        <w:tc>
          <w:tcPr>
            <w:tcW w:w="917"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102</w:t>
            </w:r>
          </w:p>
        </w:tc>
        <w:tc>
          <w:tcPr>
            <w:tcW w:w="655"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32</w:t>
            </w:r>
          </w:p>
        </w:tc>
        <w:tc>
          <w:tcPr>
            <w:tcW w:w="863"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41</w:t>
            </w:r>
          </w:p>
        </w:tc>
        <w:tc>
          <w:tcPr>
            <w:tcW w:w="85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28</w:t>
            </w:r>
          </w:p>
        </w:tc>
        <w:tc>
          <w:tcPr>
            <w:tcW w:w="808"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2</w:t>
            </w:r>
          </w:p>
        </w:tc>
        <w:tc>
          <w:tcPr>
            <w:tcW w:w="1311"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72%</w:t>
            </w:r>
          </w:p>
        </w:tc>
        <w:tc>
          <w:tcPr>
            <w:tcW w:w="1740" w:type="dxa"/>
            <w:tcBorders>
              <w:top w:val="single" w:sz="4" w:space="0" w:color="auto"/>
              <w:left w:val="single" w:sz="4" w:space="0" w:color="auto"/>
              <w:bottom w:val="single" w:sz="4" w:space="0" w:color="auto"/>
              <w:right w:val="single" w:sz="4" w:space="0" w:color="auto"/>
            </w:tcBorders>
          </w:tcPr>
          <w:p w:rsidR="00450CAA" w:rsidRPr="00450CAA" w:rsidRDefault="00450CAA" w:rsidP="00D741E2">
            <w:pPr>
              <w:rPr>
                <w:szCs w:val="24"/>
              </w:rPr>
            </w:pPr>
            <w:r w:rsidRPr="00450CAA">
              <w:rPr>
                <w:szCs w:val="24"/>
              </w:rPr>
              <w:t>98%</w:t>
            </w:r>
          </w:p>
        </w:tc>
      </w:tr>
    </w:tbl>
    <w:p w:rsidR="00450CAA" w:rsidRDefault="00450CAA" w:rsidP="00450CAA">
      <w:pPr>
        <w:ind w:left="721" w:right="6" w:firstLine="0"/>
      </w:pPr>
    </w:p>
    <w:p w:rsidR="00450CAA" w:rsidRDefault="00450CAA" w:rsidP="00450CAA">
      <w:pPr>
        <w:ind w:left="721" w:right="6" w:firstLine="0"/>
      </w:pPr>
    </w:p>
    <w:p w:rsidR="00450CAA" w:rsidRPr="00450CAA" w:rsidRDefault="001A4673" w:rsidP="00450CAA">
      <w:pPr>
        <w:spacing w:after="0"/>
        <w:jc w:val="center"/>
        <w:rPr>
          <w:b/>
          <w:szCs w:val="24"/>
        </w:rPr>
      </w:pPr>
      <w:r w:rsidRPr="00450CAA">
        <w:rPr>
          <w:szCs w:val="24"/>
        </w:rPr>
        <w:t xml:space="preserve"> </w:t>
      </w:r>
      <w:r w:rsidR="00450CAA" w:rsidRPr="00450CAA">
        <w:rPr>
          <w:b/>
          <w:szCs w:val="24"/>
        </w:rPr>
        <w:t xml:space="preserve">Сравнительный анализ уровня </w:t>
      </w:r>
      <w:proofErr w:type="spellStart"/>
      <w:r w:rsidR="00450CAA" w:rsidRPr="00450CAA">
        <w:rPr>
          <w:b/>
          <w:szCs w:val="24"/>
        </w:rPr>
        <w:t>обученности</w:t>
      </w:r>
      <w:proofErr w:type="spellEnd"/>
      <w:r w:rsidR="00450CAA" w:rsidRPr="00450CAA">
        <w:rPr>
          <w:b/>
          <w:szCs w:val="24"/>
        </w:rPr>
        <w:t xml:space="preserve"> и качества знаний учащихся 4-х классов за два года</w:t>
      </w:r>
    </w:p>
    <w:tbl>
      <w:tblPr>
        <w:tblStyle w:val="a4"/>
        <w:tblW w:w="0" w:type="auto"/>
        <w:tblLook w:val="04A0"/>
      </w:tblPr>
      <w:tblGrid>
        <w:gridCol w:w="1996"/>
        <w:gridCol w:w="1901"/>
        <w:gridCol w:w="1910"/>
        <w:gridCol w:w="1883"/>
        <w:gridCol w:w="1881"/>
      </w:tblGrid>
      <w:tr w:rsidR="00450CAA" w:rsidRPr="00450CAA" w:rsidTr="00D741E2">
        <w:tc>
          <w:tcPr>
            <w:tcW w:w="1996" w:type="dxa"/>
          </w:tcPr>
          <w:p w:rsidR="00450CAA" w:rsidRPr="00450CAA" w:rsidRDefault="00450CAA" w:rsidP="00D741E2">
            <w:pPr>
              <w:jc w:val="center"/>
              <w:rPr>
                <w:szCs w:val="24"/>
              </w:rPr>
            </w:pPr>
            <w:r w:rsidRPr="00450CAA">
              <w:rPr>
                <w:szCs w:val="24"/>
              </w:rPr>
              <w:t xml:space="preserve">Предмет </w:t>
            </w:r>
          </w:p>
        </w:tc>
        <w:tc>
          <w:tcPr>
            <w:tcW w:w="3811" w:type="dxa"/>
            <w:gridSpan w:val="2"/>
          </w:tcPr>
          <w:p w:rsidR="00450CAA" w:rsidRPr="00450CAA" w:rsidRDefault="00450CAA" w:rsidP="00D741E2">
            <w:pPr>
              <w:jc w:val="center"/>
              <w:rPr>
                <w:szCs w:val="24"/>
              </w:rPr>
            </w:pPr>
            <w:r w:rsidRPr="00450CAA">
              <w:rPr>
                <w:szCs w:val="24"/>
              </w:rPr>
              <w:t xml:space="preserve">2017-2018 </w:t>
            </w:r>
          </w:p>
        </w:tc>
        <w:tc>
          <w:tcPr>
            <w:tcW w:w="3764" w:type="dxa"/>
            <w:gridSpan w:val="2"/>
          </w:tcPr>
          <w:p w:rsidR="00450CAA" w:rsidRPr="00450CAA" w:rsidRDefault="00450CAA" w:rsidP="00D741E2">
            <w:pPr>
              <w:jc w:val="center"/>
              <w:rPr>
                <w:szCs w:val="24"/>
              </w:rPr>
            </w:pPr>
            <w:r w:rsidRPr="00450CAA">
              <w:rPr>
                <w:szCs w:val="24"/>
              </w:rPr>
              <w:t>2018-2019</w:t>
            </w:r>
          </w:p>
        </w:tc>
      </w:tr>
      <w:tr w:rsidR="00450CAA" w:rsidRPr="00450CAA" w:rsidTr="00D741E2">
        <w:tc>
          <w:tcPr>
            <w:tcW w:w="1996" w:type="dxa"/>
          </w:tcPr>
          <w:p w:rsidR="00450CAA" w:rsidRPr="00450CAA" w:rsidRDefault="00450CAA" w:rsidP="00D741E2">
            <w:pPr>
              <w:jc w:val="center"/>
              <w:rPr>
                <w:szCs w:val="24"/>
              </w:rPr>
            </w:pPr>
          </w:p>
        </w:tc>
        <w:tc>
          <w:tcPr>
            <w:tcW w:w="1901" w:type="dxa"/>
          </w:tcPr>
          <w:p w:rsidR="00450CAA" w:rsidRPr="00450CAA" w:rsidRDefault="00450CAA" w:rsidP="00D741E2">
            <w:pPr>
              <w:jc w:val="center"/>
              <w:rPr>
                <w:szCs w:val="24"/>
              </w:rPr>
            </w:pPr>
            <w:r w:rsidRPr="00450CAA">
              <w:rPr>
                <w:szCs w:val="24"/>
              </w:rPr>
              <w:t>Качество знаний</w:t>
            </w:r>
          </w:p>
        </w:tc>
        <w:tc>
          <w:tcPr>
            <w:tcW w:w="1910" w:type="dxa"/>
          </w:tcPr>
          <w:p w:rsidR="00450CAA" w:rsidRPr="00450CAA" w:rsidRDefault="00450CAA" w:rsidP="00D741E2">
            <w:pPr>
              <w:jc w:val="center"/>
              <w:rPr>
                <w:szCs w:val="24"/>
              </w:rPr>
            </w:pPr>
            <w:r w:rsidRPr="00450CAA">
              <w:rPr>
                <w:szCs w:val="24"/>
              </w:rPr>
              <w:t xml:space="preserve">Уровень </w:t>
            </w:r>
            <w:proofErr w:type="spellStart"/>
            <w:r w:rsidRPr="00450CAA">
              <w:rPr>
                <w:szCs w:val="24"/>
              </w:rPr>
              <w:t>обученности</w:t>
            </w:r>
            <w:proofErr w:type="spellEnd"/>
          </w:p>
        </w:tc>
        <w:tc>
          <w:tcPr>
            <w:tcW w:w="1883" w:type="dxa"/>
          </w:tcPr>
          <w:p w:rsidR="00450CAA" w:rsidRPr="00450CAA" w:rsidRDefault="00450CAA" w:rsidP="00D741E2">
            <w:pPr>
              <w:jc w:val="center"/>
              <w:rPr>
                <w:szCs w:val="24"/>
              </w:rPr>
            </w:pPr>
            <w:r w:rsidRPr="00450CAA">
              <w:rPr>
                <w:szCs w:val="24"/>
              </w:rPr>
              <w:t>Качество знаний</w:t>
            </w:r>
          </w:p>
        </w:tc>
        <w:tc>
          <w:tcPr>
            <w:tcW w:w="1881" w:type="dxa"/>
          </w:tcPr>
          <w:p w:rsidR="00450CAA" w:rsidRPr="00450CAA" w:rsidRDefault="00450CAA" w:rsidP="00D741E2">
            <w:pPr>
              <w:jc w:val="center"/>
              <w:rPr>
                <w:szCs w:val="24"/>
              </w:rPr>
            </w:pPr>
            <w:r w:rsidRPr="00450CAA">
              <w:rPr>
                <w:szCs w:val="24"/>
              </w:rPr>
              <w:t xml:space="preserve">Уровень </w:t>
            </w:r>
            <w:proofErr w:type="spellStart"/>
            <w:r w:rsidRPr="00450CAA">
              <w:rPr>
                <w:szCs w:val="24"/>
              </w:rPr>
              <w:t>обученности</w:t>
            </w:r>
            <w:proofErr w:type="spellEnd"/>
          </w:p>
        </w:tc>
      </w:tr>
      <w:tr w:rsidR="00450CAA" w:rsidRPr="00450CAA" w:rsidTr="00D741E2">
        <w:tc>
          <w:tcPr>
            <w:tcW w:w="1996" w:type="dxa"/>
          </w:tcPr>
          <w:p w:rsidR="00450CAA" w:rsidRPr="00450CAA" w:rsidRDefault="00450CAA" w:rsidP="00D741E2">
            <w:pPr>
              <w:jc w:val="center"/>
              <w:rPr>
                <w:szCs w:val="24"/>
              </w:rPr>
            </w:pPr>
            <w:r w:rsidRPr="00450CAA">
              <w:rPr>
                <w:szCs w:val="24"/>
              </w:rPr>
              <w:t>Русский язык</w:t>
            </w:r>
          </w:p>
        </w:tc>
        <w:tc>
          <w:tcPr>
            <w:tcW w:w="1901" w:type="dxa"/>
          </w:tcPr>
          <w:p w:rsidR="00450CAA" w:rsidRPr="00450CAA" w:rsidRDefault="00450CAA" w:rsidP="00D741E2">
            <w:pPr>
              <w:jc w:val="center"/>
              <w:rPr>
                <w:szCs w:val="24"/>
              </w:rPr>
            </w:pPr>
            <w:r w:rsidRPr="00450CAA">
              <w:rPr>
                <w:szCs w:val="24"/>
              </w:rPr>
              <w:t>62%</w:t>
            </w:r>
          </w:p>
        </w:tc>
        <w:tc>
          <w:tcPr>
            <w:tcW w:w="1910" w:type="dxa"/>
          </w:tcPr>
          <w:p w:rsidR="00450CAA" w:rsidRPr="00450CAA" w:rsidRDefault="00450CAA" w:rsidP="00D741E2">
            <w:pPr>
              <w:jc w:val="center"/>
              <w:rPr>
                <w:szCs w:val="24"/>
              </w:rPr>
            </w:pPr>
            <w:r w:rsidRPr="00450CAA">
              <w:rPr>
                <w:szCs w:val="24"/>
              </w:rPr>
              <w:t>99%</w:t>
            </w:r>
          </w:p>
        </w:tc>
        <w:tc>
          <w:tcPr>
            <w:tcW w:w="1883" w:type="dxa"/>
          </w:tcPr>
          <w:p w:rsidR="00450CAA" w:rsidRPr="00450CAA" w:rsidRDefault="00450CAA" w:rsidP="00D741E2">
            <w:pPr>
              <w:jc w:val="center"/>
              <w:rPr>
                <w:szCs w:val="24"/>
              </w:rPr>
            </w:pPr>
            <w:r w:rsidRPr="00450CAA">
              <w:rPr>
                <w:szCs w:val="24"/>
              </w:rPr>
              <w:t>65%</w:t>
            </w:r>
          </w:p>
        </w:tc>
        <w:tc>
          <w:tcPr>
            <w:tcW w:w="1881" w:type="dxa"/>
          </w:tcPr>
          <w:p w:rsidR="00450CAA" w:rsidRPr="00450CAA" w:rsidRDefault="00450CAA" w:rsidP="00D741E2">
            <w:pPr>
              <w:jc w:val="center"/>
              <w:rPr>
                <w:szCs w:val="24"/>
              </w:rPr>
            </w:pPr>
            <w:r w:rsidRPr="00450CAA">
              <w:rPr>
                <w:szCs w:val="24"/>
              </w:rPr>
              <w:t>98%</w:t>
            </w:r>
          </w:p>
        </w:tc>
      </w:tr>
      <w:tr w:rsidR="00450CAA" w:rsidRPr="00450CAA" w:rsidTr="00D741E2">
        <w:tc>
          <w:tcPr>
            <w:tcW w:w="1996" w:type="dxa"/>
          </w:tcPr>
          <w:p w:rsidR="00450CAA" w:rsidRPr="00450CAA" w:rsidRDefault="00450CAA" w:rsidP="00D741E2">
            <w:pPr>
              <w:jc w:val="center"/>
              <w:rPr>
                <w:szCs w:val="24"/>
              </w:rPr>
            </w:pPr>
            <w:r w:rsidRPr="00450CAA">
              <w:rPr>
                <w:szCs w:val="24"/>
              </w:rPr>
              <w:t>Математика</w:t>
            </w:r>
          </w:p>
        </w:tc>
        <w:tc>
          <w:tcPr>
            <w:tcW w:w="1901" w:type="dxa"/>
          </w:tcPr>
          <w:p w:rsidR="00450CAA" w:rsidRPr="00450CAA" w:rsidRDefault="00450CAA" w:rsidP="00D741E2">
            <w:pPr>
              <w:jc w:val="center"/>
              <w:rPr>
                <w:szCs w:val="24"/>
              </w:rPr>
            </w:pPr>
            <w:r w:rsidRPr="00450CAA">
              <w:rPr>
                <w:szCs w:val="24"/>
              </w:rPr>
              <w:t>69%</w:t>
            </w:r>
          </w:p>
        </w:tc>
        <w:tc>
          <w:tcPr>
            <w:tcW w:w="1910" w:type="dxa"/>
          </w:tcPr>
          <w:p w:rsidR="00450CAA" w:rsidRPr="00450CAA" w:rsidRDefault="00450CAA" w:rsidP="00D741E2">
            <w:pPr>
              <w:jc w:val="center"/>
              <w:rPr>
                <w:szCs w:val="24"/>
              </w:rPr>
            </w:pPr>
            <w:r w:rsidRPr="00450CAA">
              <w:rPr>
                <w:szCs w:val="24"/>
              </w:rPr>
              <w:t>97,5%</w:t>
            </w:r>
          </w:p>
        </w:tc>
        <w:tc>
          <w:tcPr>
            <w:tcW w:w="1883" w:type="dxa"/>
          </w:tcPr>
          <w:p w:rsidR="00450CAA" w:rsidRPr="00450CAA" w:rsidRDefault="00450CAA" w:rsidP="00D741E2">
            <w:pPr>
              <w:jc w:val="center"/>
              <w:rPr>
                <w:szCs w:val="24"/>
              </w:rPr>
            </w:pPr>
            <w:r w:rsidRPr="00450CAA">
              <w:rPr>
                <w:szCs w:val="24"/>
              </w:rPr>
              <w:t>75%</w:t>
            </w:r>
          </w:p>
        </w:tc>
        <w:tc>
          <w:tcPr>
            <w:tcW w:w="1881" w:type="dxa"/>
          </w:tcPr>
          <w:p w:rsidR="00450CAA" w:rsidRPr="00450CAA" w:rsidRDefault="00450CAA" w:rsidP="00D741E2">
            <w:pPr>
              <w:jc w:val="center"/>
              <w:rPr>
                <w:szCs w:val="24"/>
              </w:rPr>
            </w:pPr>
            <w:r w:rsidRPr="00450CAA">
              <w:rPr>
                <w:szCs w:val="24"/>
              </w:rPr>
              <w:t>99%</w:t>
            </w:r>
          </w:p>
        </w:tc>
      </w:tr>
      <w:tr w:rsidR="00450CAA" w:rsidRPr="00450CAA" w:rsidTr="00D741E2">
        <w:tc>
          <w:tcPr>
            <w:tcW w:w="1996" w:type="dxa"/>
          </w:tcPr>
          <w:p w:rsidR="00450CAA" w:rsidRPr="00450CAA" w:rsidRDefault="00450CAA" w:rsidP="00D741E2">
            <w:pPr>
              <w:jc w:val="center"/>
              <w:rPr>
                <w:szCs w:val="24"/>
              </w:rPr>
            </w:pPr>
            <w:r w:rsidRPr="00450CAA">
              <w:rPr>
                <w:szCs w:val="24"/>
              </w:rPr>
              <w:t>Литературное чтение</w:t>
            </w:r>
          </w:p>
        </w:tc>
        <w:tc>
          <w:tcPr>
            <w:tcW w:w="1901" w:type="dxa"/>
          </w:tcPr>
          <w:p w:rsidR="00450CAA" w:rsidRPr="00450CAA" w:rsidRDefault="00450CAA" w:rsidP="00D741E2">
            <w:pPr>
              <w:jc w:val="center"/>
              <w:rPr>
                <w:szCs w:val="24"/>
              </w:rPr>
            </w:pPr>
            <w:r w:rsidRPr="00450CAA">
              <w:rPr>
                <w:szCs w:val="24"/>
              </w:rPr>
              <w:t>87%</w:t>
            </w:r>
          </w:p>
        </w:tc>
        <w:tc>
          <w:tcPr>
            <w:tcW w:w="1910" w:type="dxa"/>
          </w:tcPr>
          <w:p w:rsidR="00450CAA" w:rsidRPr="00450CAA" w:rsidRDefault="00450CAA" w:rsidP="00D741E2">
            <w:pPr>
              <w:jc w:val="center"/>
              <w:rPr>
                <w:szCs w:val="24"/>
              </w:rPr>
            </w:pPr>
            <w:r w:rsidRPr="00450CAA">
              <w:rPr>
                <w:szCs w:val="24"/>
              </w:rPr>
              <w:t>82%</w:t>
            </w:r>
          </w:p>
        </w:tc>
        <w:tc>
          <w:tcPr>
            <w:tcW w:w="1883" w:type="dxa"/>
          </w:tcPr>
          <w:p w:rsidR="00450CAA" w:rsidRPr="00450CAA" w:rsidRDefault="00450CAA" w:rsidP="00D741E2">
            <w:pPr>
              <w:jc w:val="center"/>
              <w:rPr>
                <w:szCs w:val="24"/>
              </w:rPr>
            </w:pPr>
            <w:r w:rsidRPr="00450CAA">
              <w:rPr>
                <w:szCs w:val="24"/>
              </w:rPr>
              <w:t>85%</w:t>
            </w:r>
          </w:p>
        </w:tc>
        <w:tc>
          <w:tcPr>
            <w:tcW w:w="1881" w:type="dxa"/>
          </w:tcPr>
          <w:p w:rsidR="00450CAA" w:rsidRPr="00450CAA" w:rsidRDefault="00450CAA" w:rsidP="00D741E2">
            <w:pPr>
              <w:jc w:val="center"/>
              <w:rPr>
                <w:szCs w:val="24"/>
              </w:rPr>
            </w:pPr>
            <w:r w:rsidRPr="00450CAA">
              <w:rPr>
                <w:szCs w:val="24"/>
              </w:rPr>
              <w:t>100%</w:t>
            </w:r>
          </w:p>
        </w:tc>
      </w:tr>
      <w:tr w:rsidR="00450CAA" w:rsidRPr="00450CAA" w:rsidTr="00D741E2">
        <w:tc>
          <w:tcPr>
            <w:tcW w:w="1996" w:type="dxa"/>
          </w:tcPr>
          <w:p w:rsidR="00450CAA" w:rsidRPr="00450CAA" w:rsidRDefault="00450CAA" w:rsidP="00D741E2">
            <w:pPr>
              <w:jc w:val="center"/>
              <w:rPr>
                <w:szCs w:val="24"/>
              </w:rPr>
            </w:pPr>
            <w:r w:rsidRPr="00450CAA">
              <w:rPr>
                <w:szCs w:val="24"/>
              </w:rPr>
              <w:t xml:space="preserve">Окружающий мир </w:t>
            </w:r>
          </w:p>
        </w:tc>
        <w:tc>
          <w:tcPr>
            <w:tcW w:w="1901" w:type="dxa"/>
          </w:tcPr>
          <w:p w:rsidR="00450CAA" w:rsidRPr="00450CAA" w:rsidRDefault="00450CAA" w:rsidP="00D741E2">
            <w:pPr>
              <w:jc w:val="center"/>
              <w:rPr>
                <w:szCs w:val="24"/>
              </w:rPr>
            </w:pPr>
            <w:r w:rsidRPr="00450CAA">
              <w:rPr>
                <w:szCs w:val="24"/>
              </w:rPr>
              <w:t>72%</w:t>
            </w:r>
          </w:p>
        </w:tc>
        <w:tc>
          <w:tcPr>
            <w:tcW w:w="1910" w:type="dxa"/>
          </w:tcPr>
          <w:p w:rsidR="00450CAA" w:rsidRPr="00450CAA" w:rsidRDefault="00450CAA" w:rsidP="00D741E2">
            <w:pPr>
              <w:jc w:val="center"/>
              <w:rPr>
                <w:szCs w:val="24"/>
              </w:rPr>
            </w:pPr>
            <w:r w:rsidRPr="00450CAA">
              <w:rPr>
                <w:szCs w:val="24"/>
              </w:rPr>
              <w:t>99%</w:t>
            </w:r>
          </w:p>
        </w:tc>
        <w:tc>
          <w:tcPr>
            <w:tcW w:w="1883" w:type="dxa"/>
          </w:tcPr>
          <w:p w:rsidR="00450CAA" w:rsidRPr="00450CAA" w:rsidRDefault="00450CAA" w:rsidP="00D741E2">
            <w:pPr>
              <w:jc w:val="center"/>
              <w:rPr>
                <w:szCs w:val="24"/>
              </w:rPr>
            </w:pPr>
            <w:r w:rsidRPr="00450CAA">
              <w:rPr>
                <w:szCs w:val="24"/>
              </w:rPr>
              <w:t>71%</w:t>
            </w:r>
          </w:p>
        </w:tc>
        <w:tc>
          <w:tcPr>
            <w:tcW w:w="1881" w:type="dxa"/>
          </w:tcPr>
          <w:p w:rsidR="00450CAA" w:rsidRPr="00450CAA" w:rsidRDefault="00450CAA" w:rsidP="00D741E2">
            <w:pPr>
              <w:jc w:val="center"/>
              <w:rPr>
                <w:szCs w:val="24"/>
              </w:rPr>
            </w:pPr>
            <w:r w:rsidRPr="00450CAA">
              <w:rPr>
                <w:szCs w:val="24"/>
              </w:rPr>
              <w:t>99%</w:t>
            </w:r>
          </w:p>
        </w:tc>
      </w:tr>
      <w:tr w:rsidR="00450CAA" w:rsidRPr="00450CAA" w:rsidTr="00D741E2">
        <w:trPr>
          <w:trHeight w:val="286"/>
        </w:trPr>
        <w:tc>
          <w:tcPr>
            <w:tcW w:w="1996" w:type="dxa"/>
          </w:tcPr>
          <w:p w:rsidR="00450CAA" w:rsidRPr="00450CAA" w:rsidRDefault="00450CAA" w:rsidP="00D741E2">
            <w:pPr>
              <w:jc w:val="center"/>
              <w:rPr>
                <w:szCs w:val="24"/>
              </w:rPr>
            </w:pPr>
            <w:r w:rsidRPr="00450CAA">
              <w:rPr>
                <w:szCs w:val="24"/>
              </w:rPr>
              <w:t>Иностранный язык (</w:t>
            </w:r>
            <w:proofErr w:type="spellStart"/>
            <w:r w:rsidRPr="00450CAA">
              <w:rPr>
                <w:szCs w:val="24"/>
              </w:rPr>
              <w:t>англ</w:t>
            </w:r>
            <w:proofErr w:type="spellEnd"/>
            <w:r w:rsidRPr="00450CAA">
              <w:rPr>
                <w:szCs w:val="24"/>
              </w:rPr>
              <w:t>)</w:t>
            </w:r>
          </w:p>
        </w:tc>
        <w:tc>
          <w:tcPr>
            <w:tcW w:w="1901" w:type="dxa"/>
          </w:tcPr>
          <w:p w:rsidR="00450CAA" w:rsidRPr="00450CAA" w:rsidRDefault="00450CAA" w:rsidP="00D741E2">
            <w:pPr>
              <w:jc w:val="center"/>
              <w:rPr>
                <w:szCs w:val="24"/>
              </w:rPr>
            </w:pPr>
            <w:r w:rsidRPr="00450CAA">
              <w:rPr>
                <w:szCs w:val="24"/>
              </w:rPr>
              <w:t>78%</w:t>
            </w:r>
          </w:p>
        </w:tc>
        <w:tc>
          <w:tcPr>
            <w:tcW w:w="1910" w:type="dxa"/>
          </w:tcPr>
          <w:p w:rsidR="00450CAA" w:rsidRPr="00450CAA" w:rsidRDefault="00450CAA" w:rsidP="00D741E2">
            <w:pPr>
              <w:jc w:val="center"/>
              <w:rPr>
                <w:szCs w:val="24"/>
              </w:rPr>
            </w:pPr>
            <w:r w:rsidRPr="00450CAA">
              <w:rPr>
                <w:szCs w:val="24"/>
              </w:rPr>
              <w:t>100%</w:t>
            </w:r>
          </w:p>
        </w:tc>
        <w:tc>
          <w:tcPr>
            <w:tcW w:w="1883" w:type="dxa"/>
          </w:tcPr>
          <w:p w:rsidR="00450CAA" w:rsidRPr="00450CAA" w:rsidRDefault="00450CAA" w:rsidP="00D741E2">
            <w:pPr>
              <w:jc w:val="center"/>
              <w:rPr>
                <w:szCs w:val="24"/>
              </w:rPr>
            </w:pPr>
            <w:r w:rsidRPr="00450CAA">
              <w:rPr>
                <w:szCs w:val="24"/>
              </w:rPr>
              <w:t>72%</w:t>
            </w:r>
          </w:p>
        </w:tc>
        <w:tc>
          <w:tcPr>
            <w:tcW w:w="1881" w:type="dxa"/>
          </w:tcPr>
          <w:p w:rsidR="00450CAA" w:rsidRPr="00450CAA" w:rsidRDefault="00450CAA" w:rsidP="00D741E2">
            <w:pPr>
              <w:jc w:val="center"/>
              <w:rPr>
                <w:szCs w:val="24"/>
              </w:rPr>
            </w:pPr>
            <w:r w:rsidRPr="00450CAA">
              <w:rPr>
                <w:szCs w:val="24"/>
              </w:rPr>
              <w:t>98%</w:t>
            </w:r>
          </w:p>
        </w:tc>
      </w:tr>
    </w:tbl>
    <w:p w:rsidR="00450CAA" w:rsidRPr="00450CAA" w:rsidRDefault="00450CAA" w:rsidP="00450CAA">
      <w:pPr>
        <w:spacing w:after="0"/>
        <w:rPr>
          <w:szCs w:val="24"/>
        </w:rPr>
      </w:pPr>
      <w:r w:rsidRPr="00450CAA">
        <w:rPr>
          <w:szCs w:val="24"/>
        </w:rPr>
        <w:t xml:space="preserve"> </w:t>
      </w:r>
    </w:p>
    <w:p w:rsidR="00450CAA" w:rsidRPr="00450CAA" w:rsidRDefault="00450CAA" w:rsidP="00450CAA">
      <w:pPr>
        <w:ind w:firstLine="567"/>
        <w:rPr>
          <w:szCs w:val="24"/>
        </w:rPr>
      </w:pPr>
      <w:proofErr w:type="gramStart"/>
      <w:r w:rsidRPr="00450CAA">
        <w:rPr>
          <w:szCs w:val="24"/>
        </w:rPr>
        <w:t xml:space="preserve">Данные таблиц показывают, что качество знаний в текущем учебном году по русскому языку выше на  3%, чем в 2017-2018 учебном году, по математике – выше  на 6%, а по литературному чтению – ниже на 2%, по окружающему миру – ниже на 1%, по иностранному языку – ниже на 6%. Качество знаний обучающихся по итогам года по </w:t>
      </w:r>
      <w:r w:rsidRPr="00450CAA">
        <w:rPr>
          <w:szCs w:val="24"/>
        </w:rPr>
        <w:lastRenderedPageBreak/>
        <w:t>русскому языку, литературному чтению, математике, окружающему миру, иностранному</w:t>
      </w:r>
      <w:proofErr w:type="gramEnd"/>
      <w:r w:rsidRPr="00450CAA">
        <w:rPr>
          <w:szCs w:val="24"/>
        </w:rPr>
        <w:t xml:space="preserve"> языку находится на среднем уровне.</w:t>
      </w:r>
    </w:p>
    <w:p w:rsidR="00CC645C" w:rsidRDefault="00CC645C" w:rsidP="00450CAA">
      <w:pPr>
        <w:spacing w:after="48" w:line="259" w:lineRule="auto"/>
        <w:ind w:left="0" w:firstLine="0"/>
        <w:jc w:val="left"/>
      </w:pPr>
    </w:p>
    <w:p w:rsidR="00CC645C" w:rsidRDefault="001A4673">
      <w:pPr>
        <w:ind w:left="-5" w:right="6"/>
      </w:pPr>
      <w:r>
        <w:rPr>
          <w:b/>
        </w:rPr>
        <w:t>Итоговая  аттестация  в  9-х классах.</w:t>
      </w:r>
      <w:r w:rsidR="00450CAA">
        <w:t xml:space="preserve"> В 2018-2019</w:t>
      </w:r>
      <w:r>
        <w:t xml:space="preserve"> учебном году  учащиеся 9-х классов сдавали четыре экзамена – два обязательных </w:t>
      </w:r>
      <w:proofErr w:type="gramStart"/>
      <w:r>
        <w:t xml:space="preserve">( </w:t>
      </w:r>
      <w:proofErr w:type="gramEnd"/>
      <w:r>
        <w:t xml:space="preserve">по русскому языку и математике), и два по выбору в форме ОГЭ.  </w:t>
      </w:r>
    </w:p>
    <w:p w:rsidR="00CC645C" w:rsidRDefault="001A4673">
      <w:pPr>
        <w:spacing w:after="0" w:line="259" w:lineRule="auto"/>
        <w:ind w:left="0" w:firstLine="0"/>
        <w:jc w:val="left"/>
      </w:pPr>
      <w:r>
        <w:t xml:space="preserve"> </w:t>
      </w:r>
    </w:p>
    <w:tbl>
      <w:tblPr>
        <w:tblStyle w:val="TableGrid"/>
        <w:tblW w:w="9215" w:type="dxa"/>
        <w:tblInd w:w="0" w:type="dxa"/>
        <w:tblCellMar>
          <w:top w:w="7" w:type="dxa"/>
          <w:left w:w="106" w:type="dxa"/>
          <w:right w:w="46" w:type="dxa"/>
        </w:tblCellMar>
        <w:tblLook w:val="04A0"/>
      </w:tblPr>
      <w:tblGrid>
        <w:gridCol w:w="1293"/>
        <w:gridCol w:w="1320"/>
        <w:gridCol w:w="898"/>
        <w:gridCol w:w="917"/>
        <w:gridCol w:w="869"/>
        <w:gridCol w:w="917"/>
        <w:gridCol w:w="1522"/>
        <w:gridCol w:w="1479"/>
      </w:tblGrid>
      <w:tr w:rsidR="00CC645C">
        <w:trPr>
          <w:trHeight w:val="1114"/>
        </w:trPr>
        <w:tc>
          <w:tcPr>
            <w:tcW w:w="129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предмет </w:t>
            </w:r>
          </w:p>
        </w:tc>
        <w:tc>
          <w:tcPr>
            <w:tcW w:w="132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Кол-во  уч-ся, сдававших экзамен </w:t>
            </w:r>
          </w:p>
        </w:tc>
        <w:tc>
          <w:tcPr>
            <w:tcW w:w="89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 </w:t>
            </w:r>
          </w:p>
          <w:p w:rsidR="00CC645C" w:rsidRDefault="001A4673">
            <w:pPr>
              <w:spacing w:after="0" w:line="259" w:lineRule="auto"/>
              <w:ind w:left="0" w:firstLine="0"/>
              <w:jc w:val="left"/>
            </w:pPr>
            <w:r>
              <w:t xml:space="preserve"> </w:t>
            </w:r>
          </w:p>
          <w:p w:rsidR="00CC645C" w:rsidRDefault="001A4673">
            <w:pPr>
              <w:spacing w:after="0" w:line="259" w:lineRule="auto"/>
              <w:ind w:left="0" w:firstLine="0"/>
              <w:jc w:val="left"/>
            </w:pPr>
            <w:r>
              <w:t xml:space="preserve">«5» </w:t>
            </w:r>
          </w:p>
        </w:tc>
        <w:tc>
          <w:tcPr>
            <w:tcW w:w="91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«4» </w:t>
            </w:r>
          </w:p>
        </w:tc>
        <w:tc>
          <w:tcPr>
            <w:tcW w:w="86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«3» </w:t>
            </w:r>
          </w:p>
        </w:tc>
        <w:tc>
          <w:tcPr>
            <w:tcW w:w="917"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 </w:t>
            </w:r>
          </w:p>
          <w:p w:rsidR="00CC645C" w:rsidRDefault="001A4673">
            <w:pPr>
              <w:spacing w:after="0" w:line="259" w:lineRule="auto"/>
              <w:ind w:left="5" w:firstLine="0"/>
              <w:jc w:val="left"/>
            </w:pPr>
            <w:r>
              <w:t xml:space="preserve">«2» </w:t>
            </w:r>
          </w:p>
        </w:tc>
        <w:tc>
          <w:tcPr>
            <w:tcW w:w="152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Уровень </w:t>
            </w:r>
            <w:proofErr w:type="spellStart"/>
            <w:r>
              <w:t>обученности</w:t>
            </w:r>
            <w:proofErr w:type="spellEnd"/>
            <w:r>
              <w:t xml:space="preserve"> </w:t>
            </w:r>
          </w:p>
        </w:tc>
        <w:tc>
          <w:tcPr>
            <w:tcW w:w="1479"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Качество знаний </w:t>
            </w:r>
          </w:p>
        </w:tc>
      </w:tr>
      <w:tr w:rsidR="00CC645C">
        <w:trPr>
          <w:trHeight w:val="562"/>
        </w:trPr>
        <w:tc>
          <w:tcPr>
            <w:tcW w:w="129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Русский язык </w:t>
            </w:r>
          </w:p>
        </w:tc>
        <w:tc>
          <w:tcPr>
            <w:tcW w:w="1320"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5" w:firstLine="0"/>
              <w:jc w:val="center"/>
            </w:pPr>
            <w:r>
              <w:t>76</w:t>
            </w:r>
          </w:p>
        </w:tc>
        <w:tc>
          <w:tcPr>
            <w:tcW w:w="898"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65" w:firstLine="0"/>
              <w:jc w:val="center"/>
            </w:pPr>
            <w:r>
              <w:t>2</w:t>
            </w:r>
            <w:r w:rsidR="001A4673">
              <w:t xml:space="preserve">5 </w:t>
            </w:r>
          </w:p>
        </w:tc>
        <w:tc>
          <w:tcPr>
            <w:tcW w:w="917"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6" w:firstLine="0"/>
              <w:jc w:val="center"/>
            </w:pPr>
            <w:r>
              <w:t>26</w:t>
            </w:r>
          </w:p>
        </w:tc>
        <w:tc>
          <w:tcPr>
            <w:tcW w:w="869"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5" w:firstLine="0"/>
              <w:jc w:val="center"/>
            </w:pPr>
            <w:r>
              <w:t>23</w:t>
            </w:r>
            <w:r w:rsidR="001A4673">
              <w:t xml:space="preserve"> </w:t>
            </w:r>
          </w:p>
        </w:tc>
        <w:tc>
          <w:tcPr>
            <w:tcW w:w="917"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60" w:firstLine="0"/>
              <w:jc w:val="center"/>
            </w:pPr>
            <w:r>
              <w:t>2</w:t>
            </w:r>
          </w:p>
        </w:tc>
        <w:tc>
          <w:tcPr>
            <w:tcW w:w="1522"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2" w:firstLine="0"/>
              <w:jc w:val="center"/>
            </w:pPr>
            <w:r>
              <w:t>97,4</w:t>
            </w:r>
            <w:r w:rsidR="001A4673">
              <w:t xml:space="preserve"> % </w:t>
            </w:r>
          </w:p>
        </w:tc>
        <w:tc>
          <w:tcPr>
            <w:tcW w:w="1479" w:type="dxa"/>
            <w:tcBorders>
              <w:top w:val="single" w:sz="4" w:space="0" w:color="000000"/>
              <w:left w:val="single" w:sz="4" w:space="0" w:color="000000"/>
              <w:bottom w:val="single" w:sz="4" w:space="0" w:color="000000"/>
              <w:right w:val="single" w:sz="4" w:space="0" w:color="000000"/>
            </w:tcBorders>
          </w:tcPr>
          <w:p w:rsidR="00CC645C" w:rsidRDefault="00450CAA">
            <w:pPr>
              <w:spacing w:after="0" w:line="259" w:lineRule="auto"/>
              <w:ind w:left="0" w:right="56" w:firstLine="0"/>
              <w:jc w:val="center"/>
            </w:pPr>
            <w:r>
              <w:t>67</w:t>
            </w:r>
            <w:r w:rsidR="001A4673">
              <w:t xml:space="preserve">% </w:t>
            </w:r>
          </w:p>
        </w:tc>
      </w:tr>
      <w:tr w:rsidR="00CC645C">
        <w:trPr>
          <w:trHeight w:val="288"/>
        </w:trPr>
        <w:tc>
          <w:tcPr>
            <w:tcW w:w="1292"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5" w:firstLine="0"/>
              <w:jc w:val="left"/>
            </w:pPr>
            <w:r>
              <w:t xml:space="preserve">Алгебра </w:t>
            </w:r>
          </w:p>
        </w:tc>
        <w:tc>
          <w:tcPr>
            <w:tcW w:w="1320"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55" w:firstLine="0"/>
              <w:jc w:val="center"/>
            </w:pPr>
            <w:r>
              <w:t>76</w:t>
            </w:r>
          </w:p>
        </w:tc>
        <w:tc>
          <w:tcPr>
            <w:tcW w:w="898"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65" w:firstLine="0"/>
              <w:jc w:val="center"/>
            </w:pPr>
            <w:r>
              <w:t>6</w:t>
            </w:r>
          </w:p>
        </w:tc>
        <w:tc>
          <w:tcPr>
            <w:tcW w:w="917"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56" w:firstLine="0"/>
              <w:jc w:val="center"/>
            </w:pPr>
            <w:r>
              <w:t>49</w:t>
            </w:r>
          </w:p>
        </w:tc>
        <w:tc>
          <w:tcPr>
            <w:tcW w:w="869"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55" w:firstLine="0"/>
              <w:jc w:val="center"/>
            </w:pPr>
            <w:r>
              <w:t>17</w:t>
            </w:r>
            <w:r w:rsidR="001A4673">
              <w:t xml:space="preserve"> </w:t>
            </w:r>
          </w:p>
        </w:tc>
        <w:tc>
          <w:tcPr>
            <w:tcW w:w="917"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60" w:firstLine="0"/>
              <w:jc w:val="center"/>
            </w:pPr>
            <w:r>
              <w:t>4</w:t>
            </w:r>
          </w:p>
        </w:tc>
        <w:tc>
          <w:tcPr>
            <w:tcW w:w="1522"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62" w:firstLine="0"/>
              <w:jc w:val="center"/>
            </w:pPr>
            <w:r>
              <w:t>94,7</w:t>
            </w:r>
            <w:r w:rsidR="001A4673">
              <w:t xml:space="preserve">% </w:t>
            </w:r>
          </w:p>
        </w:tc>
        <w:tc>
          <w:tcPr>
            <w:tcW w:w="1479" w:type="dxa"/>
            <w:tcBorders>
              <w:top w:val="single" w:sz="4" w:space="0" w:color="000000"/>
              <w:left w:val="single" w:sz="4" w:space="0" w:color="000000"/>
              <w:bottom w:val="single" w:sz="4" w:space="0" w:color="000000"/>
              <w:right w:val="single" w:sz="4" w:space="0" w:color="000000"/>
            </w:tcBorders>
          </w:tcPr>
          <w:p w:rsidR="00CC645C" w:rsidRDefault="00E7046B">
            <w:pPr>
              <w:spacing w:after="0" w:line="259" w:lineRule="auto"/>
              <w:ind w:left="0" w:right="61" w:firstLine="0"/>
              <w:jc w:val="center"/>
            </w:pPr>
            <w:r>
              <w:t>72,4</w:t>
            </w:r>
            <w:r w:rsidR="001A4673">
              <w:t xml:space="preserve">% </w:t>
            </w:r>
          </w:p>
        </w:tc>
      </w:tr>
    </w:tbl>
    <w:p w:rsidR="00CC645C" w:rsidRDefault="001A4673">
      <w:pPr>
        <w:spacing w:after="20" w:line="259" w:lineRule="auto"/>
        <w:ind w:left="0" w:firstLine="0"/>
        <w:jc w:val="left"/>
      </w:pPr>
      <w:r>
        <w:t xml:space="preserve">        </w:t>
      </w:r>
    </w:p>
    <w:p w:rsidR="00AF48A5" w:rsidRDefault="00AF48A5">
      <w:pPr>
        <w:spacing w:after="20" w:line="259" w:lineRule="auto"/>
        <w:ind w:left="0" w:firstLine="0"/>
        <w:jc w:val="left"/>
      </w:pPr>
    </w:p>
    <w:p w:rsidR="00CC645C" w:rsidRDefault="001A4673">
      <w:pPr>
        <w:ind w:left="-5" w:right="6"/>
      </w:pPr>
      <w:r>
        <w:t xml:space="preserve">Сравнительный анализ уровня </w:t>
      </w:r>
      <w:proofErr w:type="spellStart"/>
      <w:r>
        <w:t>обученности</w:t>
      </w:r>
      <w:proofErr w:type="spellEnd"/>
      <w:r>
        <w:t xml:space="preserve"> и качество знаний учащихся 9-х классов  на итоговой аттестации (обязательные экзамены): </w:t>
      </w:r>
    </w:p>
    <w:p w:rsidR="00CC645C" w:rsidRDefault="001A4673">
      <w:pPr>
        <w:spacing w:after="0" w:line="259" w:lineRule="auto"/>
        <w:ind w:left="0" w:firstLine="0"/>
        <w:jc w:val="left"/>
      </w:pPr>
      <w:r>
        <w:t xml:space="preserve"> </w:t>
      </w:r>
    </w:p>
    <w:tbl>
      <w:tblPr>
        <w:tblStyle w:val="TableGrid"/>
        <w:tblW w:w="9645" w:type="dxa"/>
        <w:tblInd w:w="0" w:type="dxa"/>
        <w:tblCellMar>
          <w:top w:w="7" w:type="dxa"/>
          <w:left w:w="106" w:type="dxa"/>
          <w:right w:w="89" w:type="dxa"/>
        </w:tblCellMar>
        <w:tblLook w:val="04A0"/>
      </w:tblPr>
      <w:tblGrid>
        <w:gridCol w:w="1345"/>
        <w:gridCol w:w="1600"/>
        <w:gridCol w:w="1243"/>
        <w:gridCol w:w="1600"/>
        <w:gridCol w:w="1216"/>
        <w:gridCol w:w="1507"/>
        <w:gridCol w:w="1134"/>
      </w:tblGrid>
      <w:tr w:rsidR="00E7046B" w:rsidTr="00E7046B">
        <w:trPr>
          <w:trHeight w:val="283"/>
        </w:trPr>
        <w:tc>
          <w:tcPr>
            <w:tcW w:w="1345" w:type="dxa"/>
            <w:vMerge w:val="restart"/>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5" w:firstLine="0"/>
              <w:jc w:val="left"/>
            </w:pPr>
            <w:r>
              <w:t xml:space="preserve">предмет </w:t>
            </w:r>
          </w:p>
        </w:tc>
        <w:tc>
          <w:tcPr>
            <w:tcW w:w="2843" w:type="dxa"/>
            <w:gridSpan w:val="2"/>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center"/>
            </w:pPr>
            <w:r>
              <w:t>2016 – 2017</w:t>
            </w:r>
          </w:p>
          <w:p w:rsidR="00E7046B" w:rsidRDefault="00E7046B" w:rsidP="00E7046B">
            <w:pPr>
              <w:spacing w:after="0" w:line="259" w:lineRule="auto"/>
              <w:ind w:left="5" w:firstLine="0"/>
              <w:jc w:val="center"/>
            </w:pPr>
            <w:r>
              <w:t>учебный год</w:t>
            </w:r>
          </w:p>
        </w:tc>
        <w:tc>
          <w:tcPr>
            <w:tcW w:w="2816" w:type="dxa"/>
            <w:gridSpan w:val="2"/>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center"/>
            </w:pPr>
            <w:r>
              <w:t>2017 – 2018</w:t>
            </w:r>
          </w:p>
          <w:p w:rsidR="00E7046B" w:rsidRDefault="00E7046B" w:rsidP="00E7046B">
            <w:pPr>
              <w:spacing w:after="0" w:line="259" w:lineRule="auto"/>
              <w:ind w:left="5" w:firstLine="0"/>
              <w:jc w:val="center"/>
            </w:pPr>
            <w:r>
              <w:t>учебный год</w:t>
            </w:r>
          </w:p>
        </w:tc>
        <w:tc>
          <w:tcPr>
            <w:tcW w:w="2641" w:type="dxa"/>
            <w:gridSpan w:val="2"/>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center"/>
            </w:pPr>
            <w:r>
              <w:t>2017 – 2018 учебный год</w:t>
            </w:r>
          </w:p>
        </w:tc>
      </w:tr>
      <w:tr w:rsidR="00E7046B" w:rsidTr="00E7046B">
        <w:trPr>
          <w:trHeight w:val="562"/>
        </w:trPr>
        <w:tc>
          <w:tcPr>
            <w:tcW w:w="0" w:type="auto"/>
            <w:vMerge/>
            <w:tcBorders>
              <w:top w:val="nil"/>
              <w:left w:val="single" w:sz="4" w:space="0" w:color="000000"/>
              <w:bottom w:val="single" w:sz="4" w:space="0" w:color="000000"/>
              <w:right w:val="single" w:sz="4" w:space="0" w:color="000000"/>
            </w:tcBorders>
          </w:tcPr>
          <w:p w:rsidR="00E7046B" w:rsidRDefault="00E7046B" w:rsidP="00E7046B">
            <w:pPr>
              <w:spacing w:after="160" w:line="259" w:lineRule="auto"/>
              <w:ind w:left="0" w:firstLine="0"/>
              <w:jc w:val="left"/>
            </w:pP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  Уровень </w:t>
            </w:r>
            <w:proofErr w:type="spellStart"/>
            <w:r>
              <w:t>обученности</w:t>
            </w:r>
            <w:proofErr w:type="spellEnd"/>
            <w:r>
              <w:t xml:space="preserve"> </w:t>
            </w:r>
          </w:p>
        </w:tc>
        <w:tc>
          <w:tcPr>
            <w:tcW w:w="1243"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Качество знаний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  Уровень </w:t>
            </w:r>
            <w:proofErr w:type="spellStart"/>
            <w:r>
              <w:t>обученности</w:t>
            </w:r>
            <w:proofErr w:type="spellEnd"/>
            <w:r>
              <w:t xml:space="preserve"> </w:t>
            </w:r>
          </w:p>
        </w:tc>
        <w:tc>
          <w:tcPr>
            <w:tcW w:w="1216"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firstLine="0"/>
              <w:jc w:val="left"/>
            </w:pPr>
            <w:r>
              <w:t xml:space="preserve">Качество знаний </w:t>
            </w:r>
          </w:p>
        </w:tc>
        <w:tc>
          <w:tcPr>
            <w:tcW w:w="1507"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  Уровень </w:t>
            </w:r>
            <w:proofErr w:type="spellStart"/>
            <w:r>
              <w:t>обученности</w:t>
            </w:r>
            <w:proofErr w:type="spellEnd"/>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firstLine="0"/>
              <w:jc w:val="left"/>
            </w:pPr>
            <w:r>
              <w:t xml:space="preserve">Качество знаний </w:t>
            </w:r>
          </w:p>
        </w:tc>
      </w:tr>
      <w:tr w:rsidR="00E7046B" w:rsidTr="00E7046B">
        <w:trPr>
          <w:trHeight w:val="288"/>
        </w:trPr>
        <w:tc>
          <w:tcPr>
            <w:tcW w:w="1345"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pPr>
            <w:r>
              <w:t xml:space="preserve">Русский язык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9" w:firstLine="0"/>
              <w:jc w:val="center"/>
            </w:pPr>
            <w:r>
              <w:t xml:space="preserve">100% </w:t>
            </w:r>
          </w:p>
        </w:tc>
        <w:tc>
          <w:tcPr>
            <w:tcW w:w="1243"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8" w:firstLine="0"/>
              <w:jc w:val="center"/>
            </w:pPr>
            <w:r>
              <w:t xml:space="preserve">89%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4" w:firstLine="0"/>
              <w:jc w:val="center"/>
            </w:pPr>
            <w:r>
              <w:t xml:space="preserve">98% </w:t>
            </w:r>
          </w:p>
        </w:tc>
        <w:tc>
          <w:tcPr>
            <w:tcW w:w="1216"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8" w:firstLine="0"/>
              <w:jc w:val="center"/>
            </w:pPr>
            <w:r>
              <w:t xml:space="preserve">78 % </w:t>
            </w:r>
          </w:p>
        </w:tc>
        <w:tc>
          <w:tcPr>
            <w:tcW w:w="1507"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52" w:firstLine="0"/>
              <w:jc w:val="center"/>
            </w:pPr>
            <w:r>
              <w:t xml:space="preserve">97,4 % </w:t>
            </w:r>
          </w:p>
        </w:tc>
        <w:tc>
          <w:tcPr>
            <w:tcW w:w="1134"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56" w:firstLine="0"/>
              <w:jc w:val="center"/>
            </w:pPr>
            <w:r>
              <w:t xml:space="preserve">67% </w:t>
            </w:r>
          </w:p>
        </w:tc>
      </w:tr>
      <w:tr w:rsidR="00E7046B" w:rsidTr="00D741E2">
        <w:trPr>
          <w:trHeight w:val="283"/>
        </w:trPr>
        <w:tc>
          <w:tcPr>
            <w:tcW w:w="1345"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5" w:firstLine="0"/>
              <w:jc w:val="left"/>
            </w:pPr>
            <w:r>
              <w:t xml:space="preserve">Алгебра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9" w:firstLine="0"/>
              <w:jc w:val="center"/>
            </w:pPr>
            <w:r>
              <w:t xml:space="preserve">100% </w:t>
            </w:r>
          </w:p>
        </w:tc>
        <w:tc>
          <w:tcPr>
            <w:tcW w:w="1243"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8" w:firstLine="0"/>
              <w:jc w:val="center"/>
            </w:pPr>
            <w:r>
              <w:t xml:space="preserve">51%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19" w:firstLine="0"/>
              <w:jc w:val="center"/>
            </w:pPr>
            <w:r>
              <w:t xml:space="preserve">100% </w:t>
            </w:r>
          </w:p>
        </w:tc>
        <w:tc>
          <w:tcPr>
            <w:tcW w:w="1216"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23" w:firstLine="0"/>
              <w:jc w:val="center"/>
            </w:pPr>
            <w:r>
              <w:t>54%</w:t>
            </w:r>
            <w:r>
              <w:rPr>
                <w:color w:val="7030A0"/>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62" w:firstLine="0"/>
              <w:jc w:val="center"/>
            </w:pPr>
            <w:r>
              <w:t xml:space="preserve">94,7% </w:t>
            </w:r>
          </w:p>
        </w:tc>
        <w:tc>
          <w:tcPr>
            <w:tcW w:w="1134" w:type="dxa"/>
            <w:tcBorders>
              <w:top w:val="single" w:sz="4" w:space="0" w:color="000000"/>
              <w:left w:val="single" w:sz="4" w:space="0" w:color="000000"/>
              <w:bottom w:val="single" w:sz="4" w:space="0" w:color="000000"/>
              <w:right w:val="single" w:sz="4" w:space="0" w:color="000000"/>
            </w:tcBorders>
          </w:tcPr>
          <w:p w:rsidR="00E7046B" w:rsidRDefault="00E7046B" w:rsidP="00E7046B">
            <w:pPr>
              <w:spacing w:after="0" w:line="259" w:lineRule="auto"/>
              <w:ind w:left="0" w:right="61" w:firstLine="0"/>
              <w:jc w:val="center"/>
            </w:pPr>
            <w:r>
              <w:t xml:space="preserve">72,4% </w:t>
            </w:r>
          </w:p>
        </w:tc>
      </w:tr>
      <w:tr w:rsidR="00E7046B" w:rsidTr="00E7046B">
        <w:trPr>
          <w:trHeight w:val="288"/>
        </w:trPr>
        <w:tc>
          <w:tcPr>
            <w:tcW w:w="1345"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5" w:firstLine="0"/>
              <w:jc w:val="left"/>
            </w:pPr>
            <w:r>
              <w:t xml:space="preserve">Геометрия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right="9" w:firstLine="0"/>
              <w:jc w:val="center"/>
            </w:pPr>
            <w:r>
              <w:t xml:space="preserve">95 % </w:t>
            </w:r>
          </w:p>
        </w:tc>
        <w:tc>
          <w:tcPr>
            <w:tcW w:w="1243"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right="18" w:firstLine="0"/>
              <w:jc w:val="center"/>
            </w:pPr>
            <w:r>
              <w:t xml:space="preserve">40% </w:t>
            </w:r>
          </w:p>
        </w:tc>
        <w:tc>
          <w:tcPr>
            <w:tcW w:w="1600"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right="19" w:firstLine="0"/>
              <w:jc w:val="center"/>
            </w:pPr>
            <w:r>
              <w:t xml:space="preserve">- </w:t>
            </w:r>
          </w:p>
        </w:tc>
        <w:tc>
          <w:tcPr>
            <w:tcW w:w="1216"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right="28" w:firstLine="0"/>
              <w:jc w:val="center"/>
            </w:pPr>
            <w:r>
              <w:t xml:space="preserve">- </w:t>
            </w:r>
          </w:p>
        </w:tc>
        <w:tc>
          <w:tcPr>
            <w:tcW w:w="1507" w:type="dxa"/>
            <w:tcBorders>
              <w:top w:val="single" w:sz="4" w:space="0" w:color="000000"/>
              <w:left w:val="single" w:sz="4" w:space="0" w:color="000000"/>
              <w:bottom w:val="single" w:sz="4" w:space="0" w:color="000000"/>
              <w:right w:val="single" w:sz="4" w:space="0" w:color="auto"/>
            </w:tcBorders>
          </w:tcPr>
          <w:p w:rsidR="00E7046B" w:rsidRDefault="00E7046B">
            <w:pPr>
              <w:spacing w:after="0" w:line="259" w:lineRule="auto"/>
              <w:ind w:left="0" w:right="28" w:firstLine="0"/>
              <w:jc w:val="center"/>
            </w:pPr>
          </w:p>
        </w:tc>
        <w:tc>
          <w:tcPr>
            <w:tcW w:w="1134" w:type="dxa"/>
            <w:tcBorders>
              <w:top w:val="single" w:sz="4" w:space="0" w:color="000000"/>
              <w:left w:val="single" w:sz="4" w:space="0" w:color="auto"/>
              <w:bottom w:val="single" w:sz="4" w:space="0" w:color="000000"/>
              <w:right w:val="single" w:sz="4" w:space="0" w:color="000000"/>
            </w:tcBorders>
          </w:tcPr>
          <w:p w:rsidR="00E7046B" w:rsidRDefault="00E7046B">
            <w:pPr>
              <w:spacing w:after="0" w:line="259" w:lineRule="auto"/>
              <w:ind w:left="0" w:right="28" w:firstLine="0"/>
              <w:jc w:val="center"/>
            </w:pPr>
          </w:p>
        </w:tc>
      </w:tr>
    </w:tbl>
    <w:p w:rsidR="00CC645C" w:rsidRDefault="001A4673">
      <w:pPr>
        <w:spacing w:after="21" w:line="259" w:lineRule="auto"/>
        <w:ind w:left="0" w:firstLine="0"/>
        <w:jc w:val="left"/>
      </w:pPr>
      <w:r>
        <w:rPr>
          <w:color w:val="7030A0"/>
        </w:rPr>
        <w:t xml:space="preserve"> </w:t>
      </w:r>
    </w:p>
    <w:p w:rsidR="00CC645C" w:rsidRDefault="00E7046B">
      <w:pPr>
        <w:ind w:left="-5" w:right="6"/>
      </w:pPr>
      <w:r>
        <w:t>На итоговой аттестации 2018 -2019</w:t>
      </w:r>
      <w:r w:rsidR="001A4673">
        <w:t xml:space="preserve"> учебного год</w:t>
      </w:r>
      <w:r>
        <w:t>а учащиеся 9-х классов выбрали 10</w:t>
      </w:r>
      <w:r w:rsidR="001A4673">
        <w:t xml:space="preserve"> предметов для экзамена по выбору.  </w:t>
      </w:r>
    </w:p>
    <w:p w:rsidR="00CC645C" w:rsidRDefault="001A4673">
      <w:pPr>
        <w:spacing w:after="0" w:line="259" w:lineRule="auto"/>
        <w:ind w:left="0" w:firstLine="0"/>
        <w:jc w:val="left"/>
      </w:pPr>
      <w:r>
        <w:t xml:space="preserve"> </w:t>
      </w:r>
    </w:p>
    <w:tbl>
      <w:tblPr>
        <w:tblStyle w:val="TableGrid"/>
        <w:tblW w:w="9645" w:type="dxa"/>
        <w:tblInd w:w="0" w:type="dxa"/>
        <w:tblCellMar>
          <w:top w:w="7" w:type="dxa"/>
          <w:left w:w="110" w:type="dxa"/>
          <w:right w:w="48" w:type="dxa"/>
        </w:tblCellMar>
        <w:tblLook w:val="04A0"/>
      </w:tblPr>
      <w:tblGrid>
        <w:gridCol w:w="1822"/>
        <w:gridCol w:w="1232"/>
        <w:gridCol w:w="859"/>
        <w:gridCol w:w="837"/>
        <w:gridCol w:w="837"/>
        <w:gridCol w:w="1101"/>
        <w:gridCol w:w="1529"/>
        <w:gridCol w:w="1428"/>
      </w:tblGrid>
      <w:tr w:rsidR="00E7046B" w:rsidTr="00E7046B">
        <w:trPr>
          <w:trHeight w:val="840"/>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Предмет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Кол-во </w:t>
            </w:r>
          </w:p>
          <w:p w:rsidR="00E7046B" w:rsidRDefault="00E7046B">
            <w:pPr>
              <w:spacing w:after="5" w:line="259" w:lineRule="auto"/>
              <w:ind w:left="0" w:firstLine="0"/>
              <w:jc w:val="left"/>
            </w:pPr>
            <w:r>
              <w:t>сдававши</w:t>
            </w:r>
          </w:p>
          <w:p w:rsidR="00E7046B" w:rsidRDefault="00E7046B">
            <w:pPr>
              <w:spacing w:after="0" w:line="259" w:lineRule="auto"/>
              <w:ind w:left="0" w:firstLine="0"/>
              <w:jc w:val="left"/>
            </w:pPr>
            <w:r>
              <w:t xml:space="preserve">х </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«4»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«3»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Уровень </w:t>
            </w:r>
            <w:proofErr w:type="spellStart"/>
            <w:r>
              <w:t>обученности</w:t>
            </w:r>
            <w:proofErr w:type="spellEnd"/>
            <w:r>
              <w:t xml:space="preserve">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Качество знаний </w:t>
            </w:r>
          </w:p>
        </w:tc>
      </w:tr>
      <w:tr w:rsidR="00E7046B" w:rsidTr="00E7046B">
        <w:trPr>
          <w:trHeight w:val="283"/>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Литература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w:t>
            </w:r>
          </w:p>
        </w:tc>
      </w:tr>
      <w:tr w:rsidR="00E7046B" w:rsidTr="00E7046B">
        <w:trPr>
          <w:trHeight w:val="562"/>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8" w:line="259" w:lineRule="auto"/>
              <w:ind w:left="0" w:firstLine="0"/>
            </w:pPr>
            <w:proofErr w:type="spellStart"/>
            <w:r>
              <w:t>Обществознани</w:t>
            </w:r>
            <w:proofErr w:type="spellEnd"/>
          </w:p>
          <w:p w:rsidR="00E7046B" w:rsidRDefault="00E7046B">
            <w:pPr>
              <w:spacing w:after="0" w:line="259" w:lineRule="auto"/>
              <w:ind w:left="0" w:firstLine="0"/>
              <w:jc w:val="left"/>
            </w:pPr>
            <w:r>
              <w:t xml:space="preserve">е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28</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13</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10</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4</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85,7 %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50% </w:t>
            </w:r>
          </w:p>
        </w:tc>
      </w:tr>
      <w:tr w:rsidR="00E7046B" w:rsidTr="00E7046B">
        <w:trPr>
          <w:trHeight w:val="288"/>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Физика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16 </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10</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37,5% </w:t>
            </w:r>
          </w:p>
        </w:tc>
      </w:tr>
      <w:tr w:rsidR="00E7046B" w:rsidTr="00E7046B">
        <w:trPr>
          <w:trHeight w:val="284"/>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Химия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7</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4</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71,4% </w:t>
            </w:r>
          </w:p>
        </w:tc>
      </w:tr>
      <w:tr w:rsidR="00E7046B" w:rsidTr="00E7046B">
        <w:trPr>
          <w:trHeight w:val="288"/>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Биология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40</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19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16</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95%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55% </w:t>
            </w:r>
          </w:p>
        </w:tc>
      </w:tr>
      <w:tr w:rsidR="00E7046B" w:rsidTr="00E7046B">
        <w:trPr>
          <w:trHeight w:val="562"/>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Информатика и ИКТ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11</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4</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2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55% </w:t>
            </w:r>
          </w:p>
        </w:tc>
      </w:tr>
      <w:tr w:rsidR="00E7046B" w:rsidTr="00E7046B">
        <w:trPr>
          <w:trHeight w:val="288"/>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География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38</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3</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13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21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97,4%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42% </w:t>
            </w:r>
          </w:p>
        </w:tc>
      </w:tr>
      <w:tr w:rsidR="00E7046B" w:rsidTr="00E7046B">
        <w:trPr>
          <w:trHeight w:val="562"/>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Английский зык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6</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2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2 </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67</w:t>
            </w:r>
            <w:r w:rsidR="00E7046B">
              <w:t xml:space="preserve">% </w:t>
            </w:r>
          </w:p>
        </w:tc>
      </w:tr>
      <w:tr w:rsidR="00E7046B" w:rsidTr="00E7046B">
        <w:trPr>
          <w:trHeight w:val="562"/>
        </w:trPr>
        <w:tc>
          <w:tcPr>
            <w:tcW w:w="1822"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Немецкий язык</w:t>
            </w:r>
          </w:p>
        </w:tc>
        <w:tc>
          <w:tcPr>
            <w:tcW w:w="1232"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1</w:t>
            </w:r>
          </w:p>
        </w:tc>
        <w:tc>
          <w:tcPr>
            <w:tcW w:w="859"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1</w:t>
            </w:r>
          </w:p>
        </w:tc>
        <w:tc>
          <w:tcPr>
            <w:tcW w:w="837"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0</w:t>
            </w:r>
          </w:p>
        </w:tc>
        <w:tc>
          <w:tcPr>
            <w:tcW w:w="837"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0</w:t>
            </w:r>
          </w:p>
        </w:tc>
        <w:tc>
          <w:tcPr>
            <w:tcW w:w="1101"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100%</w:t>
            </w:r>
          </w:p>
        </w:tc>
        <w:tc>
          <w:tcPr>
            <w:tcW w:w="1428" w:type="dxa"/>
            <w:tcBorders>
              <w:top w:val="single" w:sz="4" w:space="0" w:color="000000"/>
              <w:left w:val="single" w:sz="4" w:space="0" w:color="000000"/>
              <w:bottom w:val="single" w:sz="4" w:space="0" w:color="000000"/>
              <w:right w:val="single" w:sz="4" w:space="0" w:color="000000"/>
            </w:tcBorders>
          </w:tcPr>
          <w:p w:rsidR="00E7046B" w:rsidRDefault="00D741E2">
            <w:pPr>
              <w:spacing w:after="0" w:line="259" w:lineRule="auto"/>
              <w:ind w:left="0" w:firstLine="0"/>
              <w:jc w:val="left"/>
            </w:pPr>
            <w:r>
              <w:t>100%</w:t>
            </w:r>
          </w:p>
        </w:tc>
      </w:tr>
      <w:tr w:rsidR="00E7046B" w:rsidTr="00E7046B">
        <w:trPr>
          <w:trHeight w:val="283"/>
        </w:trPr>
        <w:tc>
          <w:tcPr>
            <w:tcW w:w="182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История </w:t>
            </w:r>
          </w:p>
        </w:tc>
        <w:tc>
          <w:tcPr>
            <w:tcW w:w="1232"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2</w:t>
            </w:r>
          </w:p>
        </w:tc>
        <w:tc>
          <w:tcPr>
            <w:tcW w:w="85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1</w:t>
            </w:r>
          </w:p>
        </w:tc>
        <w:tc>
          <w:tcPr>
            <w:tcW w:w="837"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 </w:t>
            </w:r>
          </w:p>
        </w:tc>
        <w:tc>
          <w:tcPr>
            <w:tcW w:w="1101"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0</w:t>
            </w:r>
          </w:p>
        </w:tc>
        <w:tc>
          <w:tcPr>
            <w:tcW w:w="1529"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100% </w:t>
            </w:r>
          </w:p>
        </w:tc>
        <w:tc>
          <w:tcPr>
            <w:tcW w:w="1428" w:type="dxa"/>
            <w:tcBorders>
              <w:top w:val="single" w:sz="4" w:space="0" w:color="000000"/>
              <w:left w:val="single" w:sz="4" w:space="0" w:color="000000"/>
              <w:bottom w:val="single" w:sz="4" w:space="0" w:color="000000"/>
              <w:right w:val="single" w:sz="4" w:space="0" w:color="000000"/>
            </w:tcBorders>
          </w:tcPr>
          <w:p w:rsidR="00E7046B" w:rsidRDefault="00E7046B">
            <w:pPr>
              <w:spacing w:after="0" w:line="259" w:lineRule="auto"/>
              <w:ind w:left="0" w:firstLine="0"/>
              <w:jc w:val="left"/>
            </w:pPr>
            <w:r>
              <w:t xml:space="preserve">0% </w:t>
            </w:r>
          </w:p>
        </w:tc>
      </w:tr>
    </w:tbl>
    <w:p w:rsidR="00CC645C" w:rsidRDefault="001A4673">
      <w:pPr>
        <w:spacing w:after="24" w:line="259" w:lineRule="auto"/>
        <w:ind w:left="0" w:firstLine="0"/>
        <w:jc w:val="left"/>
      </w:pPr>
      <w:r>
        <w:t xml:space="preserve"> </w:t>
      </w:r>
    </w:p>
    <w:p w:rsidR="00CC645C" w:rsidRDefault="00D741E2">
      <w:pPr>
        <w:ind w:left="-15" w:right="6" w:firstLine="850"/>
      </w:pPr>
      <w:r>
        <w:t>Из 76 обучающихся  9-х классов 71</w:t>
      </w:r>
      <w:r w:rsidR="001A4673">
        <w:t xml:space="preserve"> обучающихся успешно выдержали экзамены, подтвердили свои годовые оценки, некоторые показали результат выше годовых оценок по </w:t>
      </w:r>
      <w:r w:rsidR="001A4673">
        <w:lastRenderedPageBreak/>
        <w:t xml:space="preserve">предметам, но следует отметить и случаи понижения годовой </w:t>
      </w:r>
      <w:r>
        <w:t>отметки. 4</w:t>
      </w:r>
      <w:r w:rsidR="001A4673">
        <w:t xml:space="preserve"> обучающихся будут сдавать экзамен в дополнительные сентябрьские сроки.</w:t>
      </w:r>
      <w:r w:rsidR="001A4673">
        <w:rPr>
          <w:color w:val="7030A0"/>
        </w:rPr>
        <w:t xml:space="preserve"> </w:t>
      </w:r>
    </w:p>
    <w:p w:rsidR="00CC645C" w:rsidRDefault="001A4673">
      <w:pPr>
        <w:spacing w:after="0" w:line="259" w:lineRule="auto"/>
        <w:ind w:left="0" w:firstLine="0"/>
        <w:jc w:val="left"/>
      </w:pPr>
      <w:r>
        <w:rPr>
          <w:color w:val="7030A0"/>
        </w:rPr>
        <w:t xml:space="preserve"> </w:t>
      </w:r>
    </w:p>
    <w:p w:rsidR="00CC645C" w:rsidRDefault="001A4673">
      <w:pPr>
        <w:ind w:left="-5" w:right="6"/>
      </w:pPr>
      <w:r>
        <w:rPr>
          <w:b/>
        </w:rPr>
        <w:t xml:space="preserve">Итоговая аттестация  в 11-х классах. </w:t>
      </w:r>
      <w:r w:rsidR="00D741E2">
        <w:t>В 2018-2019</w:t>
      </w:r>
      <w:r>
        <w:t xml:space="preserve"> учебном году  учащиеся   11-го класса сдавали два обязательных экзамена – по русскому языку и математике в форме ЕГЭ. </w:t>
      </w:r>
    </w:p>
    <w:p w:rsidR="00CC645C" w:rsidRDefault="001A4673">
      <w:pPr>
        <w:spacing w:after="0" w:line="259" w:lineRule="auto"/>
        <w:ind w:left="0" w:firstLine="0"/>
        <w:jc w:val="left"/>
      </w:pPr>
      <w:r>
        <w:t xml:space="preserve"> </w:t>
      </w:r>
    </w:p>
    <w:tbl>
      <w:tblPr>
        <w:tblStyle w:val="TableGrid"/>
        <w:tblW w:w="9645" w:type="dxa"/>
        <w:tblInd w:w="0" w:type="dxa"/>
        <w:tblLayout w:type="fixed"/>
        <w:tblCellMar>
          <w:top w:w="7" w:type="dxa"/>
          <w:left w:w="110" w:type="dxa"/>
          <w:right w:w="70" w:type="dxa"/>
        </w:tblCellMar>
        <w:tblLook w:val="04A0"/>
      </w:tblPr>
      <w:tblGrid>
        <w:gridCol w:w="2625"/>
        <w:gridCol w:w="1170"/>
        <w:gridCol w:w="28"/>
        <w:gridCol w:w="1134"/>
        <w:gridCol w:w="8"/>
        <w:gridCol w:w="1126"/>
        <w:gridCol w:w="44"/>
        <w:gridCol w:w="1170"/>
        <w:gridCol w:w="61"/>
        <w:gridCol w:w="1109"/>
        <w:gridCol w:w="25"/>
        <w:gridCol w:w="1145"/>
      </w:tblGrid>
      <w:tr w:rsidR="00D741E2" w:rsidTr="00D741E2">
        <w:trPr>
          <w:trHeight w:val="562"/>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предмет </w:t>
            </w:r>
          </w:p>
        </w:tc>
        <w:tc>
          <w:tcPr>
            <w:tcW w:w="2332" w:type="dxa"/>
            <w:gridSpan w:val="3"/>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right="425" w:firstLine="0"/>
              <w:jc w:val="left"/>
            </w:pPr>
            <w:r>
              <w:t xml:space="preserve">2016 – 2017  учебный год </w:t>
            </w:r>
          </w:p>
        </w:tc>
        <w:tc>
          <w:tcPr>
            <w:tcW w:w="1178" w:type="dxa"/>
            <w:gridSpan w:val="3"/>
            <w:tcBorders>
              <w:top w:val="single" w:sz="4" w:space="0" w:color="000000"/>
              <w:left w:val="single" w:sz="4" w:space="0" w:color="000000"/>
              <w:bottom w:val="single" w:sz="4" w:space="0" w:color="000000"/>
              <w:right w:val="nil"/>
            </w:tcBorders>
          </w:tcPr>
          <w:p w:rsidR="00D741E2" w:rsidRDefault="00D741E2">
            <w:pPr>
              <w:spacing w:after="0" w:line="259" w:lineRule="auto"/>
              <w:ind w:left="0" w:firstLine="0"/>
              <w:jc w:val="left"/>
            </w:pPr>
            <w:r>
              <w:t xml:space="preserve">2017 – 2018  учебный год </w:t>
            </w:r>
          </w:p>
        </w:tc>
        <w:tc>
          <w:tcPr>
            <w:tcW w:w="1231" w:type="dxa"/>
            <w:gridSpan w:val="2"/>
            <w:tcBorders>
              <w:top w:val="single" w:sz="4" w:space="0" w:color="000000"/>
              <w:left w:val="nil"/>
              <w:bottom w:val="single" w:sz="4" w:space="0" w:color="000000"/>
              <w:right w:val="single" w:sz="4" w:space="0" w:color="000000"/>
            </w:tcBorders>
          </w:tcPr>
          <w:p w:rsidR="00D741E2" w:rsidRDefault="00D741E2">
            <w:pPr>
              <w:spacing w:after="160" w:line="259" w:lineRule="auto"/>
              <w:ind w:left="0" w:firstLine="0"/>
              <w:jc w:val="left"/>
            </w:pPr>
          </w:p>
        </w:tc>
        <w:tc>
          <w:tcPr>
            <w:tcW w:w="2279" w:type="dxa"/>
            <w:gridSpan w:val="3"/>
            <w:tcBorders>
              <w:top w:val="single" w:sz="4" w:space="0" w:color="000000"/>
              <w:left w:val="nil"/>
              <w:bottom w:val="single" w:sz="4" w:space="0" w:color="000000"/>
              <w:right w:val="single" w:sz="4" w:space="0" w:color="000000"/>
            </w:tcBorders>
          </w:tcPr>
          <w:p w:rsidR="00D741E2" w:rsidRDefault="00D741E2">
            <w:pPr>
              <w:spacing w:after="160" w:line="259" w:lineRule="auto"/>
              <w:ind w:left="0" w:firstLine="0"/>
              <w:jc w:val="left"/>
            </w:pPr>
            <w:r>
              <w:t>2018 – 2019  учебный год</w:t>
            </w:r>
          </w:p>
        </w:tc>
      </w:tr>
      <w:tr w:rsidR="00D741E2" w:rsidTr="00D741E2">
        <w:trPr>
          <w:trHeight w:val="1666"/>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Количеств</w:t>
            </w:r>
          </w:p>
          <w:p w:rsidR="00D741E2" w:rsidRDefault="00D741E2" w:rsidP="00D741E2">
            <w:pPr>
              <w:spacing w:after="0" w:line="259" w:lineRule="auto"/>
              <w:ind w:left="0" w:firstLine="0"/>
              <w:jc w:val="left"/>
            </w:pPr>
            <w:r>
              <w:t xml:space="preserve">о </w:t>
            </w:r>
          </w:p>
          <w:p w:rsidR="00D741E2" w:rsidRDefault="00D741E2" w:rsidP="00D741E2">
            <w:pPr>
              <w:spacing w:after="0" w:line="259" w:lineRule="auto"/>
              <w:ind w:left="0" w:firstLine="0"/>
              <w:jc w:val="left"/>
            </w:pPr>
            <w:r>
              <w:t>выпускник</w:t>
            </w:r>
          </w:p>
          <w:p w:rsidR="00D741E2" w:rsidRDefault="00D741E2" w:rsidP="00D741E2">
            <w:pPr>
              <w:spacing w:after="0" w:line="259" w:lineRule="auto"/>
              <w:ind w:left="0" w:firstLine="0"/>
              <w:jc w:val="left"/>
            </w:pPr>
            <w:proofErr w:type="spellStart"/>
            <w:r>
              <w:t>ов</w:t>
            </w:r>
            <w:proofErr w:type="spellEnd"/>
            <w:r>
              <w:t xml:space="preserve">, </w:t>
            </w:r>
          </w:p>
          <w:p w:rsidR="00D741E2" w:rsidRDefault="00D741E2" w:rsidP="00D741E2">
            <w:pPr>
              <w:spacing w:after="15" w:line="259" w:lineRule="auto"/>
              <w:ind w:left="0" w:firstLine="0"/>
              <w:jc w:val="left"/>
            </w:pPr>
            <w:r>
              <w:t xml:space="preserve">сдававших </w:t>
            </w:r>
          </w:p>
          <w:p w:rsidR="00D741E2" w:rsidRDefault="00D741E2" w:rsidP="00D741E2">
            <w:pPr>
              <w:spacing w:after="0" w:line="259" w:lineRule="auto"/>
              <w:ind w:left="0" w:firstLine="0"/>
              <w:jc w:val="left"/>
            </w:pPr>
            <w:r>
              <w:t xml:space="preserve">ЕГЭ </w:t>
            </w:r>
          </w:p>
        </w:tc>
        <w:tc>
          <w:tcPr>
            <w:tcW w:w="1170" w:type="dxa"/>
            <w:gridSpan w:val="3"/>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Средний балл </w:t>
            </w:r>
          </w:p>
        </w:tc>
        <w:tc>
          <w:tcPr>
            <w:tcW w:w="1170"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Количество </w:t>
            </w:r>
          </w:p>
          <w:p w:rsidR="00D741E2" w:rsidRDefault="00D741E2" w:rsidP="00D741E2">
            <w:pPr>
              <w:spacing w:after="0" w:line="259" w:lineRule="auto"/>
              <w:ind w:left="0" w:firstLine="0"/>
              <w:jc w:val="left"/>
            </w:pPr>
            <w:proofErr w:type="spellStart"/>
            <w:r>
              <w:t>выпускнико</w:t>
            </w:r>
            <w:proofErr w:type="spellEnd"/>
          </w:p>
          <w:p w:rsidR="00D741E2" w:rsidRDefault="00D741E2" w:rsidP="00D741E2">
            <w:pPr>
              <w:spacing w:after="0" w:line="259" w:lineRule="auto"/>
              <w:ind w:left="0" w:firstLine="0"/>
              <w:jc w:val="left"/>
            </w:pPr>
            <w:r>
              <w:t xml:space="preserve">в, </w:t>
            </w:r>
          </w:p>
          <w:p w:rsidR="00D741E2" w:rsidRDefault="00D741E2" w:rsidP="00D741E2">
            <w:pPr>
              <w:spacing w:after="20" w:line="259" w:lineRule="auto"/>
              <w:ind w:left="0" w:firstLine="0"/>
              <w:jc w:val="left"/>
            </w:pPr>
            <w:r>
              <w:t xml:space="preserve">сдававших </w:t>
            </w:r>
          </w:p>
          <w:p w:rsidR="00D741E2" w:rsidRDefault="00D741E2" w:rsidP="00D741E2">
            <w:pPr>
              <w:spacing w:after="0" w:line="259" w:lineRule="auto"/>
              <w:ind w:left="0" w:firstLine="0"/>
              <w:jc w:val="left"/>
            </w:pPr>
            <w:r>
              <w:t xml:space="preserve">ЕГЭ </w:t>
            </w:r>
          </w:p>
        </w:tc>
        <w:tc>
          <w:tcPr>
            <w:tcW w:w="1170"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Средний балл </w:t>
            </w:r>
          </w:p>
        </w:tc>
        <w:tc>
          <w:tcPr>
            <w:tcW w:w="1170"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Количество </w:t>
            </w:r>
          </w:p>
          <w:p w:rsidR="00D741E2" w:rsidRDefault="00D741E2" w:rsidP="00D741E2">
            <w:pPr>
              <w:spacing w:after="0" w:line="259" w:lineRule="auto"/>
              <w:ind w:left="0" w:firstLine="0"/>
              <w:jc w:val="left"/>
            </w:pPr>
            <w:proofErr w:type="spellStart"/>
            <w:r>
              <w:t>выпускнико</w:t>
            </w:r>
            <w:proofErr w:type="spellEnd"/>
          </w:p>
          <w:p w:rsidR="00D741E2" w:rsidRDefault="00D741E2" w:rsidP="00D741E2">
            <w:pPr>
              <w:spacing w:after="0" w:line="259" w:lineRule="auto"/>
              <w:ind w:left="0" w:firstLine="0"/>
              <w:jc w:val="left"/>
            </w:pPr>
            <w:r>
              <w:t xml:space="preserve">в, </w:t>
            </w:r>
          </w:p>
          <w:p w:rsidR="00D741E2" w:rsidRDefault="00D741E2" w:rsidP="00D741E2">
            <w:pPr>
              <w:spacing w:after="20" w:line="259" w:lineRule="auto"/>
              <w:ind w:left="0" w:firstLine="0"/>
              <w:jc w:val="left"/>
            </w:pPr>
            <w:r>
              <w:t xml:space="preserve">сдававших </w:t>
            </w:r>
          </w:p>
          <w:p w:rsidR="00D741E2" w:rsidRDefault="00D741E2" w:rsidP="00D741E2">
            <w:pPr>
              <w:spacing w:after="0" w:line="259" w:lineRule="auto"/>
              <w:ind w:left="0" w:firstLine="0"/>
              <w:jc w:val="left"/>
            </w:pPr>
            <w:r>
              <w:t xml:space="preserve">ЕГЭ </w:t>
            </w:r>
          </w:p>
        </w:tc>
        <w:tc>
          <w:tcPr>
            <w:tcW w:w="1170"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Средний балл </w:t>
            </w:r>
          </w:p>
        </w:tc>
      </w:tr>
      <w:tr w:rsidR="00D741E2" w:rsidTr="00D741E2">
        <w:trPr>
          <w:trHeight w:val="284"/>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Русский язык </w:t>
            </w:r>
          </w:p>
        </w:tc>
        <w:tc>
          <w:tcPr>
            <w:tcW w:w="1170"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29 </w:t>
            </w:r>
          </w:p>
        </w:tc>
        <w:tc>
          <w:tcPr>
            <w:tcW w:w="1170" w:type="dxa"/>
            <w:gridSpan w:val="3"/>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87 </w:t>
            </w:r>
          </w:p>
        </w:tc>
        <w:tc>
          <w:tcPr>
            <w:tcW w:w="1170"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27 </w:t>
            </w:r>
          </w:p>
        </w:tc>
        <w:tc>
          <w:tcPr>
            <w:tcW w:w="1170"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68,1 </w:t>
            </w:r>
          </w:p>
        </w:tc>
        <w:tc>
          <w:tcPr>
            <w:tcW w:w="1170" w:type="dxa"/>
            <w:gridSpan w:val="2"/>
            <w:tcBorders>
              <w:top w:val="single" w:sz="4" w:space="0" w:color="000000"/>
              <w:left w:val="single" w:sz="4" w:space="0" w:color="000000"/>
              <w:bottom w:val="single" w:sz="4" w:space="0" w:color="000000"/>
              <w:right w:val="single" w:sz="4" w:space="0" w:color="auto"/>
            </w:tcBorders>
          </w:tcPr>
          <w:p w:rsidR="00D741E2" w:rsidRDefault="00D741E2">
            <w:pPr>
              <w:spacing w:after="0" w:line="259" w:lineRule="auto"/>
              <w:ind w:left="0" w:firstLine="0"/>
              <w:jc w:val="left"/>
            </w:pPr>
            <w:r>
              <w:t>26</w:t>
            </w:r>
          </w:p>
        </w:tc>
        <w:tc>
          <w:tcPr>
            <w:tcW w:w="1170" w:type="dxa"/>
            <w:gridSpan w:val="2"/>
            <w:tcBorders>
              <w:top w:val="single" w:sz="4" w:space="0" w:color="000000"/>
              <w:left w:val="single" w:sz="4" w:space="0" w:color="auto"/>
              <w:bottom w:val="single" w:sz="4" w:space="0" w:color="000000"/>
              <w:right w:val="single" w:sz="4" w:space="0" w:color="000000"/>
            </w:tcBorders>
          </w:tcPr>
          <w:p w:rsidR="00D741E2" w:rsidRDefault="00D741E2">
            <w:pPr>
              <w:spacing w:after="0" w:line="259" w:lineRule="auto"/>
              <w:ind w:left="0" w:firstLine="0"/>
              <w:jc w:val="left"/>
            </w:pPr>
            <w:r>
              <w:t>68</w:t>
            </w:r>
          </w:p>
        </w:tc>
      </w:tr>
      <w:tr w:rsidR="00D741E2" w:rsidTr="00D741E2">
        <w:trPr>
          <w:trHeight w:val="288"/>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Математика (базовая) </w:t>
            </w:r>
          </w:p>
        </w:tc>
        <w:tc>
          <w:tcPr>
            <w:tcW w:w="1198"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29 </w:t>
            </w:r>
          </w:p>
        </w:tc>
        <w:tc>
          <w:tcPr>
            <w:tcW w:w="1134"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15 </w:t>
            </w:r>
          </w:p>
        </w:tc>
        <w:tc>
          <w:tcPr>
            <w:tcW w:w="1134"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27 </w:t>
            </w:r>
          </w:p>
        </w:tc>
        <w:tc>
          <w:tcPr>
            <w:tcW w:w="1275" w:type="dxa"/>
            <w:gridSpan w:val="3"/>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16,4 </w:t>
            </w:r>
          </w:p>
        </w:tc>
        <w:tc>
          <w:tcPr>
            <w:tcW w:w="1134" w:type="dxa"/>
            <w:gridSpan w:val="2"/>
            <w:tcBorders>
              <w:top w:val="single" w:sz="4" w:space="0" w:color="000000"/>
              <w:left w:val="single" w:sz="4" w:space="0" w:color="000000"/>
              <w:bottom w:val="single" w:sz="4" w:space="0" w:color="000000"/>
              <w:right w:val="single" w:sz="4" w:space="0" w:color="auto"/>
            </w:tcBorders>
          </w:tcPr>
          <w:p w:rsidR="00D741E2" w:rsidRDefault="00D741E2">
            <w:pPr>
              <w:spacing w:after="0" w:line="259" w:lineRule="auto"/>
              <w:ind w:left="0" w:firstLine="0"/>
              <w:jc w:val="left"/>
            </w:pPr>
            <w:r>
              <w:t>9</w:t>
            </w:r>
          </w:p>
        </w:tc>
        <w:tc>
          <w:tcPr>
            <w:tcW w:w="1145" w:type="dxa"/>
            <w:tcBorders>
              <w:top w:val="single" w:sz="4" w:space="0" w:color="000000"/>
              <w:left w:val="single" w:sz="4" w:space="0" w:color="auto"/>
              <w:bottom w:val="single" w:sz="4" w:space="0" w:color="000000"/>
              <w:right w:val="single" w:sz="4" w:space="0" w:color="000000"/>
            </w:tcBorders>
          </w:tcPr>
          <w:p w:rsidR="00D741E2" w:rsidRDefault="00D741E2">
            <w:pPr>
              <w:spacing w:after="0" w:line="259" w:lineRule="auto"/>
              <w:ind w:left="0" w:firstLine="0"/>
              <w:jc w:val="left"/>
            </w:pPr>
            <w:r>
              <w:t>3,44</w:t>
            </w:r>
          </w:p>
        </w:tc>
      </w:tr>
      <w:tr w:rsidR="00D741E2" w:rsidTr="00D741E2">
        <w:trPr>
          <w:trHeight w:val="562"/>
        </w:trPr>
        <w:tc>
          <w:tcPr>
            <w:tcW w:w="2625" w:type="dxa"/>
            <w:tcBorders>
              <w:top w:val="single" w:sz="4" w:space="0" w:color="000000"/>
              <w:left w:val="single" w:sz="4" w:space="0" w:color="000000"/>
              <w:bottom w:val="single" w:sz="4" w:space="0" w:color="000000"/>
              <w:right w:val="single" w:sz="4" w:space="0" w:color="000000"/>
            </w:tcBorders>
          </w:tcPr>
          <w:p w:rsidR="00D741E2" w:rsidRDefault="00D741E2">
            <w:pPr>
              <w:spacing w:after="24" w:line="259" w:lineRule="auto"/>
              <w:ind w:left="0" w:firstLine="0"/>
              <w:jc w:val="left"/>
            </w:pPr>
            <w:r>
              <w:t xml:space="preserve">Математика </w:t>
            </w:r>
          </w:p>
          <w:p w:rsidR="00D741E2" w:rsidRDefault="00D741E2">
            <w:pPr>
              <w:spacing w:after="0" w:line="259" w:lineRule="auto"/>
              <w:ind w:left="0" w:firstLine="0"/>
              <w:jc w:val="left"/>
            </w:pPr>
            <w:r>
              <w:t xml:space="preserve">(профильная) </w:t>
            </w:r>
          </w:p>
        </w:tc>
        <w:tc>
          <w:tcPr>
            <w:tcW w:w="1198"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20 </w:t>
            </w:r>
          </w:p>
        </w:tc>
        <w:tc>
          <w:tcPr>
            <w:tcW w:w="1134"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36 </w:t>
            </w:r>
          </w:p>
        </w:tc>
        <w:tc>
          <w:tcPr>
            <w:tcW w:w="1134" w:type="dxa"/>
            <w:gridSpan w:val="2"/>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22 </w:t>
            </w:r>
          </w:p>
        </w:tc>
        <w:tc>
          <w:tcPr>
            <w:tcW w:w="1275" w:type="dxa"/>
            <w:gridSpan w:val="3"/>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0" w:firstLine="0"/>
              <w:jc w:val="left"/>
            </w:pPr>
            <w:r>
              <w:t xml:space="preserve">43,6 </w:t>
            </w:r>
          </w:p>
        </w:tc>
        <w:tc>
          <w:tcPr>
            <w:tcW w:w="1134" w:type="dxa"/>
            <w:gridSpan w:val="2"/>
            <w:tcBorders>
              <w:top w:val="single" w:sz="4" w:space="0" w:color="000000"/>
              <w:left w:val="single" w:sz="4" w:space="0" w:color="000000"/>
              <w:bottom w:val="single" w:sz="4" w:space="0" w:color="000000"/>
              <w:right w:val="single" w:sz="4" w:space="0" w:color="auto"/>
            </w:tcBorders>
          </w:tcPr>
          <w:p w:rsidR="00D741E2" w:rsidRDefault="00D741E2">
            <w:pPr>
              <w:spacing w:after="0" w:line="259" w:lineRule="auto"/>
              <w:ind w:left="0" w:firstLine="0"/>
              <w:jc w:val="left"/>
            </w:pPr>
            <w:r>
              <w:t>17</w:t>
            </w:r>
          </w:p>
        </w:tc>
        <w:tc>
          <w:tcPr>
            <w:tcW w:w="1145" w:type="dxa"/>
            <w:tcBorders>
              <w:top w:val="single" w:sz="4" w:space="0" w:color="000000"/>
              <w:left w:val="single" w:sz="4" w:space="0" w:color="auto"/>
              <w:bottom w:val="single" w:sz="4" w:space="0" w:color="000000"/>
              <w:right w:val="single" w:sz="4" w:space="0" w:color="000000"/>
            </w:tcBorders>
          </w:tcPr>
          <w:p w:rsidR="00D741E2" w:rsidRDefault="00D741E2">
            <w:pPr>
              <w:spacing w:after="0" w:line="259" w:lineRule="auto"/>
              <w:ind w:left="0" w:firstLine="0"/>
              <w:jc w:val="left"/>
            </w:pPr>
            <w:r>
              <w:t>56,41</w:t>
            </w:r>
          </w:p>
        </w:tc>
      </w:tr>
    </w:tbl>
    <w:p w:rsidR="00CC645C" w:rsidRDefault="001A4673">
      <w:pPr>
        <w:spacing w:after="24" w:line="259" w:lineRule="auto"/>
        <w:ind w:left="0" w:firstLine="0"/>
        <w:jc w:val="left"/>
      </w:pPr>
      <w:r>
        <w:t xml:space="preserve">               </w:t>
      </w:r>
    </w:p>
    <w:p w:rsidR="00CC645C" w:rsidRDefault="00CC645C">
      <w:pPr>
        <w:spacing w:after="0" w:line="259" w:lineRule="auto"/>
        <w:ind w:left="0" w:firstLine="0"/>
        <w:jc w:val="left"/>
      </w:pPr>
    </w:p>
    <w:p w:rsidR="00CC645C" w:rsidRDefault="001A4673" w:rsidP="00D741E2">
      <w:pPr>
        <w:ind w:left="-5" w:right="6"/>
      </w:pPr>
      <w:r>
        <w:t xml:space="preserve">Такому результату предшествовала серьезная подготовка: в течение года проводились и подробно анализировались все работы, отмечались наиболее значимые пробелы в знаниях. Параллельно велась разъяснительная работа с учащимися и их родителями учителем, классным руководителем, администрацией </w:t>
      </w:r>
    </w:p>
    <w:p w:rsidR="00CC645C" w:rsidRDefault="001A4673">
      <w:pPr>
        <w:spacing w:after="25" w:line="259" w:lineRule="auto"/>
        <w:ind w:left="0" w:firstLine="0"/>
        <w:jc w:val="left"/>
      </w:pPr>
      <w:r>
        <w:t xml:space="preserve"> </w:t>
      </w:r>
    </w:p>
    <w:p w:rsidR="00CC645C" w:rsidRDefault="001A4673">
      <w:pPr>
        <w:ind w:left="-5" w:right="6"/>
      </w:pPr>
      <w:r>
        <w:t xml:space="preserve">В следующем  учебном году необходимо:  </w:t>
      </w:r>
    </w:p>
    <w:p w:rsidR="00CC645C" w:rsidRDefault="001A4673">
      <w:pPr>
        <w:numPr>
          <w:ilvl w:val="0"/>
          <w:numId w:val="12"/>
        </w:numPr>
        <w:ind w:right="6" w:hanging="361"/>
      </w:pPr>
      <w:r>
        <w:t xml:space="preserve">обсудить аналитические материалы по результатам ЕГЭ на заседании ШМО; </w:t>
      </w:r>
    </w:p>
    <w:p w:rsidR="00CC645C" w:rsidRDefault="001A4673">
      <w:pPr>
        <w:numPr>
          <w:ilvl w:val="0"/>
          <w:numId w:val="12"/>
        </w:numPr>
        <w:ind w:right="6" w:hanging="361"/>
      </w:pPr>
      <w:r>
        <w:t xml:space="preserve">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Информировать учащихся об изменениях, корректировать учебно-тематическое планирование и содержание обучения; </w:t>
      </w:r>
    </w:p>
    <w:p w:rsidR="00CC645C" w:rsidRDefault="001A4673">
      <w:pPr>
        <w:numPr>
          <w:ilvl w:val="0"/>
          <w:numId w:val="12"/>
        </w:numPr>
        <w:ind w:right="6" w:hanging="361"/>
      </w:pPr>
      <w:r>
        <w:t xml:space="preserve">изучить рекомендации по совершенствованию процесса преподавания русского языка, созданные Федеральным институтом педагогических измерений; </w:t>
      </w:r>
    </w:p>
    <w:p w:rsidR="00CC645C" w:rsidRDefault="001A4673">
      <w:pPr>
        <w:numPr>
          <w:ilvl w:val="0"/>
          <w:numId w:val="12"/>
        </w:numPr>
        <w:ind w:right="6" w:hanging="361"/>
      </w:pPr>
      <w:r>
        <w:t xml:space="preserve">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 </w:t>
      </w:r>
    </w:p>
    <w:p w:rsidR="00CC645C" w:rsidRDefault="001A4673">
      <w:pPr>
        <w:numPr>
          <w:ilvl w:val="0"/>
          <w:numId w:val="12"/>
        </w:numPr>
        <w:ind w:right="6" w:hanging="361"/>
      </w:pPr>
      <w:r>
        <w:t xml:space="preserve">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 </w:t>
      </w:r>
    </w:p>
    <w:p w:rsidR="00CC645C" w:rsidRDefault="001A4673">
      <w:pPr>
        <w:numPr>
          <w:ilvl w:val="0"/>
          <w:numId w:val="12"/>
        </w:numPr>
        <w:ind w:right="6" w:hanging="361"/>
      </w:pPr>
      <w:r>
        <w:t xml:space="preserve">комплексно использовать работу над сочинениями и изложениями для автоматизации орфографических и пунктуационных навыков; </w:t>
      </w:r>
    </w:p>
    <w:p w:rsidR="00CC645C" w:rsidRDefault="001A4673">
      <w:pPr>
        <w:numPr>
          <w:ilvl w:val="0"/>
          <w:numId w:val="12"/>
        </w:numPr>
        <w:ind w:right="6" w:hanging="361"/>
      </w:pPr>
      <w:r>
        <w:t xml:space="preserve">руководителю ШМО Калюжной С.А. разработать технологию обучения наиболее сложным для усвоения темам на базовом уровне; </w:t>
      </w:r>
    </w:p>
    <w:p w:rsidR="00CC645C" w:rsidRDefault="001A4673">
      <w:pPr>
        <w:spacing w:after="22" w:line="259" w:lineRule="auto"/>
        <w:ind w:left="567" w:firstLine="0"/>
        <w:jc w:val="left"/>
      </w:pPr>
      <w:r>
        <w:t xml:space="preserve"> </w:t>
      </w:r>
    </w:p>
    <w:p w:rsidR="00CC645C" w:rsidRDefault="001A4673">
      <w:pPr>
        <w:ind w:left="-5" w:right="6"/>
      </w:pPr>
      <w:r>
        <w:rPr>
          <w:color w:val="7030A0"/>
        </w:rPr>
        <w:lastRenderedPageBreak/>
        <w:t xml:space="preserve">    </w:t>
      </w:r>
      <w:r>
        <w:t xml:space="preserve">Поэлементный анализ  экзаменационных заданий показал: </w:t>
      </w:r>
    </w:p>
    <w:p w:rsidR="00CC645C" w:rsidRDefault="001A4673">
      <w:pPr>
        <w:numPr>
          <w:ilvl w:val="0"/>
          <w:numId w:val="13"/>
        </w:numPr>
        <w:ind w:right="6" w:hanging="360"/>
      </w:pPr>
      <w:r>
        <w:t xml:space="preserve">в знаниях выпускников обнаруживаются пробелы даже на освоение школьниками отдельных тем, в том числе  по основной  школе; </w:t>
      </w:r>
    </w:p>
    <w:p w:rsidR="00CC645C" w:rsidRDefault="001A4673">
      <w:pPr>
        <w:numPr>
          <w:ilvl w:val="0"/>
          <w:numId w:val="13"/>
        </w:numPr>
        <w:ind w:right="6" w:hanging="360"/>
      </w:pPr>
      <w:r>
        <w:t xml:space="preserve">продолжает формально усваиваться теоретическое содержание математики. Школьники затрудняются применять полученные теоретические знания в конкретно заданной практико-ориентированной ситуации, которая может даже незначительно отличаться от стандартной; </w:t>
      </w:r>
    </w:p>
    <w:p w:rsidR="00CC645C" w:rsidRDefault="001A4673">
      <w:pPr>
        <w:numPr>
          <w:ilvl w:val="0"/>
          <w:numId w:val="13"/>
        </w:numPr>
        <w:ind w:right="6" w:hanging="360"/>
      </w:pPr>
      <w:r>
        <w:t xml:space="preserve">допускают элементарные вычислительные ошибки; </w:t>
      </w:r>
    </w:p>
    <w:p w:rsidR="00CC645C" w:rsidRDefault="001A4673">
      <w:pPr>
        <w:numPr>
          <w:ilvl w:val="0"/>
          <w:numId w:val="13"/>
        </w:numPr>
        <w:ind w:right="6" w:hanging="360"/>
      </w:pPr>
      <w:r>
        <w:t xml:space="preserve">у школьников  слабы навыки самоконтроля, что приводит к допуску ошибок на невнимание. </w:t>
      </w:r>
    </w:p>
    <w:p w:rsidR="00CC645C" w:rsidRDefault="001A4673">
      <w:pPr>
        <w:ind w:left="-5" w:right="6"/>
      </w:pPr>
      <w:r>
        <w:t xml:space="preserve">      Положительными моментами работы в этом направлении является то, что: при подготовке к ЕГЭ учителем  математики  Ежовой Т.П. внимание уделялось не только освоению базового уровня программы, но и решения заданий повышенного уровня. Правильно подобраны индивидуальные методики обучения, четко выстроены траектории  для организации повторения и закрепления изученного материала, рационально использованы часы компонента образовательного учреждения, выделенные на подготовку к ЕГЭ.  </w:t>
      </w:r>
    </w:p>
    <w:p w:rsidR="00CC645C" w:rsidRDefault="001A4673">
      <w:pPr>
        <w:ind w:left="-5" w:right="6"/>
      </w:pPr>
      <w:r>
        <w:t xml:space="preserve">В следующем учебном году: </w:t>
      </w:r>
    </w:p>
    <w:p w:rsidR="00CC645C" w:rsidRDefault="001A4673">
      <w:pPr>
        <w:numPr>
          <w:ilvl w:val="0"/>
          <w:numId w:val="13"/>
        </w:numPr>
        <w:ind w:right="6" w:hanging="360"/>
      </w:pPr>
      <w:r>
        <w:t>на заседании ШМО учителей математики необходимо проа</w:t>
      </w:r>
      <w:r w:rsidR="00D741E2">
        <w:t>нализировать результаты ЕГЭ 2019</w:t>
      </w:r>
      <w:r>
        <w:t xml:space="preserve"> года, сравнить их с окружными и городскими показателями; </w:t>
      </w:r>
    </w:p>
    <w:p w:rsidR="00CC645C" w:rsidRDefault="001A4673">
      <w:pPr>
        <w:numPr>
          <w:ilvl w:val="0"/>
          <w:numId w:val="13"/>
        </w:numPr>
        <w:ind w:right="6" w:hanging="360"/>
      </w:pPr>
      <w:r>
        <w:t>учителям математики необходимо проанализировать и пересмотреть собственный опыт в обучении школьников математике с учетом п</w:t>
      </w:r>
      <w:r w:rsidR="00D741E2">
        <w:t>олученных результатов в ЕГЭ 2019</w:t>
      </w:r>
      <w:r>
        <w:t xml:space="preserve"> года и предыдущих лет; 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 усилить внимание к изучению курса геометрии; акцентировать внимание на обучение детей методам и приемам рассуждений, на формирование </w:t>
      </w:r>
      <w:proofErr w:type="spellStart"/>
      <w:r>
        <w:t>общеучебных</w:t>
      </w:r>
      <w:proofErr w:type="spellEnd"/>
      <w:r>
        <w:t xml:space="preserve"> и специальных умений, позволяющих выйти школьнику на самообучение. </w:t>
      </w:r>
    </w:p>
    <w:p w:rsidR="00CC645C" w:rsidRDefault="001A4673">
      <w:pPr>
        <w:spacing w:after="20" w:line="259" w:lineRule="auto"/>
        <w:ind w:left="850" w:firstLine="0"/>
        <w:jc w:val="left"/>
      </w:pPr>
      <w:r>
        <w:t xml:space="preserve"> </w:t>
      </w:r>
    </w:p>
    <w:p w:rsidR="00CC645C" w:rsidRDefault="001A4673">
      <w:pPr>
        <w:ind w:left="-15" w:right="6" w:firstLine="850"/>
      </w:pPr>
      <w:r>
        <w:t xml:space="preserve">В этом учебном году учащиеся   11-х классов сдавали экзамены по выбору по следующим предметам: </w:t>
      </w:r>
    </w:p>
    <w:tbl>
      <w:tblPr>
        <w:tblStyle w:val="TableGrid"/>
        <w:tblW w:w="9306" w:type="dxa"/>
        <w:tblInd w:w="0" w:type="dxa"/>
        <w:tblCellMar>
          <w:top w:w="7" w:type="dxa"/>
          <w:left w:w="106" w:type="dxa"/>
          <w:right w:w="81" w:type="dxa"/>
        </w:tblCellMar>
        <w:tblLook w:val="04A0"/>
      </w:tblPr>
      <w:tblGrid>
        <w:gridCol w:w="1666"/>
        <w:gridCol w:w="1383"/>
        <w:gridCol w:w="1163"/>
        <w:gridCol w:w="1383"/>
        <w:gridCol w:w="1137"/>
        <w:gridCol w:w="1307"/>
        <w:gridCol w:w="58"/>
        <w:gridCol w:w="1209"/>
      </w:tblGrid>
      <w:tr w:rsidR="00D741E2" w:rsidTr="00D741E2">
        <w:trPr>
          <w:trHeight w:val="562"/>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предмет </w:t>
            </w:r>
          </w:p>
        </w:tc>
        <w:tc>
          <w:tcPr>
            <w:tcW w:w="2546"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right="294" w:firstLine="0"/>
              <w:jc w:val="center"/>
            </w:pPr>
            <w:r>
              <w:t>2016– 2017 учебный год</w:t>
            </w:r>
          </w:p>
        </w:tc>
        <w:tc>
          <w:tcPr>
            <w:tcW w:w="2520"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right="203" w:firstLine="0"/>
              <w:jc w:val="center"/>
            </w:pPr>
            <w:r>
              <w:t>2017 – 2018 учебный год</w:t>
            </w:r>
          </w:p>
        </w:tc>
        <w:tc>
          <w:tcPr>
            <w:tcW w:w="2574" w:type="dxa"/>
            <w:gridSpan w:val="3"/>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right="203" w:firstLine="0"/>
              <w:jc w:val="center"/>
            </w:pPr>
            <w:r>
              <w:t>2018 – 2019</w:t>
            </w:r>
          </w:p>
          <w:p w:rsidR="00D741E2" w:rsidRDefault="00D741E2" w:rsidP="00D741E2">
            <w:pPr>
              <w:spacing w:after="0" w:line="259" w:lineRule="auto"/>
              <w:ind w:left="0" w:right="203" w:firstLine="0"/>
              <w:jc w:val="center"/>
            </w:pPr>
            <w:r>
              <w:t>учебный год</w:t>
            </w: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Количеств</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pPr>
            <w:r>
              <w:t xml:space="preserve">Средний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Количеств</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pPr>
            <w:r>
              <w:t xml:space="preserve">Средний </w:t>
            </w:r>
          </w:p>
        </w:tc>
        <w:tc>
          <w:tcPr>
            <w:tcW w:w="130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Количеств</w:t>
            </w:r>
          </w:p>
        </w:tc>
        <w:tc>
          <w:tcPr>
            <w:tcW w:w="1267"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pPr>
            <w:r>
              <w:t xml:space="preserve">Средний </w:t>
            </w:r>
          </w:p>
        </w:tc>
      </w:tr>
      <w:tr w:rsidR="00D741E2" w:rsidTr="00D741E2">
        <w:trPr>
          <w:trHeight w:val="1392"/>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160" w:line="259" w:lineRule="auto"/>
              <w:ind w:left="0" w:firstLine="0"/>
              <w:jc w:val="left"/>
            </w:pP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о </w:t>
            </w:r>
          </w:p>
          <w:p w:rsidR="00D741E2" w:rsidRDefault="00D741E2" w:rsidP="00D741E2">
            <w:pPr>
              <w:spacing w:after="0" w:line="259" w:lineRule="auto"/>
              <w:ind w:left="0" w:firstLine="0"/>
              <w:jc w:val="left"/>
            </w:pPr>
            <w:r>
              <w:t>выпускник</w:t>
            </w:r>
          </w:p>
          <w:p w:rsidR="00D741E2" w:rsidRDefault="00D741E2" w:rsidP="00D741E2">
            <w:pPr>
              <w:spacing w:after="0" w:line="259" w:lineRule="auto"/>
              <w:ind w:left="0" w:firstLine="0"/>
              <w:jc w:val="left"/>
            </w:pPr>
            <w:proofErr w:type="spellStart"/>
            <w:r>
              <w:t>ов</w:t>
            </w:r>
            <w:proofErr w:type="spellEnd"/>
            <w:r>
              <w:t xml:space="preserve">, </w:t>
            </w:r>
          </w:p>
          <w:p w:rsidR="00D741E2" w:rsidRDefault="00D741E2" w:rsidP="00D741E2">
            <w:pPr>
              <w:spacing w:after="0" w:line="259" w:lineRule="auto"/>
              <w:ind w:left="0" w:firstLine="0"/>
              <w:jc w:val="left"/>
            </w:pPr>
            <w:r>
              <w:t xml:space="preserve">сдававших ЕГЭ </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left"/>
            </w:pPr>
            <w:r>
              <w:t xml:space="preserve">балл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о </w:t>
            </w:r>
          </w:p>
          <w:p w:rsidR="00D741E2" w:rsidRDefault="00D741E2" w:rsidP="00D741E2">
            <w:pPr>
              <w:spacing w:after="0" w:line="259" w:lineRule="auto"/>
              <w:ind w:left="0" w:firstLine="0"/>
              <w:jc w:val="left"/>
            </w:pPr>
            <w:r>
              <w:t>выпускник</w:t>
            </w:r>
          </w:p>
          <w:p w:rsidR="00D741E2" w:rsidRDefault="00D741E2" w:rsidP="00D741E2">
            <w:pPr>
              <w:spacing w:after="0" w:line="259" w:lineRule="auto"/>
              <w:ind w:left="0" w:firstLine="0"/>
              <w:jc w:val="left"/>
            </w:pPr>
            <w:proofErr w:type="spellStart"/>
            <w:r>
              <w:t>ов</w:t>
            </w:r>
            <w:proofErr w:type="spellEnd"/>
            <w:r>
              <w:t xml:space="preserve">, </w:t>
            </w:r>
          </w:p>
          <w:p w:rsidR="00D741E2" w:rsidRDefault="00D741E2" w:rsidP="00D741E2">
            <w:pPr>
              <w:spacing w:after="0" w:line="259" w:lineRule="auto"/>
              <w:ind w:left="0" w:firstLine="0"/>
              <w:jc w:val="left"/>
            </w:pPr>
            <w:r>
              <w:t xml:space="preserve">сдававших ЕГЭ </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left"/>
            </w:pPr>
            <w:r>
              <w:t xml:space="preserve">балл </w:t>
            </w:r>
          </w:p>
        </w:tc>
        <w:tc>
          <w:tcPr>
            <w:tcW w:w="130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left"/>
            </w:pPr>
            <w:r>
              <w:t xml:space="preserve">о </w:t>
            </w:r>
          </w:p>
          <w:p w:rsidR="00D741E2" w:rsidRDefault="00D741E2" w:rsidP="00D741E2">
            <w:pPr>
              <w:spacing w:after="0" w:line="259" w:lineRule="auto"/>
              <w:ind w:left="0" w:firstLine="0"/>
              <w:jc w:val="left"/>
            </w:pPr>
            <w:r>
              <w:t>выпускник</w:t>
            </w:r>
          </w:p>
          <w:p w:rsidR="00D741E2" w:rsidRDefault="00D741E2" w:rsidP="00D741E2">
            <w:pPr>
              <w:spacing w:after="0" w:line="259" w:lineRule="auto"/>
              <w:ind w:left="0" w:firstLine="0"/>
              <w:jc w:val="left"/>
            </w:pPr>
            <w:proofErr w:type="spellStart"/>
            <w:r>
              <w:t>ов</w:t>
            </w:r>
            <w:proofErr w:type="spellEnd"/>
            <w:r>
              <w:t xml:space="preserve">, </w:t>
            </w:r>
          </w:p>
          <w:p w:rsidR="00D741E2" w:rsidRDefault="00D741E2" w:rsidP="00D741E2">
            <w:pPr>
              <w:spacing w:after="0" w:line="259" w:lineRule="auto"/>
              <w:ind w:left="0" w:firstLine="0"/>
              <w:jc w:val="left"/>
            </w:pPr>
            <w:r>
              <w:t xml:space="preserve">сдававших ЕГЭ </w:t>
            </w:r>
          </w:p>
        </w:tc>
        <w:tc>
          <w:tcPr>
            <w:tcW w:w="1267" w:type="dxa"/>
            <w:gridSpan w:val="2"/>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left"/>
            </w:pPr>
            <w:r>
              <w:t xml:space="preserve">балл </w:t>
            </w:r>
          </w:p>
        </w:tc>
      </w:tr>
      <w:tr w:rsidR="00D741E2" w:rsidTr="00D741E2">
        <w:trPr>
          <w:trHeight w:val="284"/>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информатика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4</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53</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4</w:t>
            </w: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57,75</w:t>
            </w: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география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3</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54</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биология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3</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18</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3</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42</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3</w:t>
            </w: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52,33</w:t>
            </w:r>
          </w:p>
        </w:tc>
      </w:tr>
      <w:tr w:rsidR="00D741E2" w:rsidTr="00D741E2">
        <w:trPr>
          <w:trHeight w:val="283"/>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литература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2</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73</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2</w:t>
            </w: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67</w:t>
            </w: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химия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2</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37</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1</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74</w:t>
            </w:r>
          </w:p>
        </w:tc>
        <w:tc>
          <w:tcPr>
            <w:tcW w:w="1307" w:type="dxa"/>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1</w:t>
            </w:r>
          </w:p>
        </w:tc>
        <w:tc>
          <w:tcPr>
            <w:tcW w:w="1267" w:type="dxa"/>
            <w:gridSpan w:val="2"/>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54</w:t>
            </w:r>
          </w:p>
        </w:tc>
      </w:tr>
      <w:tr w:rsidR="00D741E2" w:rsidTr="00D741E2">
        <w:trPr>
          <w:trHeight w:val="562"/>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английский язык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6</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79</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6</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66</w:t>
            </w:r>
          </w:p>
        </w:tc>
        <w:tc>
          <w:tcPr>
            <w:tcW w:w="1365" w:type="dxa"/>
            <w:gridSpan w:val="2"/>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4</w:t>
            </w:r>
          </w:p>
        </w:tc>
        <w:tc>
          <w:tcPr>
            <w:tcW w:w="1209" w:type="dxa"/>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59,50</w:t>
            </w:r>
          </w:p>
        </w:tc>
      </w:tr>
      <w:tr w:rsidR="00D741E2" w:rsidTr="00D741E2">
        <w:trPr>
          <w:trHeight w:val="562"/>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line="259" w:lineRule="auto"/>
              <w:ind w:left="5" w:firstLine="0"/>
              <w:jc w:val="left"/>
            </w:pPr>
            <w:proofErr w:type="spellStart"/>
            <w:r>
              <w:t>обществознан</w:t>
            </w:r>
            <w:proofErr w:type="spellEnd"/>
          </w:p>
          <w:p w:rsidR="00D741E2" w:rsidRDefault="00D741E2">
            <w:pPr>
              <w:spacing w:after="0" w:line="259" w:lineRule="auto"/>
              <w:ind w:left="5" w:firstLine="0"/>
              <w:jc w:val="left"/>
            </w:pPr>
            <w:proofErr w:type="spellStart"/>
            <w:r>
              <w:t>ие</w:t>
            </w:r>
            <w:proofErr w:type="spellEnd"/>
            <w:r>
              <w:t xml:space="preserve">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19</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48</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14</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45,3</w:t>
            </w:r>
          </w:p>
        </w:tc>
        <w:tc>
          <w:tcPr>
            <w:tcW w:w="1365" w:type="dxa"/>
            <w:gridSpan w:val="2"/>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15</w:t>
            </w:r>
          </w:p>
        </w:tc>
        <w:tc>
          <w:tcPr>
            <w:tcW w:w="1209" w:type="dxa"/>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47,47</w:t>
            </w:r>
          </w:p>
        </w:tc>
      </w:tr>
      <w:tr w:rsidR="00D741E2" w:rsidTr="00D741E2">
        <w:trPr>
          <w:trHeight w:val="283"/>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t xml:space="preserve">история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9</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46</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7</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58</w:t>
            </w:r>
          </w:p>
        </w:tc>
        <w:tc>
          <w:tcPr>
            <w:tcW w:w="1365" w:type="dxa"/>
            <w:gridSpan w:val="2"/>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2</w:t>
            </w:r>
          </w:p>
        </w:tc>
        <w:tc>
          <w:tcPr>
            <w:tcW w:w="1209" w:type="dxa"/>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38</w:t>
            </w:r>
          </w:p>
        </w:tc>
      </w:tr>
      <w:tr w:rsidR="00D741E2" w:rsidTr="00D741E2">
        <w:trPr>
          <w:trHeight w:val="288"/>
        </w:trPr>
        <w:tc>
          <w:tcPr>
            <w:tcW w:w="1666" w:type="dxa"/>
            <w:tcBorders>
              <w:top w:val="single" w:sz="4" w:space="0" w:color="000000"/>
              <w:left w:val="single" w:sz="4" w:space="0" w:color="000000"/>
              <w:bottom w:val="single" w:sz="4" w:space="0" w:color="000000"/>
              <w:right w:val="single" w:sz="4" w:space="0" w:color="000000"/>
            </w:tcBorders>
          </w:tcPr>
          <w:p w:rsidR="00D741E2" w:rsidRDefault="00D741E2">
            <w:pPr>
              <w:spacing w:after="0" w:line="259" w:lineRule="auto"/>
              <w:ind w:left="5" w:firstLine="0"/>
              <w:jc w:val="left"/>
            </w:pPr>
            <w:r>
              <w:lastRenderedPageBreak/>
              <w:t xml:space="preserve">физика </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5</w:t>
            </w:r>
          </w:p>
        </w:tc>
        <w:tc>
          <w:tcPr>
            <w:tcW w:w="116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47</w:t>
            </w:r>
          </w:p>
        </w:tc>
        <w:tc>
          <w:tcPr>
            <w:tcW w:w="1383"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0" w:firstLine="0"/>
              <w:jc w:val="center"/>
            </w:pPr>
            <w:r>
              <w:t>13</w:t>
            </w:r>
          </w:p>
        </w:tc>
        <w:tc>
          <w:tcPr>
            <w:tcW w:w="1137" w:type="dxa"/>
            <w:tcBorders>
              <w:top w:val="single" w:sz="4" w:space="0" w:color="000000"/>
              <w:left w:val="single" w:sz="4" w:space="0" w:color="000000"/>
              <w:bottom w:val="single" w:sz="4" w:space="0" w:color="000000"/>
              <w:right w:val="single" w:sz="4" w:space="0" w:color="000000"/>
            </w:tcBorders>
          </w:tcPr>
          <w:p w:rsidR="00D741E2" w:rsidRDefault="00D741E2" w:rsidP="00D741E2">
            <w:pPr>
              <w:spacing w:after="0" w:line="259" w:lineRule="auto"/>
              <w:ind w:left="5" w:firstLine="0"/>
              <w:jc w:val="center"/>
            </w:pPr>
            <w:r>
              <w:t>47</w:t>
            </w:r>
          </w:p>
        </w:tc>
        <w:tc>
          <w:tcPr>
            <w:tcW w:w="1365" w:type="dxa"/>
            <w:gridSpan w:val="2"/>
            <w:tcBorders>
              <w:top w:val="single" w:sz="4" w:space="0" w:color="000000"/>
              <w:left w:val="single" w:sz="4" w:space="0" w:color="000000"/>
              <w:bottom w:val="single" w:sz="4" w:space="0" w:color="000000"/>
              <w:right w:val="single" w:sz="4" w:space="0" w:color="auto"/>
            </w:tcBorders>
          </w:tcPr>
          <w:p w:rsidR="00D741E2" w:rsidRDefault="00D741E2" w:rsidP="00D741E2">
            <w:pPr>
              <w:spacing w:after="0" w:line="259" w:lineRule="auto"/>
              <w:ind w:left="5" w:firstLine="0"/>
              <w:jc w:val="center"/>
            </w:pPr>
            <w:r>
              <w:t>7</w:t>
            </w:r>
          </w:p>
        </w:tc>
        <w:tc>
          <w:tcPr>
            <w:tcW w:w="1209" w:type="dxa"/>
            <w:tcBorders>
              <w:top w:val="single" w:sz="4" w:space="0" w:color="000000"/>
              <w:left w:val="single" w:sz="4" w:space="0" w:color="auto"/>
              <w:bottom w:val="single" w:sz="4" w:space="0" w:color="000000"/>
              <w:right w:val="single" w:sz="4" w:space="0" w:color="000000"/>
            </w:tcBorders>
          </w:tcPr>
          <w:p w:rsidR="00D741E2" w:rsidRDefault="00D741E2" w:rsidP="00D741E2">
            <w:pPr>
              <w:spacing w:after="0" w:line="259" w:lineRule="auto"/>
              <w:ind w:left="5" w:firstLine="0"/>
              <w:jc w:val="center"/>
            </w:pPr>
            <w:r>
              <w:t>63</w:t>
            </w:r>
          </w:p>
        </w:tc>
      </w:tr>
    </w:tbl>
    <w:p w:rsidR="00CC645C" w:rsidRDefault="001A4673">
      <w:pPr>
        <w:spacing w:after="26" w:line="259" w:lineRule="auto"/>
        <w:ind w:left="0" w:firstLine="0"/>
        <w:jc w:val="left"/>
      </w:pPr>
      <w:r>
        <w:t xml:space="preserve"> </w:t>
      </w:r>
    </w:p>
    <w:p w:rsidR="00CC645C" w:rsidRDefault="00CC645C">
      <w:pPr>
        <w:spacing w:after="26" w:line="259" w:lineRule="auto"/>
        <w:ind w:left="567" w:firstLine="0"/>
        <w:jc w:val="left"/>
      </w:pPr>
    </w:p>
    <w:p w:rsidR="00CC645C" w:rsidRDefault="001A4673">
      <w:pPr>
        <w:ind w:left="-5" w:right="6"/>
      </w:pPr>
      <w:r>
        <w:rPr>
          <w:b/>
          <w:u w:val="single" w:color="000000"/>
        </w:rPr>
        <w:t>Вывод:</w:t>
      </w:r>
      <w:r>
        <w:t xml:space="preserve"> Следует подчеркнуть, что результаты экзамена по выбору, не могут отражать особенности подготовки всех выпускников. Полученные результаты были прогнозируемы. Педагогический коллектив вел целенаправленную работу в течение всего учебного года с выпускниками и их родителями, настраивая на более серьезное отношение к предстоящим экзаменационным испытаниям. Однако, итоги ЕГЭ могут дать информацию о некоторых характерных тенденциях, связанных с преподаванием предмета, а также о типичных ошибках, которые допускают выпускники в процессе сдачи экзамена.  </w:t>
      </w:r>
    </w:p>
    <w:p w:rsidR="00CC645C" w:rsidRDefault="001A4673">
      <w:pPr>
        <w:ind w:left="-5" w:right="6"/>
      </w:pPr>
      <w:r>
        <w:t xml:space="preserve">   Можно констатировать, что уровень подготовки выпускников средней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выпускников сдающих экзамены, контроля со стороны родителей и др.</w:t>
      </w:r>
      <w:r>
        <w:rPr>
          <w:b/>
          <w:color w:val="7030A0"/>
        </w:rPr>
        <w:t xml:space="preserve"> </w:t>
      </w:r>
    </w:p>
    <w:p w:rsidR="00CC645C" w:rsidRDefault="001A4673">
      <w:pPr>
        <w:spacing w:after="24" w:line="259" w:lineRule="auto"/>
        <w:ind w:left="0" w:firstLine="0"/>
        <w:jc w:val="left"/>
      </w:pPr>
      <w:r>
        <w:rPr>
          <w:b/>
          <w:color w:val="7030A0"/>
        </w:rPr>
        <w:t xml:space="preserve"> </w:t>
      </w:r>
    </w:p>
    <w:p w:rsidR="00D741E2" w:rsidRDefault="00D741E2">
      <w:pPr>
        <w:pStyle w:val="2"/>
        <w:ind w:left="-5"/>
      </w:pPr>
    </w:p>
    <w:p w:rsidR="00D741E2" w:rsidRDefault="00D741E2">
      <w:pPr>
        <w:pStyle w:val="2"/>
        <w:ind w:left="-5"/>
      </w:pPr>
    </w:p>
    <w:p w:rsidR="00CC645C" w:rsidRDefault="001A4673">
      <w:pPr>
        <w:pStyle w:val="2"/>
        <w:ind w:left="-5"/>
      </w:pPr>
      <w:r>
        <w:t>6.3. Работа с одаренными детьми</w:t>
      </w:r>
      <w:r>
        <w:rPr>
          <w:b w:val="0"/>
        </w:rPr>
        <w:t xml:space="preserve"> </w:t>
      </w:r>
    </w:p>
    <w:p w:rsidR="00CC645C" w:rsidRDefault="001A4673">
      <w:pPr>
        <w:spacing w:after="0" w:line="259" w:lineRule="auto"/>
        <w:ind w:left="0" w:firstLine="0"/>
        <w:jc w:val="left"/>
      </w:pPr>
      <w:r>
        <w:t xml:space="preserve"> </w:t>
      </w:r>
    </w:p>
    <w:p w:rsidR="00CC645C" w:rsidRDefault="001A4673">
      <w:pPr>
        <w:ind w:left="-15" w:right="6" w:firstLine="567"/>
      </w:pPr>
      <w:r>
        <w:t xml:space="preserve">С целью выявление одарённых детей и создание условий, обеспечивающих их оптимальному развитию, педагогический коллектив школы продолжает работу по реализации программы «Одаренные дети» в рамках муниципальной программы «Одаренные дети». Для этого в школе использовались следующие формы работы: </w:t>
      </w:r>
    </w:p>
    <w:p w:rsidR="00CC645C" w:rsidRDefault="001A4673">
      <w:pPr>
        <w:numPr>
          <w:ilvl w:val="0"/>
          <w:numId w:val="14"/>
        </w:numPr>
        <w:ind w:left="1152" w:right="6" w:hanging="302"/>
      </w:pPr>
      <w:r>
        <w:t xml:space="preserve">Внеурочная деятельность </w:t>
      </w:r>
    </w:p>
    <w:p w:rsidR="00CC645C" w:rsidRDefault="001A4673">
      <w:pPr>
        <w:numPr>
          <w:ilvl w:val="0"/>
          <w:numId w:val="14"/>
        </w:numPr>
        <w:ind w:left="1152" w:right="6" w:hanging="302"/>
      </w:pPr>
      <w:r>
        <w:t xml:space="preserve">Элективные курсы </w:t>
      </w:r>
    </w:p>
    <w:p w:rsidR="00CC645C" w:rsidRDefault="001A4673">
      <w:pPr>
        <w:numPr>
          <w:ilvl w:val="0"/>
          <w:numId w:val="14"/>
        </w:numPr>
        <w:ind w:left="1152" w:right="6" w:hanging="302"/>
      </w:pPr>
      <w:r>
        <w:t xml:space="preserve">Проектная деятельность </w:t>
      </w:r>
    </w:p>
    <w:p w:rsidR="00CC645C" w:rsidRDefault="001A4673">
      <w:pPr>
        <w:numPr>
          <w:ilvl w:val="0"/>
          <w:numId w:val="14"/>
        </w:numPr>
        <w:ind w:left="1152" w:right="6" w:hanging="302"/>
      </w:pPr>
      <w:r>
        <w:t xml:space="preserve">Участие в районной научно-практической конференции «День Науки»   </w:t>
      </w:r>
    </w:p>
    <w:p w:rsidR="00CC645C" w:rsidRDefault="001A4673">
      <w:pPr>
        <w:numPr>
          <w:ilvl w:val="0"/>
          <w:numId w:val="14"/>
        </w:numPr>
        <w:ind w:left="1152" w:right="6" w:hanging="302"/>
      </w:pPr>
      <w:r>
        <w:t xml:space="preserve">Школьные, муниципальные и областные олимпиады </w:t>
      </w:r>
    </w:p>
    <w:p w:rsidR="00CC645C" w:rsidRDefault="001A4673">
      <w:pPr>
        <w:numPr>
          <w:ilvl w:val="0"/>
          <w:numId w:val="14"/>
        </w:numPr>
        <w:ind w:left="1152" w:right="6" w:hanging="302"/>
      </w:pPr>
      <w:r>
        <w:t xml:space="preserve">предметные недели </w:t>
      </w:r>
    </w:p>
    <w:p w:rsidR="00CC645C" w:rsidRDefault="001A4673">
      <w:pPr>
        <w:spacing w:after="0" w:line="259" w:lineRule="auto"/>
        <w:ind w:left="850" w:firstLine="0"/>
        <w:jc w:val="left"/>
      </w:pPr>
      <w:r>
        <w:t xml:space="preserve"> </w:t>
      </w:r>
    </w:p>
    <w:p w:rsidR="00CC645C" w:rsidRDefault="001A4673">
      <w:pPr>
        <w:ind w:left="-15" w:right="6" w:firstLine="706"/>
      </w:pPr>
      <w:r>
        <w:t xml:space="preserve">Работа с одарёнными детьми проводилась учителями по плану. В классах прошли классные туры олимпиад по предметам. По результатам был составлен банк данных одаренных детей. Учащиеся 2, 3 и 4 классов участвовали в международных конкурсах «Русский медвежонок», «Кенгуру», во Всероссийской интеллектуальной олимпиаде «Наше наследие», в дистанционных олимпиадах и конкурсах на сайтах konkurs-lisenok.ru,  </w:t>
      </w:r>
      <w:hyperlink r:id="rId13">
        <w:r>
          <w:t>https://infourok.ru/</w:t>
        </w:r>
      </w:hyperlink>
      <w:hyperlink r:id="rId14">
        <w:r>
          <w:t>,</w:t>
        </w:r>
      </w:hyperlink>
      <w:r>
        <w:t xml:space="preserve"> videouroki.net, http://znanika.ru, </w:t>
      </w:r>
      <w:hyperlink r:id="rId15" w:history="1">
        <w:r w:rsidR="00A158A3" w:rsidRPr="004D587D">
          <w:rPr>
            <w:rStyle w:val="a5"/>
          </w:rPr>
          <w:t>https://uchi.ru</w:t>
        </w:r>
      </w:hyperlink>
      <w:r>
        <w:t xml:space="preserve"> </w:t>
      </w:r>
    </w:p>
    <w:p w:rsidR="00A158A3" w:rsidRDefault="00A158A3">
      <w:pPr>
        <w:ind w:left="-15" w:right="6" w:firstLine="706"/>
      </w:pPr>
    </w:p>
    <w:p w:rsidR="00A158A3" w:rsidRDefault="00A158A3" w:rsidP="00A158A3"/>
    <w:p w:rsidR="00A158A3" w:rsidRDefault="00A158A3" w:rsidP="00A158A3">
      <w:r>
        <w:t xml:space="preserve">          Так же учащиеся начальной школы ежегодно принимают участие  в муниципальном конкурсе проектных и исследовательских работ «День науки». В 2018-2019 </w:t>
      </w:r>
      <w:proofErr w:type="spellStart"/>
      <w:r>
        <w:t>уч</w:t>
      </w:r>
      <w:proofErr w:type="gramStart"/>
      <w:r>
        <w:t>.г</w:t>
      </w:r>
      <w:proofErr w:type="gramEnd"/>
      <w:r>
        <w:t>оду</w:t>
      </w:r>
      <w:proofErr w:type="spellEnd"/>
      <w:r>
        <w:t xml:space="preserve"> лауреатами конкурса стали 2 человека (</w:t>
      </w:r>
      <w:proofErr w:type="spellStart"/>
      <w:r>
        <w:t>Подгузова</w:t>
      </w:r>
      <w:proofErr w:type="spellEnd"/>
      <w:r>
        <w:t xml:space="preserve"> А., ученица 4а класса, </w:t>
      </w:r>
      <w:proofErr w:type="spellStart"/>
      <w:r>
        <w:t>Варакова</w:t>
      </w:r>
      <w:proofErr w:type="spellEnd"/>
      <w:r>
        <w:t xml:space="preserve"> А. , ученица 3б класса). Работа </w:t>
      </w:r>
      <w:proofErr w:type="spellStart"/>
      <w:r>
        <w:t>Подгузовой</w:t>
      </w:r>
      <w:proofErr w:type="spellEnd"/>
      <w:r>
        <w:t xml:space="preserve"> А. заняла 2 место в межрегиональном конкурсе проектных и исследовательских работ «Открытие-2019» в г. Волоколамске.</w:t>
      </w:r>
    </w:p>
    <w:p w:rsidR="00A158A3" w:rsidRDefault="00A158A3" w:rsidP="00A158A3"/>
    <w:p w:rsidR="00A158A3" w:rsidRDefault="00A158A3" w:rsidP="00A158A3"/>
    <w:p w:rsidR="00A158A3" w:rsidRPr="00AB588F" w:rsidRDefault="00A158A3" w:rsidP="00A158A3">
      <w:pPr>
        <w:ind w:firstLine="708"/>
      </w:pPr>
      <w:r w:rsidRPr="00AB588F">
        <w:t>В следующем учебном году необходимо продолжить внеклассную работу по предметам, уделять внимание работе с одарёнными детьми, вовлекая их в исследовательскую деятельность.</w:t>
      </w:r>
    </w:p>
    <w:p w:rsidR="00CC645C" w:rsidRDefault="00CC645C">
      <w:pPr>
        <w:spacing w:after="0" w:line="259" w:lineRule="auto"/>
        <w:ind w:left="0" w:firstLine="0"/>
        <w:jc w:val="left"/>
      </w:pPr>
    </w:p>
    <w:p w:rsidR="00CC645C" w:rsidRDefault="001A4673">
      <w:pPr>
        <w:ind w:left="-15" w:right="6" w:firstLine="706"/>
      </w:pPr>
      <w:r>
        <w:lastRenderedPageBreak/>
        <w:t xml:space="preserve">В следующем учебном году необходимо продолжить внеклассную работу по предметам, уделять внимание работе с одарёнными детьми, вовлекая их в исследовательскую деятельность. </w:t>
      </w:r>
    </w:p>
    <w:p w:rsidR="00CC645C" w:rsidRDefault="001A4673">
      <w:pPr>
        <w:spacing w:after="34" w:line="259" w:lineRule="auto"/>
        <w:ind w:left="0" w:firstLine="0"/>
        <w:jc w:val="left"/>
      </w:pPr>
      <w:r>
        <w:t xml:space="preserve"> </w:t>
      </w:r>
    </w:p>
    <w:p w:rsidR="00CC645C" w:rsidRDefault="001A4673">
      <w:pPr>
        <w:pStyle w:val="2"/>
        <w:ind w:left="-5"/>
      </w:pPr>
      <w:r>
        <w:t xml:space="preserve">6.4. Работа со слабоуспевающими учащимися </w:t>
      </w:r>
    </w:p>
    <w:p w:rsidR="00CC645C" w:rsidRDefault="001A4673">
      <w:pPr>
        <w:spacing w:after="20" w:line="259" w:lineRule="auto"/>
        <w:ind w:left="0" w:firstLine="0"/>
        <w:jc w:val="left"/>
      </w:pPr>
      <w:r>
        <w:rPr>
          <w:b/>
        </w:rPr>
        <w:t xml:space="preserve"> </w:t>
      </w:r>
    </w:p>
    <w:p w:rsidR="00CC645C" w:rsidRDefault="001A4673">
      <w:pPr>
        <w:ind w:left="860" w:right="6"/>
      </w:pPr>
      <w:r>
        <w:t xml:space="preserve">Работа со слабоуспевающими велась по нескольким направлениям. </w:t>
      </w:r>
    </w:p>
    <w:p w:rsidR="00CC645C" w:rsidRDefault="001A4673">
      <w:pPr>
        <w:ind w:left="-15" w:right="6" w:firstLine="850"/>
      </w:pPr>
      <w:r>
        <w:rPr>
          <w:u w:val="single" w:color="000000"/>
        </w:rPr>
        <w:t>На уроке</w:t>
      </w:r>
      <w:r>
        <w:t xml:space="preserve"> – создание микроклимата в классе; предотвращение пробелов, связанных </w:t>
      </w:r>
      <w:proofErr w:type="gramStart"/>
      <w:r>
        <w:t>с</w:t>
      </w:r>
      <w:proofErr w:type="gramEnd"/>
      <w:r>
        <w:t xml:space="preserve"> </w:t>
      </w:r>
      <w:proofErr w:type="gramStart"/>
      <w:r>
        <w:t>пропускам</w:t>
      </w:r>
      <w:proofErr w:type="gramEnd"/>
      <w:r>
        <w:t xml:space="preserve">; удержание интереса; формирование мотивации к обучению; работа в группах, парах; памятки по предметам. </w:t>
      </w:r>
    </w:p>
    <w:p w:rsidR="00CC645C" w:rsidRDefault="001A4673">
      <w:pPr>
        <w:ind w:left="-15" w:right="6" w:firstLine="850"/>
      </w:pPr>
      <w:r>
        <w:rPr>
          <w:u w:val="single" w:color="000000"/>
        </w:rPr>
        <w:t>Во внеурочной деятельности</w:t>
      </w:r>
      <w:r>
        <w:t xml:space="preserve"> – индивидуально-личностный подход в работе со слабоуспевающими учащимися; индивидуальные и групповые консультации; оказание помощи при выполнении домашнего задания; задания по предмету. </w:t>
      </w:r>
    </w:p>
    <w:p w:rsidR="00CC645C" w:rsidRDefault="001A4673">
      <w:pPr>
        <w:ind w:left="-15" w:right="6" w:firstLine="850"/>
      </w:pPr>
      <w:r>
        <w:rPr>
          <w:u w:val="single" w:color="000000"/>
        </w:rPr>
        <w:t>Воспитательная работа</w:t>
      </w:r>
      <w:r>
        <w:t xml:space="preserve"> – формирование личности ребенка; формирование интереса к учебе, мотивации к обучению; создание культурной среды. </w:t>
      </w:r>
    </w:p>
    <w:p w:rsidR="00CC645C" w:rsidRDefault="001A4673">
      <w:pPr>
        <w:spacing w:after="5"/>
        <w:ind w:left="-15" w:right="-7" w:firstLine="840"/>
        <w:jc w:val="left"/>
      </w:pPr>
      <w:r>
        <w:rPr>
          <w:u w:val="single" w:color="000000"/>
        </w:rPr>
        <w:t>Работа с родителями</w:t>
      </w:r>
      <w:r>
        <w:t xml:space="preserve"> – оказание профессиональной помощи родителям, выяснение причин </w:t>
      </w:r>
      <w:r>
        <w:tab/>
        <w:t xml:space="preserve">неуспеваемости; </w:t>
      </w:r>
      <w:r>
        <w:tab/>
        <w:t xml:space="preserve">помощь </w:t>
      </w:r>
      <w:r>
        <w:tab/>
        <w:t xml:space="preserve">родителям </w:t>
      </w:r>
      <w:r>
        <w:tab/>
        <w:t xml:space="preserve">в </w:t>
      </w:r>
      <w:r>
        <w:tab/>
        <w:t xml:space="preserve">коррекции </w:t>
      </w:r>
      <w:r>
        <w:tab/>
        <w:t xml:space="preserve">успеваемости </w:t>
      </w:r>
      <w:r>
        <w:tab/>
        <w:t xml:space="preserve">ученика; педагогическое просвещение родителей. </w:t>
      </w:r>
    </w:p>
    <w:p w:rsidR="00CC645C" w:rsidRDefault="001A4673">
      <w:pPr>
        <w:ind w:left="-15" w:right="6" w:firstLine="850"/>
      </w:pPr>
      <w:r>
        <w:t xml:space="preserve">На заседаниях ШМО в августе необходимо спланировать работу учителей по повышению мотивации учащихся к обучению. </w:t>
      </w:r>
    </w:p>
    <w:p w:rsidR="00CC645C" w:rsidRDefault="001A4673">
      <w:pPr>
        <w:spacing w:after="29" w:line="259" w:lineRule="auto"/>
        <w:ind w:left="0" w:firstLine="0"/>
        <w:jc w:val="left"/>
      </w:pPr>
      <w:r>
        <w:t xml:space="preserve"> </w:t>
      </w:r>
    </w:p>
    <w:p w:rsidR="00CC645C" w:rsidRDefault="001A4673">
      <w:pPr>
        <w:pStyle w:val="1"/>
        <w:ind w:left="-5"/>
      </w:pPr>
      <w:r>
        <w:t xml:space="preserve">7. Внеклассная работа по учебным предметам </w:t>
      </w:r>
    </w:p>
    <w:p w:rsidR="00CC645C" w:rsidRDefault="001A4673">
      <w:pPr>
        <w:spacing w:after="0" w:line="259" w:lineRule="auto"/>
        <w:ind w:left="0" w:firstLine="0"/>
        <w:jc w:val="left"/>
      </w:pPr>
      <w:r>
        <w:rPr>
          <w:b/>
        </w:rPr>
        <w:t xml:space="preserve"> </w:t>
      </w:r>
    </w:p>
    <w:p w:rsidR="00CC645C" w:rsidRDefault="001A4673">
      <w:pPr>
        <w:ind w:left="-15" w:right="6" w:firstLine="629"/>
      </w:pPr>
      <w:r>
        <w:t xml:space="preserve">Одной из форм развития познавательной активности учащихся является проведение предметных недель. Участие в предметной неделе даёт возможность школьнику проявить  свои интеллектуальные способности, раскрыть многогранность своих интересов. Важно не оставить без внимания ни одну параллель, учесть учебные возможности всех школьников.  </w:t>
      </w:r>
    </w:p>
    <w:p w:rsidR="00CC645C" w:rsidRDefault="001A4673">
      <w:pPr>
        <w:ind w:left="-15" w:right="6" w:firstLine="601"/>
      </w:pPr>
      <w:r>
        <w:t xml:space="preserve">Предметные недели (математика, русский язык, литературное чтение, окружающий мир) были проведены в начальных классах согласно плану работы методического объединения всеми учителями начальных классов, по итогам недель победители были награждены грамотами. Анализ результатов предметных недель показывает, что все обучающиеся приняли активное участие в различных мероприятиях. Учителя активно использовали в работе творческие задания, во всех классах выпускались тематические стенгазеты, готовились доклады, проводились КВНы по предметам.  </w:t>
      </w:r>
    </w:p>
    <w:p w:rsidR="00CC645C" w:rsidRDefault="001A4673">
      <w:pPr>
        <w:ind w:left="-15" w:right="6" w:firstLine="572"/>
      </w:pPr>
      <w:r>
        <w:t xml:space="preserve">Предметные недели (математика, иностранного языка, гуманитарного) были проведены в основной и старшей школе согласно плану работы методических объединений всеми учителями предметниками. </w:t>
      </w:r>
    </w:p>
    <w:p w:rsidR="00CC645C" w:rsidRDefault="001A4673">
      <w:pPr>
        <w:ind w:left="-15" w:right="6" w:firstLine="567"/>
      </w:pPr>
      <w:r>
        <w:t>В проведении предметных недель учителя активно  использовали  метод проектов, который помогает активизировать учащихся, формировать умения, непосредственно сопряженные с опытом их применения в практической деятельности, реализовывать принцип связи обучения с жизнью.</w:t>
      </w:r>
      <w:r>
        <w:rPr>
          <w:b/>
        </w:rPr>
        <w:t xml:space="preserve"> </w:t>
      </w:r>
    </w:p>
    <w:p w:rsidR="00CC645C" w:rsidRDefault="001A4673">
      <w:pPr>
        <w:spacing w:after="29" w:line="259" w:lineRule="auto"/>
        <w:ind w:left="0" w:firstLine="0"/>
        <w:jc w:val="left"/>
      </w:pPr>
      <w:r>
        <w:rPr>
          <w:b/>
        </w:rPr>
        <w:t xml:space="preserve"> </w:t>
      </w:r>
    </w:p>
    <w:p w:rsidR="00CC645C" w:rsidRDefault="001A4673">
      <w:pPr>
        <w:pStyle w:val="2"/>
        <w:ind w:left="-5"/>
      </w:pPr>
      <w:r>
        <w:t>7.1. Участие в олимпиадном движении</w:t>
      </w:r>
      <w:r>
        <w:rPr>
          <w:b w:val="0"/>
        </w:rPr>
        <w:t xml:space="preserve"> </w:t>
      </w:r>
    </w:p>
    <w:p w:rsidR="00CC645C" w:rsidRDefault="001A4673">
      <w:pPr>
        <w:spacing w:after="0" w:line="259" w:lineRule="auto"/>
        <w:ind w:left="0" w:firstLine="0"/>
        <w:jc w:val="left"/>
      </w:pPr>
      <w:r>
        <w:t xml:space="preserve"> </w:t>
      </w:r>
    </w:p>
    <w:p w:rsidR="00CC645C" w:rsidRDefault="001A4673">
      <w:pPr>
        <w:spacing w:after="34"/>
        <w:ind w:left="-15" w:right="6" w:firstLine="567"/>
      </w:pPr>
      <w:r>
        <w:t xml:space="preserve">С целью развития интереса и раскрытия творческого потенциала учащихся ежегодно проводится школьный этап Всероссийской олимпиады школьников по общеобразовательным предметам.  </w:t>
      </w:r>
    </w:p>
    <w:p w:rsidR="00CC645C" w:rsidRDefault="00D741E2">
      <w:pPr>
        <w:ind w:left="-15" w:right="2044" w:firstLine="567"/>
      </w:pPr>
      <w:r>
        <w:t>В 2018-2019</w:t>
      </w:r>
      <w:r w:rsidR="001A4673">
        <w:t xml:space="preserve"> </w:t>
      </w:r>
      <w:r>
        <w:t>учебном году приняло участие 525</w:t>
      </w:r>
      <w:r w:rsidR="001A4673">
        <w:t xml:space="preserve"> учащихся.  Призёры и победители муниципального этапа: </w:t>
      </w:r>
    </w:p>
    <w:p w:rsidR="00A158A3" w:rsidRDefault="00A158A3">
      <w:pPr>
        <w:ind w:left="-15" w:right="2044" w:firstLine="567"/>
      </w:pPr>
    </w:p>
    <w:p w:rsidR="00A158A3" w:rsidRDefault="00A158A3" w:rsidP="00A158A3">
      <w:pPr>
        <w:ind w:right="-208"/>
        <w:rPr>
          <w:b/>
        </w:rPr>
      </w:pPr>
      <w:r>
        <w:rPr>
          <w:b/>
        </w:rPr>
        <w:lastRenderedPageBreak/>
        <w:t>П</w:t>
      </w:r>
      <w:r w:rsidRPr="00376F5F">
        <w:rPr>
          <w:b/>
        </w:rPr>
        <w:t xml:space="preserve">ризёры муниципального этапа </w:t>
      </w:r>
      <w:r>
        <w:rPr>
          <w:b/>
        </w:rPr>
        <w:t>олимпиад</w:t>
      </w:r>
      <w:r w:rsidRPr="00376F5F">
        <w:rPr>
          <w:b/>
        </w:rPr>
        <w:t xml:space="preserve"> </w:t>
      </w:r>
      <w:r>
        <w:rPr>
          <w:b/>
        </w:rPr>
        <w:t xml:space="preserve">для младших школьников </w:t>
      </w:r>
    </w:p>
    <w:p w:rsidR="00A158A3" w:rsidRPr="00376F5F" w:rsidRDefault="00A158A3" w:rsidP="00A158A3">
      <w:pPr>
        <w:ind w:right="-208"/>
        <w:rPr>
          <w:b/>
        </w:rPr>
      </w:pPr>
    </w:p>
    <w:tbl>
      <w:tblPr>
        <w:tblStyle w:val="a4"/>
        <w:tblW w:w="0" w:type="auto"/>
        <w:tblLook w:val="04A0"/>
      </w:tblPr>
      <w:tblGrid>
        <w:gridCol w:w="817"/>
        <w:gridCol w:w="2300"/>
        <w:gridCol w:w="1486"/>
        <w:gridCol w:w="1618"/>
        <w:gridCol w:w="1679"/>
        <w:gridCol w:w="1672"/>
      </w:tblGrid>
      <w:tr w:rsidR="00A158A3" w:rsidRPr="00376F5F" w:rsidTr="00491627">
        <w:tc>
          <w:tcPr>
            <w:tcW w:w="817" w:type="dxa"/>
          </w:tcPr>
          <w:p w:rsidR="00A158A3" w:rsidRPr="00376F5F" w:rsidRDefault="00A158A3" w:rsidP="00491627">
            <w:pPr>
              <w:ind w:right="-208"/>
            </w:pPr>
            <w:r>
              <w:t>№п.п.</w:t>
            </w:r>
          </w:p>
        </w:tc>
        <w:tc>
          <w:tcPr>
            <w:tcW w:w="2300" w:type="dxa"/>
          </w:tcPr>
          <w:p w:rsidR="00A158A3" w:rsidRPr="00376F5F" w:rsidRDefault="00A158A3" w:rsidP="00491627">
            <w:pPr>
              <w:ind w:right="-208"/>
            </w:pPr>
            <w:r w:rsidRPr="00376F5F">
              <w:t>Предмет</w:t>
            </w:r>
          </w:p>
        </w:tc>
        <w:tc>
          <w:tcPr>
            <w:tcW w:w="1486" w:type="dxa"/>
          </w:tcPr>
          <w:p w:rsidR="00A158A3" w:rsidRPr="00376F5F" w:rsidRDefault="00A158A3" w:rsidP="00491627">
            <w:pPr>
              <w:ind w:right="-208"/>
            </w:pPr>
            <w:r w:rsidRPr="00376F5F">
              <w:t xml:space="preserve">Класс </w:t>
            </w:r>
          </w:p>
        </w:tc>
        <w:tc>
          <w:tcPr>
            <w:tcW w:w="1618" w:type="dxa"/>
          </w:tcPr>
          <w:p w:rsidR="00A158A3" w:rsidRPr="00376F5F" w:rsidRDefault="00A158A3" w:rsidP="00491627">
            <w:pPr>
              <w:ind w:right="-208"/>
            </w:pPr>
            <w:r w:rsidRPr="00376F5F">
              <w:t>Результат</w:t>
            </w:r>
          </w:p>
        </w:tc>
        <w:tc>
          <w:tcPr>
            <w:tcW w:w="1679" w:type="dxa"/>
          </w:tcPr>
          <w:p w:rsidR="00A158A3" w:rsidRPr="00376F5F" w:rsidRDefault="00A158A3" w:rsidP="00491627">
            <w:pPr>
              <w:ind w:right="-208"/>
            </w:pPr>
            <w:r w:rsidRPr="00376F5F">
              <w:t>ФИ уч-ся</w:t>
            </w:r>
          </w:p>
        </w:tc>
        <w:tc>
          <w:tcPr>
            <w:tcW w:w="1672" w:type="dxa"/>
          </w:tcPr>
          <w:p w:rsidR="00A158A3" w:rsidRPr="00376F5F" w:rsidRDefault="00A158A3" w:rsidP="00491627">
            <w:pPr>
              <w:ind w:right="-208"/>
            </w:pPr>
            <w:r w:rsidRPr="00376F5F">
              <w:t>ФИО учителя</w:t>
            </w:r>
          </w:p>
        </w:tc>
      </w:tr>
      <w:tr w:rsidR="00A158A3" w:rsidRPr="00376F5F" w:rsidTr="00491627">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491627">
            <w:pPr>
              <w:ind w:right="-208"/>
            </w:pPr>
            <w:r w:rsidRPr="00376F5F">
              <w:t>Литературное чтение</w:t>
            </w:r>
          </w:p>
        </w:tc>
        <w:tc>
          <w:tcPr>
            <w:tcW w:w="1486" w:type="dxa"/>
          </w:tcPr>
          <w:p w:rsidR="00A158A3" w:rsidRPr="00376F5F" w:rsidRDefault="00A158A3" w:rsidP="00491627">
            <w:pPr>
              <w:ind w:right="-208"/>
            </w:pPr>
            <w:r w:rsidRPr="00376F5F">
              <w:t>4а</w:t>
            </w:r>
          </w:p>
        </w:tc>
        <w:tc>
          <w:tcPr>
            <w:tcW w:w="1618" w:type="dxa"/>
          </w:tcPr>
          <w:p w:rsidR="00A158A3" w:rsidRPr="00376F5F" w:rsidRDefault="00A158A3" w:rsidP="00491627">
            <w:pPr>
              <w:ind w:right="-208"/>
            </w:pPr>
            <w:r w:rsidRPr="00376F5F">
              <w:t>Призёр</w:t>
            </w:r>
          </w:p>
        </w:tc>
        <w:tc>
          <w:tcPr>
            <w:tcW w:w="1679" w:type="dxa"/>
          </w:tcPr>
          <w:p w:rsidR="00A158A3" w:rsidRPr="00376F5F" w:rsidRDefault="00A158A3" w:rsidP="00491627">
            <w:pPr>
              <w:ind w:right="-208"/>
            </w:pPr>
            <w:r w:rsidRPr="00376F5F">
              <w:t>Огурцова А.</w:t>
            </w:r>
          </w:p>
        </w:tc>
        <w:tc>
          <w:tcPr>
            <w:tcW w:w="1672" w:type="dxa"/>
          </w:tcPr>
          <w:p w:rsidR="00A158A3" w:rsidRPr="00376F5F" w:rsidRDefault="00A158A3" w:rsidP="00491627">
            <w:pPr>
              <w:ind w:right="-208"/>
            </w:pPr>
            <w:r w:rsidRPr="00376F5F">
              <w:t>Пирожкова Т.М.</w:t>
            </w:r>
          </w:p>
        </w:tc>
      </w:tr>
      <w:tr w:rsidR="00A158A3" w:rsidRPr="00376F5F" w:rsidTr="00491627">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491627">
            <w:pPr>
              <w:ind w:right="-208"/>
            </w:pPr>
            <w:r w:rsidRPr="00376F5F">
              <w:t>Литературное чтение</w:t>
            </w:r>
          </w:p>
        </w:tc>
        <w:tc>
          <w:tcPr>
            <w:tcW w:w="1486" w:type="dxa"/>
          </w:tcPr>
          <w:p w:rsidR="00A158A3" w:rsidRPr="00376F5F" w:rsidRDefault="00A158A3" w:rsidP="00491627">
            <w:pPr>
              <w:ind w:right="-208"/>
            </w:pPr>
            <w:r w:rsidRPr="00376F5F">
              <w:t>4а</w:t>
            </w:r>
          </w:p>
        </w:tc>
        <w:tc>
          <w:tcPr>
            <w:tcW w:w="1618" w:type="dxa"/>
          </w:tcPr>
          <w:p w:rsidR="00A158A3" w:rsidRPr="00376F5F" w:rsidRDefault="00A158A3" w:rsidP="00491627">
            <w:pPr>
              <w:ind w:right="-208"/>
            </w:pPr>
            <w:r w:rsidRPr="00376F5F">
              <w:t>Призёр</w:t>
            </w:r>
          </w:p>
        </w:tc>
        <w:tc>
          <w:tcPr>
            <w:tcW w:w="1679" w:type="dxa"/>
          </w:tcPr>
          <w:p w:rsidR="00A158A3" w:rsidRPr="00376F5F" w:rsidRDefault="00A158A3" w:rsidP="00491627">
            <w:pPr>
              <w:ind w:right="-208"/>
            </w:pPr>
            <w:r w:rsidRPr="00376F5F">
              <w:t>Миронова Е.</w:t>
            </w:r>
          </w:p>
        </w:tc>
        <w:tc>
          <w:tcPr>
            <w:tcW w:w="1672" w:type="dxa"/>
          </w:tcPr>
          <w:p w:rsidR="00A158A3" w:rsidRPr="00376F5F" w:rsidRDefault="00A158A3" w:rsidP="00491627">
            <w:pPr>
              <w:ind w:right="-208"/>
            </w:pPr>
            <w:r w:rsidRPr="00376F5F">
              <w:t>Пирожкова Т.М.</w:t>
            </w:r>
          </w:p>
        </w:tc>
      </w:tr>
      <w:tr w:rsidR="00A158A3" w:rsidRPr="00376F5F" w:rsidTr="00491627">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491627">
            <w:pPr>
              <w:ind w:right="-208"/>
            </w:pPr>
            <w:r w:rsidRPr="00376F5F">
              <w:t xml:space="preserve">Окружающий </w:t>
            </w:r>
          </w:p>
          <w:p w:rsidR="00A158A3" w:rsidRPr="00376F5F" w:rsidRDefault="00A158A3" w:rsidP="00491627">
            <w:pPr>
              <w:ind w:right="-208"/>
            </w:pPr>
            <w:r w:rsidRPr="00376F5F">
              <w:t>мир</w:t>
            </w:r>
          </w:p>
        </w:tc>
        <w:tc>
          <w:tcPr>
            <w:tcW w:w="1486" w:type="dxa"/>
          </w:tcPr>
          <w:p w:rsidR="00A158A3" w:rsidRPr="00376F5F" w:rsidRDefault="00A158A3" w:rsidP="00491627">
            <w:pPr>
              <w:ind w:right="-208"/>
            </w:pPr>
            <w:r w:rsidRPr="00376F5F">
              <w:t>4а</w:t>
            </w:r>
          </w:p>
        </w:tc>
        <w:tc>
          <w:tcPr>
            <w:tcW w:w="1618" w:type="dxa"/>
          </w:tcPr>
          <w:p w:rsidR="00A158A3" w:rsidRPr="00376F5F" w:rsidRDefault="00A158A3" w:rsidP="00491627">
            <w:pPr>
              <w:ind w:right="-208"/>
            </w:pPr>
            <w:r w:rsidRPr="00376F5F">
              <w:t>Призёр</w:t>
            </w:r>
          </w:p>
        </w:tc>
        <w:tc>
          <w:tcPr>
            <w:tcW w:w="1679" w:type="dxa"/>
          </w:tcPr>
          <w:p w:rsidR="00A158A3" w:rsidRPr="00376F5F" w:rsidRDefault="00A158A3" w:rsidP="00491627">
            <w:pPr>
              <w:ind w:right="-208"/>
            </w:pPr>
            <w:r w:rsidRPr="00376F5F">
              <w:t>Кузнецова Д.</w:t>
            </w:r>
          </w:p>
        </w:tc>
        <w:tc>
          <w:tcPr>
            <w:tcW w:w="1672" w:type="dxa"/>
          </w:tcPr>
          <w:p w:rsidR="00A158A3" w:rsidRPr="00376F5F" w:rsidRDefault="00A158A3" w:rsidP="00491627">
            <w:pPr>
              <w:ind w:right="-208"/>
            </w:pPr>
            <w:r w:rsidRPr="00376F5F">
              <w:t>Пирожкова Т.М.</w:t>
            </w:r>
          </w:p>
        </w:tc>
      </w:tr>
      <w:tr w:rsidR="00A158A3" w:rsidRPr="00376F5F" w:rsidTr="00491627">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491627">
            <w:pPr>
              <w:ind w:right="-208"/>
            </w:pPr>
            <w:r w:rsidRPr="00376F5F">
              <w:t>Математика</w:t>
            </w:r>
          </w:p>
        </w:tc>
        <w:tc>
          <w:tcPr>
            <w:tcW w:w="1486" w:type="dxa"/>
          </w:tcPr>
          <w:p w:rsidR="00A158A3" w:rsidRPr="00376F5F" w:rsidRDefault="00A158A3" w:rsidP="00491627">
            <w:pPr>
              <w:ind w:right="-208"/>
            </w:pPr>
            <w:r w:rsidRPr="00376F5F">
              <w:t>4б</w:t>
            </w:r>
          </w:p>
        </w:tc>
        <w:tc>
          <w:tcPr>
            <w:tcW w:w="1618" w:type="dxa"/>
          </w:tcPr>
          <w:p w:rsidR="00A158A3" w:rsidRPr="00376F5F" w:rsidRDefault="00A158A3" w:rsidP="00491627">
            <w:pPr>
              <w:ind w:right="-208"/>
            </w:pPr>
            <w:r w:rsidRPr="00376F5F">
              <w:t>Призёр</w:t>
            </w:r>
          </w:p>
        </w:tc>
        <w:tc>
          <w:tcPr>
            <w:tcW w:w="1679" w:type="dxa"/>
          </w:tcPr>
          <w:p w:rsidR="00A158A3" w:rsidRPr="00376F5F" w:rsidRDefault="00A158A3" w:rsidP="00491627">
            <w:pPr>
              <w:ind w:right="-208"/>
            </w:pPr>
            <w:proofErr w:type="spellStart"/>
            <w:r w:rsidRPr="00376F5F">
              <w:t>Кильдишов</w:t>
            </w:r>
            <w:proofErr w:type="spellEnd"/>
            <w:r w:rsidRPr="00376F5F">
              <w:t xml:space="preserve"> К.</w:t>
            </w:r>
          </w:p>
        </w:tc>
        <w:tc>
          <w:tcPr>
            <w:tcW w:w="1672" w:type="dxa"/>
          </w:tcPr>
          <w:p w:rsidR="00A158A3" w:rsidRPr="00376F5F" w:rsidRDefault="00A158A3" w:rsidP="00491627">
            <w:pPr>
              <w:ind w:right="-208"/>
            </w:pPr>
            <w:r w:rsidRPr="00376F5F">
              <w:t>Землянова М.А.</w:t>
            </w:r>
          </w:p>
        </w:tc>
      </w:tr>
      <w:tr w:rsidR="00A158A3" w:rsidRPr="00376F5F" w:rsidTr="00491627">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491627">
            <w:pPr>
              <w:ind w:right="-208"/>
            </w:pPr>
            <w:r w:rsidRPr="00376F5F">
              <w:t>Математика</w:t>
            </w:r>
          </w:p>
        </w:tc>
        <w:tc>
          <w:tcPr>
            <w:tcW w:w="1486" w:type="dxa"/>
          </w:tcPr>
          <w:p w:rsidR="00A158A3" w:rsidRPr="00376F5F" w:rsidRDefault="00A158A3" w:rsidP="00491627">
            <w:pPr>
              <w:ind w:right="-208"/>
            </w:pPr>
            <w:r w:rsidRPr="00376F5F">
              <w:t>4а</w:t>
            </w:r>
          </w:p>
        </w:tc>
        <w:tc>
          <w:tcPr>
            <w:tcW w:w="1618" w:type="dxa"/>
          </w:tcPr>
          <w:p w:rsidR="00A158A3" w:rsidRPr="00376F5F" w:rsidRDefault="00A158A3" w:rsidP="00491627">
            <w:pPr>
              <w:ind w:right="-208"/>
            </w:pPr>
            <w:r w:rsidRPr="00376F5F">
              <w:t>Призёр</w:t>
            </w:r>
          </w:p>
        </w:tc>
        <w:tc>
          <w:tcPr>
            <w:tcW w:w="1679" w:type="dxa"/>
          </w:tcPr>
          <w:p w:rsidR="00A158A3" w:rsidRPr="00376F5F" w:rsidRDefault="00A158A3" w:rsidP="00491627">
            <w:pPr>
              <w:ind w:right="-208"/>
            </w:pPr>
            <w:proofErr w:type="spellStart"/>
            <w:r w:rsidRPr="00376F5F">
              <w:t>Чукуров</w:t>
            </w:r>
            <w:proofErr w:type="spellEnd"/>
            <w:r w:rsidRPr="00376F5F">
              <w:t xml:space="preserve"> А.</w:t>
            </w:r>
          </w:p>
        </w:tc>
        <w:tc>
          <w:tcPr>
            <w:tcW w:w="1672" w:type="dxa"/>
          </w:tcPr>
          <w:p w:rsidR="00A158A3" w:rsidRPr="00376F5F" w:rsidRDefault="00A158A3" w:rsidP="00491627">
            <w:pPr>
              <w:ind w:right="-208"/>
            </w:pPr>
            <w:r w:rsidRPr="00376F5F">
              <w:t>Пирожкова Т.М.</w:t>
            </w:r>
          </w:p>
        </w:tc>
      </w:tr>
      <w:tr w:rsidR="00A158A3" w:rsidRPr="00376F5F" w:rsidTr="00491627">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491627">
            <w:pPr>
              <w:ind w:right="-208"/>
            </w:pPr>
            <w:r w:rsidRPr="00376F5F">
              <w:t>Математика</w:t>
            </w:r>
          </w:p>
        </w:tc>
        <w:tc>
          <w:tcPr>
            <w:tcW w:w="1486" w:type="dxa"/>
          </w:tcPr>
          <w:p w:rsidR="00A158A3" w:rsidRPr="00376F5F" w:rsidRDefault="00A158A3" w:rsidP="00491627">
            <w:pPr>
              <w:ind w:right="-208"/>
            </w:pPr>
            <w:r w:rsidRPr="00376F5F">
              <w:t>4а</w:t>
            </w:r>
          </w:p>
        </w:tc>
        <w:tc>
          <w:tcPr>
            <w:tcW w:w="1618" w:type="dxa"/>
          </w:tcPr>
          <w:p w:rsidR="00A158A3" w:rsidRPr="00376F5F" w:rsidRDefault="00A158A3" w:rsidP="00491627">
            <w:pPr>
              <w:ind w:right="-208"/>
            </w:pPr>
            <w:r w:rsidRPr="00376F5F">
              <w:t>Призёр</w:t>
            </w:r>
          </w:p>
        </w:tc>
        <w:tc>
          <w:tcPr>
            <w:tcW w:w="1679" w:type="dxa"/>
          </w:tcPr>
          <w:p w:rsidR="00A158A3" w:rsidRPr="00376F5F" w:rsidRDefault="00A158A3" w:rsidP="00491627">
            <w:pPr>
              <w:ind w:right="-208"/>
            </w:pPr>
            <w:r w:rsidRPr="00376F5F">
              <w:t>Огурцова А.</w:t>
            </w:r>
          </w:p>
        </w:tc>
        <w:tc>
          <w:tcPr>
            <w:tcW w:w="1672" w:type="dxa"/>
          </w:tcPr>
          <w:p w:rsidR="00A158A3" w:rsidRPr="00376F5F" w:rsidRDefault="00A158A3" w:rsidP="00491627">
            <w:pPr>
              <w:ind w:right="-208"/>
            </w:pPr>
            <w:r w:rsidRPr="00376F5F">
              <w:t>Пирожкова Т.М.</w:t>
            </w:r>
          </w:p>
        </w:tc>
      </w:tr>
      <w:tr w:rsidR="00A158A3" w:rsidRPr="00376F5F" w:rsidTr="00491627">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491627">
            <w:pPr>
              <w:ind w:right="-208"/>
            </w:pPr>
            <w:r w:rsidRPr="00376F5F">
              <w:t>Русский язык</w:t>
            </w:r>
          </w:p>
        </w:tc>
        <w:tc>
          <w:tcPr>
            <w:tcW w:w="1486" w:type="dxa"/>
          </w:tcPr>
          <w:p w:rsidR="00A158A3" w:rsidRPr="00376F5F" w:rsidRDefault="00A158A3" w:rsidP="00491627">
            <w:pPr>
              <w:ind w:right="-208"/>
            </w:pPr>
            <w:r w:rsidRPr="00376F5F">
              <w:t>4в</w:t>
            </w:r>
          </w:p>
        </w:tc>
        <w:tc>
          <w:tcPr>
            <w:tcW w:w="1618" w:type="dxa"/>
          </w:tcPr>
          <w:p w:rsidR="00A158A3" w:rsidRPr="00376F5F" w:rsidRDefault="00A158A3" w:rsidP="00491627">
            <w:pPr>
              <w:ind w:right="-208"/>
            </w:pPr>
            <w:r w:rsidRPr="00376F5F">
              <w:t>Призёр</w:t>
            </w:r>
          </w:p>
        </w:tc>
        <w:tc>
          <w:tcPr>
            <w:tcW w:w="1679" w:type="dxa"/>
          </w:tcPr>
          <w:p w:rsidR="00A158A3" w:rsidRPr="00376F5F" w:rsidRDefault="00A158A3" w:rsidP="00491627">
            <w:pPr>
              <w:ind w:right="-208"/>
            </w:pPr>
            <w:proofErr w:type="spellStart"/>
            <w:r w:rsidRPr="00376F5F">
              <w:t>Машенская</w:t>
            </w:r>
            <w:proofErr w:type="spellEnd"/>
            <w:r w:rsidRPr="00376F5F">
              <w:t xml:space="preserve"> В.</w:t>
            </w:r>
          </w:p>
        </w:tc>
        <w:tc>
          <w:tcPr>
            <w:tcW w:w="1672" w:type="dxa"/>
          </w:tcPr>
          <w:p w:rsidR="00A158A3" w:rsidRPr="00376F5F" w:rsidRDefault="00A158A3" w:rsidP="00491627">
            <w:pPr>
              <w:ind w:right="-208"/>
            </w:pPr>
            <w:proofErr w:type="spellStart"/>
            <w:r w:rsidRPr="00376F5F">
              <w:t>Карпунина</w:t>
            </w:r>
            <w:proofErr w:type="spellEnd"/>
            <w:r w:rsidRPr="00376F5F">
              <w:t xml:space="preserve"> И.В.</w:t>
            </w:r>
          </w:p>
        </w:tc>
      </w:tr>
      <w:tr w:rsidR="00A158A3" w:rsidRPr="00376F5F" w:rsidTr="00491627">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491627">
            <w:pPr>
              <w:ind w:right="-208"/>
            </w:pPr>
            <w:r w:rsidRPr="00376F5F">
              <w:t>Русский язык</w:t>
            </w:r>
          </w:p>
        </w:tc>
        <w:tc>
          <w:tcPr>
            <w:tcW w:w="1486" w:type="dxa"/>
          </w:tcPr>
          <w:p w:rsidR="00A158A3" w:rsidRPr="00376F5F" w:rsidRDefault="00A158A3" w:rsidP="00491627">
            <w:pPr>
              <w:ind w:right="-208"/>
            </w:pPr>
            <w:r w:rsidRPr="00376F5F">
              <w:t>4а</w:t>
            </w:r>
          </w:p>
        </w:tc>
        <w:tc>
          <w:tcPr>
            <w:tcW w:w="1618" w:type="dxa"/>
          </w:tcPr>
          <w:p w:rsidR="00A158A3" w:rsidRPr="00376F5F" w:rsidRDefault="00A158A3" w:rsidP="00491627">
            <w:pPr>
              <w:ind w:right="-208"/>
            </w:pPr>
            <w:r w:rsidRPr="00376F5F">
              <w:t>Призёр</w:t>
            </w:r>
          </w:p>
        </w:tc>
        <w:tc>
          <w:tcPr>
            <w:tcW w:w="1679" w:type="dxa"/>
          </w:tcPr>
          <w:p w:rsidR="00A158A3" w:rsidRPr="00376F5F" w:rsidRDefault="00A158A3" w:rsidP="00491627">
            <w:pPr>
              <w:ind w:right="-208"/>
            </w:pPr>
            <w:proofErr w:type="spellStart"/>
            <w:r w:rsidRPr="00376F5F">
              <w:t>Лобынцева</w:t>
            </w:r>
            <w:proofErr w:type="spellEnd"/>
            <w:r w:rsidRPr="00376F5F">
              <w:t xml:space="preserve"> А.</w:t>
            </w:r>
          </w:p>
        </w:tc>
        <w:tc>
          <w:tcPr>
            <w:tcW w:w="1672" w:type="dxa"/>
          </w:tcPr>
          <w:p w:rsidR="00A158A3" w:rsidRPr="00376F5F" w:rsidRDefault="00A158A3" w:rsidP="00491627">
            <w:pPr>
              <w:ind w:right="-208"/>
            </w:pPr>
            <w:r w:rsidRPr="00376F5F">
              <w:t>Пирожкова Т.М.</w:t>
            </w:r>
          </w:p>
        </w:tc>
      </w:tr>
      <w:tr w:rsidR="00A158A3" w:rsidRPr="00376F5F" w:rsidTr="00491627">
        <w:tc>
          <w:tcPr>
            <w:tcW w:w="817" w:type="dxa"/>
          </w:tcPr>
          <w:p w:rsidR="00A158A3" w:rsidRPr="00376F5F" w:rsidRDefault="00A158A3" w:rsidP="00A158A3">
            <w:pPr>
              <w:pStyle w:val="a6"/>
              <w:numPr>
                <w:ilvl w:val="0"/>
                <w:numId w:val="20"/>
              </w:numPr>
              <w:spacing w:after="0" w:line="240" w:lineRule="auto"/>
              <w:ind w:right="-208"/>
            </w:pPr>
          </w:p>
        </w:tc>
        <w:tc>
          <w:tcPr>
            <w:tcW w:w="2300" w:type="dxa"/>
          </w:tcPr>
          <w:p w:rsidR="00A158A3" w:rsidRPr="00376F5F" w:rsidRDefault="00A158A3" w:rsidP="00491627">
            <w:pPr>
              <w:ind w:right="-208"/>
            </w:pPr>
            <w:r w:rsidRPr="00376F5F">
              <w:t>Русский язык</w:t>
            </w:r>
          </w:p>
        </w:tc>
        <w:tc>
          <w:tcPr>
            <w:tcW w:w="1486" w:type="dxa"/>
          </w:tcPr>
          <w:p w:rsidR="00A158A3" w:rsidRPr="00376F5F" w:rsidRDefault="00A158A3" w:rsidP="00491627">
            <w:pPr>
              <w:ind w:right="-208"/>
            </w:pPr>
            <w:r w:rsidRPr="00376F5F">
              <w:t>4а</w:t>
            </w:r>
          </w:p>
        </w:tc>
        <w:tc>
          <w:tcPr>
            <w:tcW w:w="1618" w:type="dxa"/>
          </w:tcPr>
          <w:p w:rsidR="00A158A3" w:rsidRPr="00376F5F" w:rsidRDefault="00A158A3" w:rsidP="00491627">
            <w:pPr>
              <w:ind w:right="-208"/>
            </w:pPr>
            <w:r w:rsidRPr="00376F5F">
              <w:t>Призёр</w:t>
            </w:r>
          </w:p>
        </w:tc>
        <w:tc>
          <w:tcPr>
            <w:tcW w:w="1679" w:type="dxa"/>
          </w:tcPr>
          <w:p w:rsidR="00A158A3" w:rsidRPr="00376F5F" w:rsidRDefault="00A158A3" w:rsidP="00491627">
            <w:pPr>
              <w:ind w:right="-208"/>
            </w:pPr>
            <w:r w:rsidRPr="00376F5F">
              <w:t>Кузнецова Д.</w:t>
            </w:r>
          </w:p>
        </w:tc>
        <w:tc>
          <w:tcPr>
            <w:tcW w:w="1672" w:type="dxa"/>
          </w:tcPr>
          <w:p w:rsidR="00A158A3" w:rsidRPr="00376F5F" w:rsidRDefault="00A158A3" w:rsidP="00491627">
            <w:pPr>
              <w:ind w:right="-208"/>
            </w:pPr>
            <w:r w:rsidRPr="00376F5F">
              <w:t>Пирожкова Т.М.</w:t>
            </w:r>
          </w:p>
        </w:tc>
      </w:tr>
    </w:tbl>
    <w:p w:rsidR="00A158A3" w:rsidRDefault="00A158A3" w:rsidP="00A158A3"/>
    <w:p w:rsidR="00A158A3" w:rsidRDefault="00A158A3" w:rsidP="00A158A3">
      <w:pPr>
        <w:ind w:right="-208"/>
        <w:jc w:val="center"/>
        <w:rPr>
          <w:b/>
        </w:rPr>
      </w:pPr>
      <w:r>
        <w:rPr>
          <w:b/>
        </w:rPr>
        <w:t>П</w:t>
      </w:r>
      <w:r w:rsidRPr="00376F5F">
        <w:rPr>
          <w:b/>
        </w:rPr>
        <w:t xml:space="preserve">ризёры муниципального этапа </w:t>
      </w:r>
      <w:r>
        <w:rPr>
          <w:b/>
        </w:rPr>
        <w:t>олимпиад</w:t>
      </w:r>
      <w:r w:rsidRPr="00376F5F">
        <w:rPr>
          <w:b/>
        </w:rPr>
        <w:t xml:space="preserve"> </w:t>
      </w:r>
      <w:r>
        <w:rPr>
          <w:b/>
        </w:rPr>
        <w:t>основная и старшая школа</w:t>
      </w:r>
    </w:p>
    <w:p w:rsidR="00A158A3" w:rsidRDefault="00A158A3">
      <w:pPr>
        <w:ind w:left="-15" w:right="2044" w:firstLine="567"/>
      </w:pPr>
    </w:p>
    <w:p w:rsidR="00A158A3" w:rsidRDefault="00A158A3">
      <w:pPr>
        <w:ind w:left="-15" w:right="2044" w:firstLine="567"/>
      </w:pPr>
    </w:p>
    <w:tbl>
      <w:tblPr>
        <w:tblStyle w:val="TableGrid"/>
        <w:tblW w:w="9868" w:type="dxa"/>
        <w:tblInd w:w="-110" w:type="dxa"/>
        <w:tblCellMar>
          <w:top w:w="7" w:type="dxa"/>
          <w:left w:w="110" w:type="dxa"/>
          <w:right w:w="52" w:type="dxa"/>
        </w:tblCellMar>
        <w:tblLook w:val="04A0"/>
      </w:tblPr>
      <w:tblGrid>
        <w:gridCol w:w="2128"/>
        <w:gridCol w:w="1901"/>
        <w:gridCol w:w="1940"/>
        <w:gridCol w:w="1954"/>
        <w:gridCol w:w="1945"/>
      </w:tblGrid>
      <w:tr w:rsidR="00CC645C" w:rsidTr="00A158A3">
        <w:trPr>
          <w:trHeight w:val="562"/>
        </w:trPr>
        <w:tc>
          <w:tcPr>
            <w:tcW w:w="212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Предмет </w:t>
            </w:r>
          </w:p>
        </w:tc>
        <w:tc>
          <w:tcPr>
            <w:tcW w:w="190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Класс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Результат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1A4673">
            <w:pPr>
              <w:spacing w:after="23" w:line="259" w:lineRule="auto"/>
              <w:ind w:left="0" w:firstLine="0"/>
              <w:jc w:val="left"/>
            </w:pPr>
            <w:r>
              <w:t xml:space="preserve">Ф.И.О. </w:t>
            </w:r>
          </w:p>
          <w:p w:rsidR="00CC645C" w:rsidRDefault="001A4673">
            <w:pPr>
              <w:spacing w:after="0" w:line="259" w:lineRule="auto"/>
              <w:ind w:left="0" w:firstLine="0"/>
              <w:jc w:val="left"/>
            </w:pPr>
            <w:r>
              <w:t xml:space="preserve">учащегося </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Ф.И.О. учителя </w:t>
            </w:r>
          </w:p>
        </w:tc>
      </w:tr>
      <w:tr w:rsidR="00CC645C" w:rsidTr="00A158A3">
        <w:trPr>
          <w:trHeight w:val="288"/>
        </w:trPr>
        <w:tc>
          <w:tcPr>
            <w:tcW w:w="212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Физика </w:t>
            </w:r>
          </w:p>
        </w:tc>
        <w:tc>
          <w:tcPr>
            <w:tcW w:w="1901" w:type="dxa"/>
            <w:vMerge w:val="restart"/>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7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победитель </w:t>
            </w:r>
          </w:p>
        </w:tc>
        <w:tc>
          <w:tcPr>
            <w:tcW w:w="1954" w:type="dxa"/>
            <w:vMerge w:val="restart"/>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pPr>
            <w:r>
              <w:t xml:space="preserve">Демьянов Артем </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Кряжева</w:t>
            </w:r>
            <w:proofErr w:type="spellEnd"/>
            <w:r>
              <w:t xml:space="preserve"> М.Ю. </w:t>
            </w:r>
          </w:p>
        </w:tc>
      </w:tr>
      <w:tr w:rsidR="00CC645C" w:rsidTr="00A158A3">
        <w:trPr>
          <w:trHeight w:val="283"/>
        </w:trPr>
        <w:tc>
          <w:tcPr>
            <w:tcW w:w="212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Математика </w:t>
            </w:r>
          </w:p>
        </w:tc>
        <w:tc>
          <w:tcPr>
            <w:tcW w:w="0" w:type="auto"/>
            <w:vMerge/>
            <w:tcBorders>
              <w:top w:val="nil"/>
              <w:left w:val="single" w:sz="4" w:space="0" w:color="000000"/>
              <w:bottom w:val="single" w:sz="4" w:space="0" w:color="000000"/>
              <w:right w:val="single" w:sz="4" w:space="0" w:color="000000"/>
            </w:tcBorders>
          </w:tcPr>
          <w:p w:rsidR="00CC645C" w:rsidRDefault="00CC645C">
            <w:pPr>
              <w:spacing w:after="160" w:line="259" w:lineRule="auto"/>
              <w:ind w:left="0" w:firstLine="0"/>
              <w:jc w:val="left"/>
            </w:pP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0" w:type="auto"/>
            <w:vMerge/>
            <w:tcBorders>
              <w:top w:val="nil"/>
              <w:left w:val="single" w:sz="4" w:space="0" w:color="000000"/>
              <w:bottom w:val="single" w:sz="4" w:space="0" w:color="000000"/>
              <w:right w:val="single" w:sz="4" w:space="0" w:color="000000"/>
            </w:tcBorders>
          </w:tcPr>
          <w:p w:rsidR="00CC645C" w:rsidRDefault="00CC645C">
            <w:pPr>
              <w:spacing w:after="160" w:line="259" w:lineRule="auto"/>
              <w:ind w:left="0" w:firstLine="0"/>
              <w:jc w:val="left"/>
            </w:pP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Иванова М.Н. </w:t>
            </w:r>
          </w:p>
        </w:tc>
      </w:tr>
      <w:tr w:rsidR="00CC645C">
        <w:trPr>
          <w:trHeight w:val="566"/>
        </w:trPr>
        <w:tc>
          <w:tcPr>
            <w:tcW w:w="0" w:type="auto"/>
            <w:vMerge w:val="restart"/>
            <w:tcBorders>
              <w:top w:val="nil"/>
              <w:left w:val="single" w:sz="4" w:space="0" w:color="000000"/>
              <w:bottom w:val="nil"/>
              <w:right w:val="single" w:sz="4" w:space="0" w:color="000000"/>
            </w:tcBorders>
          </w:tcPr>
          <w:p w:rsidR="00CC645C" w:rsidRDefault="00CC645C">
            <w:pPr>
              <w:spacing w:after="160" w:line="259" w:lineRule="auto"/>
              <w:ind w:lef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9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A158A3">
            <w:pPr>
              <w:spacing w:after="0" w:line="259" w:lineRule="auto"/>
              <w:ind w:left="0" w:firstLine="0"/>
              <w:jc w:val="left"/>
            </w:pPr>
            <w:r>
              <w:t>Демин Алексей</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Носова Г.Ю. </w:t>
            </w:r>
          </w:p>
        </w:tc>
      </w:tr>
      <w:tr w:rsidR="00CC645C">
        <w:trPr>
          <w:trHeight w:val="283"/>
        </w:trPr>
        <w:tc>
          <w:tcPr>
            <w:tcW w:w="0" w:type="auto"/>
            <w:vMerge/>
            <w:tcBorders>
              <w:top w:val="nil"/>
              <w:left w:val="single" w:sz="4" w:space="0" w:color="000000"/>
              <w:bottom w:val="nil"/>
              <w:right w:val="single" w:sz="4" w:space="0" w:color="000000"/>
            </w:tcBorders>
          </w:tcPr>
          <w:p w:rsidR="00CC645C" w:rsidRDefault="00CC645C">
            <w:pPr>
              <w:spacing w:after="160" w:line="259" w:lineRule="auto"/>
              <w:ind w:lef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11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A158A3">
            <w:pPr>
              <w:spacing w:after="0" w:line="259" w:lineRule="auto"/>
              <w:ind w:left="0" w:firstLine="0"/>
              <w:jc w:val="left"/>
            </w:pPr>
            <w:proofErr w:type="spellStart"/>
            <w:r>
              <w:t>Ширенков</w:t>
            </w:r>
            <w:proofErr w:type="spellEnd"/>
            <w:r>
              <w:t xml:space="preserve"> Вадим</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Носова Г.Ю. </w:t>
            </w:r>
          </w:p>
        </w:tc>
      </w:tr>
      <w:tr w:rsidR="00CC645C">
        <w:trPr>
          <w:trHeight w:val="562"/>
        </w:trPr>
        <w:tc>
          <w:tcPr>
            <w:tcW w:w="0" w:type="auto"/>
            <w:vMerge/>
            <w:tcBorders>
              <w:top w:val="nil"/>
              <w:left w:val="single" w:sz="4" w:space="0" w:color="000000"/>
              <w:bottom w:val="single" w:sz="4" w:space="0" w:color="000000"/>
              <w:right w:val="single" w:sz="4" w:space="0" w:color="000000"/>
            </w:tcBorders>
          </w:tcPr>
          <w:p w:rsidR="00CC645C" w:rsidRDefault="00CC645C">
            <w:pPr>
              <w:spacing w:after="160" w:line="259" w:lineRule="auto"/>
              <w:ind w:left="0" w:firstLine="0"/>
              <w:jc w:val="left"/>
            </w:pPr>
          </w:p>
        </w:tc>
        <w:tc>
          <w:tcPr>
            <w:tcW w:w="1901" w:type="dxa"/>
            <w:tcBorders>
              <w:top w:val="single" w:sz="4" w:space="0" w:color="000000"/>
              <w:left w:val="single" w:sz="4" w:space="0" w:color="000000"/>
              <w:bottom w:val="single" w:sz="4" w:space="0" w:color="000000"/>
              <w:right w:val="single" w:sz="4" w:space="0" w:color="000000"/>
            </w:tcBorders>
          </w:tcPr>
          <w:p w:rsidR="00CC645C" w:rsidRDefault="00A158A3">
            <w:pPr>
              <w:spacing w:after="0" w:line="259" w:lineRule="auto"/>
              <w:ind w:left="0" w:firstLine="0"/>
              <w:jc w:val="left"/>
            </w:pPr>
            <w:r>
              <w:t>11</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Шарафаненко</w:t>
            </w:r>
            <w:proofErr w:type="spellEnd"/>
            <w:r>
              <w:t xml:space="preserve"> Александра </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Носова Г.Ю. </w:t>
            </w:r>
          </w:p>
        </w:tc>
      </w:tr>
      <w:tr w:rsidR="00CC645C" w:rsidTr="00A158A3">
        <w:trPr>
          <w:trHeight w:val="566"/>
        </w:trPr>
        <w:tc>
          <w:tcPr>
            <w:tcW w:w="2128"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Английский язык </w:t>
            </w:r>
          </w:p>
        </w:tc>
        <w:tc>
          <w:tcPr>
            <w:tcW w:w="1901"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10 </w:t>
            </w:r>
          </w:p>
        </w:tc>
        <w:tc>
          <w:tcPr>
            <w:tcW w:w="1940"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r>
              <w:t xml:space="preserve">Призер </w:t>
            </w:r>
          </w:p>
        </w:tc>
        <w:tc>
          <w:tcPr>
            <w:tcW w:w="1954"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Курыкин</w:t>
            </w:r>
            <w:proofErr w:type="spellEnd"/>
            <w:r>
              <w:t xml:space="preserve"> Виталий </w:t>
            </w:r>
          </w:p>
        </w:tc>
        <w:tc>
          <w:tcPr>
            <w:tcW w:w="1945" w:type="dxa"/>
            <w:tcBorders>
              <w:top w:val="single" w:sz="4" w:space="0" w:color="000000"/>
              <w:left w:val="single" w:sz="4" w:space="0" w:color="000000"/>
              <w:bottom w:val="single" w:sz="4" w:space="0" w:color="000000"/>
              <w:right w:val="single" w:sz="4" w:space="0" w:color="000000"/>
            </w:tcBorders>
          </w:tcPr>
          <w:p w:rsidR="00CC645C" w:rsidRDefault="001A4673">
            <w:pPr>
              <w:spacing w:after="0" w:line="259" w:lineRule="auto"/>
              <w:ind w:left="0" w:firstLine="0"/>
              <w:jc w:val="left"/>
            </w:pPr>
            <w:proofErr w:type="spellStart"/>
            <w:r>
              <w:t>Лобынцева</w:t>
            </w:r>
            <w:proofErr w:type="spellEnd"/>
            <w:r>
              <w:t xml:space="preserve"> И.Г </w:t>
            </w:r>
          </w:p>
        </w:tc>
      </w:tr>
    </w:tbl>
    <w:p w:rsidR="00CC645C" w:rsidRDefault="001A4673">
      <w:pPr>
        <w:spacing w:after="0" w:line="259" w:lineRule="auto"/>
        <w:ind w:left="0" w:firstLine="0"/>
        <w:jc w:val="left"/>
      </w:pPr>
      <w:r>
        <w:t xml:space="preserve"> </w:t>
      </w:r>
    </w:p>
    <w:p w:rsidR="00CC645C" w:rsidRDefault="001A4673">
      <w:pPr>
        <w:spacing w:after="29" w:line="259" w:lineRule="auto"/>
        <w:ind w:left="0" w:firstLine="0"/>
        <w:jc w:val="left"/>
      </w:pPr>
      <w:r>
        <w:rPr>
          <w:b/>
        </w:rPr>
        <w:t xml:space="preserve"> </w:t>
      </w:r>
    </w:p>
    <w:p w:rsidR="00CC645C" w:rsidRDefault="001A4673">
      <w:pPr>
        <w:spacing w:after="5" w:line="270" w:lineRule="auto"/>
        <w:ind w:left="-5"/>
        <w:jc w:val="left"/>
      </w:pPr>
      <w:r>
        <w:rPr>
          <w:b/>
        </w:rPr>
        <w:t xml:space="preserve">Призёры и победители регионального этапа:  </w:t>
      </w:r>
    </w:p>
    <w:p w:rsidR="00CC645C" w:rsidRDefault="00A158A3">
      <w:pPr>
        <w:ind w:left="860" w:right="6"/>
      </w:pPr>
      <w:proofErr w:type="spellStart"/>
      <w:r>
        <w:t>Курыкин</w:t>
      </w:r>
      <w:proofErr w:type="spellEnd"/>
      <w:r>
        <w:t xml:space="preserve"> Виталий </w:t>
      </w:r>
      <w:r w:rsidR="001A4673">
        <w:t>– призе</w:t>
      </w:r>
      <w:r>
        <w:t>р по английскому языку</w:t>
      </w:r>
    </w:p>
    <w:p w:rsidR="00CC645C" w:rsidRDefault="001A4673">
      <w:pPr>
        <w:spacing w:after="33" w:line="259" w:lineRule="auto"/>
        <w:ind w:left="0" w:firstLine="0"/>
        <w:jc w:val="left"/>
      </w:pPr>
      <w:r>
        <w:t xml:space="preserve"> </w:t>
      </w:r>
    </w:p>
    <w:p w:rsidR="00CC645C" w:rsidRDefault="001A4673">
      <w:pPr>
        <w:spacing w:after="19" w:line="259" w:lineRule="auto"/>
        <w:ind w:left="0" w:firstLine="0"/>
        <w:jc w:val="left"/>
      </w:pPr>
      <w:r>
        <w:t xml:space="preserve">  </w:t>
      </w:r>
    </w:p>
    <w:p w:rsidR="00CC645C" w:rsidRDefault="001A4673">
      <w:pPr>
        <w:spacing w:after="0" w:line="259" w:lineRule="auto"/>
        <w:ind w:left="0" w:firstLine="0"/>
        <w:jc w:val="left"/>
      </w:pPr>
      <w:r>
        <w:rPr>
          <w:i/>
        </w:rPr>
        <w:t xml:space="preserve">Конкурс районный: </w:t>
      </w:r>
    </w:p>
    <w:p w:rsidR="00CC645C" w:rsidRDefault="001A4673">
      <w:pPr>
        <w:ind w:left="-15" w:right="6" w:firstLine="567"/>
      </w:pPr>
      <w:r>
        <w:t>По результатам районных и областных туров различных мероприятий учащиеся нашей школы награждены дипломами и призами на форуме «Од</w:t>
      </w:r>
      <w:r w:rsidR="00A158A3">
        <w:t xml:space="preserve">аренные дети» это –  Ибрагимов Виктор (9а класс), </w:t>
      </w:r>
      <w:proofErr w:type="spellStart"/>
      <w:r w:rsidR="00A158A3">
        <w:t>Подгузова</w:t>
      </w:r>
      <w:proofErr w:type="spellEnd"/>
      <w:r w:rsidR="00A158A3">
        <w:t xml:space="preserve"> Анна (4а класс), Кузнецова Диана (4 класс), </w:t>
      </w:r>
      <w:proofErr w:type="spellStart"/>
      <w:r w:rsidR="00A158A3">
        <w:t>Донягин</w:t>
      </w:r>
      <w:proofErr w:type="spellEnd"/>
      <w:r w:rsidR="00A158A3">
        <w:t xml:space="preserve"> Данила (2вкласс), </w:t>
      </w:r>
      <w:proofErr w:type="spellStart"/>
      <w:r w:rsidR="00A158A3">
        <w:t>Марадудин</w:t>
      </w:r>
      <w:proofErr w:type="spellEnd"/>
      <w:r w:rsidR="00A158A3">
        <w:t xml:space="preserve"> Кирилл (3 класс), Огурцова Александра (4а класс), Смирнов Артем (6 класс), Соколова София (2 класс), Филимонова Анастасия (2 класс), </w:t>
      </w:r>
      <w:proofErr w:type="spellStart"/>
      <w:r w:rsidR="00A158A3">
        <w:t>Саржиганов</w:t>
      </w:r>
      <w:proofErr w:type="spellEnd"/>
      <w:r w:rsidR="00A158A3">
        <w:t xml:space="preserve"> Рустам (5а</w:t>
      </w:r>
      <w:r>
        <w:t xml:space="preserve"> класс), </w:t>
      </w:r>
      <w:proofErr w:type="spellStart"/>
      <w:r w:rsidR="00A158A3">
        <w:t>Зябирова</w:t>
      </w:r>
      <w:proofErr w:type="spellEnd"/>
      <w:r w:rsidR="00A158A3">
        <w:t xml:space="preserve"> Юлия (11 класс), Демьянов Артем (9б класс) а Мальцев Станислав (5б</w:t>
      </w:r>
      <w:r>
        <w:t xml:space="preserve"> кла</w:t>
      </w:r>
      <w:r w:rsidR="00A158A3">
        <w:t>сс)   стал</w:t>
      </w:r>
      <w:r>
        <w:t xml:space="preserve"> стипендиатами Губернатора Московской области.  Одной из задач на следующий год является работа по активизации педагогов и учащихся к участию в различных конкурсах и конференциях. </w:t>
      </w:r>
    </w:p>
    <w:p w:rsidR="00CC645C" w:rsidRDefault="001A4673">
      <w:pPr>
        <w:spacing w:after="0" w:line="259" w:lineRule="auto"/>
        <w:ind w:left="0" w:firstLine="0"/>
        <w:jc w:val="left"/>
      </w:pPr>
      <w:r>
        <w:lastRenderedPageBreak/>
        <w:t xml:space="preserve"> </w:t>
      </w:r>
    </w:p>
    <w:p w:rsidR="00CC645C" w:rsidRDefault="001A4673">
      <w:pPr>
        <w:ind w:left="-5" w:right="6"/>
      </w:pPr>
      <w:r>
        <w:rPr>
          <w:b/>
          <w:u w:val="single" w:color="000000"/>
        </w:rPr>
        <w:t>Выводы:</w:t>
      </w:r>
      <w:r>
        <w:t xml:space="preserve"> Анализируя внеклассную работу по учебным предметам, следует отметить высокий уровень ШМО гуманитарного цикла, что отражено в победах на олимпиадах и конкурсах. В следующем году необходимо активизировать работу по обобщению и распространению педагогического опыта учителей ШМО, уделять внимание работе с одарёнными детьми по разным учебным предметам, вовлекая их в исследовательскую деятельность. </w:t>
      </w:r>
    </w:p>
    <w:p w:rsidR="00CC645C" w:rsidRDefault="001A4673">
      <w:pPr>
        <w:spacing w:after="29" w:line="259" w:lineRule="auto"/>
        <w:ind w:left="0" w:firstLine="0"/>
        <w:jc w:val="left"/>
      </w:pPr>
      <w:r>
        <w:t xml:space="preserve"> </w:t>
      </w:r>
    </w:p>
    <w:p w:rsidR="00CC645C" w:rsidRDefault="001A4673">
      <w:pPr>
        <w:pStyle w:val="1"/>
        <w:ind w:left="-5"/>
      </w:pPr>
      <w:r>
        <w:t>8. Итоги рабо</w:t>
      </w:r>
      <w:r w:rsidR="00A158A3">
        <w:t>ты над методической темой в 2018-2019</w:t>
      </w:r>
      <w:r>
        <w:t xml:space="preserve"> учебном году</w:t>
      </w:r>
      <w:r>
        <w:rPr>
          <w:b w:val="0"/>
        </w:rPr>
        <w:t xml:space="preserve"> </w:t>
      </w:r>
    </w:p>
    <w:p w:rsidR="00CC645C" w:rsidRDefault="001A4673">
      <w:pPr>
        <w:spacing w:after="0" w:line="259" w:lineRule="auto"/>
        <w:ind w:left="567" w:firstLine="0"/>
        <w:jc w:val="left"/>
      </w:pPr>
      <w:r>
        <w:t xml:space="preserve"> </w:t>
      </w:r>
    </w:p>
    <w:p w:rsidR="00CC645C" w:rsidRDefault="001A4673">
      <w:pPr>
        <w:ind w:left="-15" w:right="6" w:firstLine="567"/>
      </w:pPr>
      <w:r>
        <w:t xml:space="preserve">В нашем образовательном учреждении за этот учебный год поставленные задачи  все реализованы. </w:t>
      </w:r>
    </w:p>
    <w:p w:rsidR="00CC645C" w:rsidRDefault="001A4673">
      <w:pPr>
        <w:ind w:left="-15" w:right="6" w:firstLine="567"/>
      </w:pPr>
      <w:r>
        <w:t xml:space="preserve">Но наряду с имеющимися положительными результатами в работе педагогического коллектива имеются недостатки:  </w:t>
      </w:r>
    </w:p>
    <w:p w:rsidR="00CC645C" w:rsidRDefault="001A4673">
      <w:pPr>
        <w:numPr>
          <w:ilvl w:val="0"/>
          <w:numId w:val="16"/>
        </w:numPr>
        <w:spacing w:after="0" w:line="259" w:lineRule="auto"/>
        <w:ind w:right="26" w:firstLine="567"/>
      </w:pPr>
      <w:r>
        <w:t xml:space="preserve">не </w:t>
      </w:r>
      <w:proofErr w:type="gramStart"/>
      <w:r>
        <w:t>в  полную  меру</w:t>
      </w:r>
      <w:proofErr w:type="gramEnd"/>
      <w:r>
        <w:t xml:space="preserve">  использовалась  такая  форма, как  </w:t>
      </w:r>
      <w:proofErr w:type="spellStart"/>
      <w:r>
        <w:t>взаимопосещение</w:t>
      </w:r>
      <w:proofErr w:type="spellEnd"/>
      <w:r>
        <w:t xml:space="preserve">  уроков; </w:t>
      </w:r>
    </w:p>
    <w:p w:rsidR="00CC645C" w:rsidRDefault="001A4673">
      <w:pPr>
        <w:numPr>
          <w:ilvl w:val="0"/>
          <w:numId w:val="16"/>
        </w:numPr>
        <w:ind w:right="26" w:firstLine="567"/>
      </w:pPr>
      <w:r>
        <w:t xml:space="preserve">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  </w:t>
      </w:r>
    </w:p>
    <w:p w:rsidR="003226B9" w:rsidRPr="003226B9" w:rsidRDefault="001A4673" w:rsidP="003226B9">
      <w:pPr>
        <w:autoSpaceDE w:val="0"/>
        <w:autoSpaceDN w:val="0"/>
        <w:adjustRightInd w:val="0"/>
        <w:spacing w:after="0" w:line="240" w:lineRule="auto"/>
        <w:ind w:left="0" w:firstLine="0"/>
        <w:rPr>
          <w:rFonts w:eastAsiaTheme="minorEastAsia"/>
          <w:color w:val="auto"/>
          <w:szCs w:val="24"/>
        </w:rPr>
      </w:pPr>
      <w:r>
        <w:t>В связи с этим педагоги</w:t>
      </w:r>
      <w:r w:rsidR="00A158A3">
        <w:t>ческим коллективом решено в 2019-2020</w:t>
      </w:r>
      <w:r>
        <w:t xml:space="preserve"> учебном году </w:t>
      </w:r>
      <w:proofErr w:type="gramStart"/>
      <w:r>
        <w:t>работать</w:t>
      </w:r>
      <w:proofErr w:type="gramEnd"/>
      <w:r>
        <w:t xml:space="preserve"> над </w:t>
      </w:r>
      <w:r>
        <w:rPr>
          <w:u w:val="single" w:color="000000"/>
        </w:rPr>
        <w:t>методической темой</w:t>
      </w:r>
      <w:r>
        <w:t xml:space="preserve">: </w:t>
      </w:r>
      <w:r w:rsidR="003226B9" w:rsidRPr="003226B9">
        <w:rPr>
          <w:rFonts w:eastAsiaTheme="minorEastAsia"/>
          <w:color w:val="auto"/>
          <w:szCs w:val="24"/>
        </w:rPr>
        <w:t>«Обнов</w:t>
      </w:r>
      <w:r w:rsidR="003226B9">
        <w:rPr>
          <w:rFonts w:eastAsiaTheme="minorEastAsia"/>
          <w:color w:val="auto"/>
          <w:szCs w:val="24"/>
        </w:rPr>
        <w:t xml:space="preserve">ление внутренней системы оценки  </w:t>
      </w:r>
      <w:r w:rsidR="003226B9" w:rsidRPr="003226B9">
        <w:rPr>
          <w:rFonts w:eastAsiaTheme="minorEastAsia"/>
          <w:color w:val="auto"/>
          <w:szCs w:val="24"/>
        </w:rPr>
        <w:t xml:space="preserve">качества образования в соответствии с требованиями </w:t>
      </w:r>
      <w:proofErr w:type="spellStart"/>
      <w:r w:rsidR="003226B9">
        <w:rPr>
          <w:rFonts w:eastAsiaTheme="minorEastAsia"/>
          <w:color w:val="auto"/>
          <w:szCs w:val="24"/>
        </w:rPr>
        <w:t>Минпросвещения</w:t>
      </w:r>
      <w:proofErr w:type="spellEnd"/>
      <w:r w:rsidR="003226B9">
        <w:rPr>
          <w:rFonts w:eastAsiaTheme="minorEastAsia"/>
          <w:color w:val="auto"/>
          <w:szCs w:val="24"/>
        </w:rPr>
        <w:t xml:space="preserve"> и </w:t>
      </w:r>
      <w:proofErr w:type="spellStart"/>
      <w:r w:rsidR="003226B9">
        <w:rPr>
          <w:rFonts w:eastAsiaTheme="minorEastAsia"/>
          <w:color w:val="auto"/>
          <w:szCs w:val="24"/>
        </w:rPr>
        <w:t>Рособрнадзора</w:t>
      </w:r>
      <w:proofErr w:type="spellEnd"/>
      <w:r w:rsidR="003226B9">
        <w:rPr>
          <w:rFonts w:eastAsiaTheme="minorEastAsia"/>
          <w:color w:val="auto"/>
          <w:szCs w:val="24"/>
        </w:rPr>
        <w:t xml:space="preserve">, </w:t>
      </w:r>
      <w:r w:rsidR="003226B9" w:rsidRPr="003226B9">
        <w:rPr>
          <w:rFonts w:eastAsiaTheme="minorEastAsia"/>
          <w:color w:val="auto"/>
          <w:szCs w:val="24"/>
        </w:rPr>
        <w:t>утвержденными в 2019 году».</w:t>
      </w:r>
    </w:p>
    <w:p w:rsidR="003226B9" w:rsidRPr="003226B9" w:rsidRDefault="003226B9" w:rsidP="003226B9">
      <w:pPr>
        <w:spacing w:after="0" w:line="259" w:lineRule="auto"/>
        <w:ind w:left="0" w:firstLine="0"/>
        <w:jc w:val="left"/>
        <w:rPr>
          <w:rFonts w:eastAsiaTheme="minorEastAsia"/>
          <w:bCs/>
          <w:color w:val="auto"/>
          <w:szCs w:val="24"/>
        </w:rPr>
      </w:pPr>
      <w:r w:rsidRPr="003226B9">
        <w:rPr>
          <w:rFonts w:eastAsiaTheme="minorEastAsia"/>
          <w:bCs/>
          <w:color w:val="auto"/>
          <w:szCs w:val="24"/>
        </w:rPr>
        <w:t>Задачи:</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1. Подготовить выпускников 9-х классов к основному государственному экзамену (ОГЭ)в 2020 году по новым контрольно-измерительным м</w:t>
      </w:r>
      <w:r>
        <w:rPr>
          <w:rFonts w:eastAsiaTheme="minorEastAsia"/>
          <w:bCs/>
          <w:color w:val="auto"/>
          <w:szCs w:val="24"/>
        </w:rPr>
        <w:t>атериалам (КИМ) на основе Феде</w:t>
      </w:r>
      <w:r w:rsidRPr="003226B9">
        <w:rPr>
          <w:rFonts w:eastAsiaTheme="minorEastAsia"/>
          <w:bCs/>
          <w:color w:val="auto"/>
          <w:szCs w:val="24"/>
        </w:rPr>
        <w:t>рального государственного образовательного стандарта (ФГОС) основного общего</w:t>
      </w:r>
      <w:r>
        <w:rPr>
          <w:rFonts w:eastAsiaTheme="minorEastAsia"/>
          <w:bCs/>
          <w:color w:val="auto"/>
          <w:szCs w:val="24"/>
        </w:rPr>
        <w:t xml:space="preserve"> </w:t>
      </w:r>
      <w:r w:rsidRPr="003226B9">
        <w:rPr>
          <w:rFonts w:eastAsiaTheme="minorEastAsia"/>
          <w:bCs/>
          <w:color w:val="auto"/>
          <w:szCs w:val="24"/>
        </w:rPr>
        <w:t>образ</w:t>
      </w:r>
      <w:r>
        <w:rPr>
          <w:rFonts w:eastAsiaTheme="minorEastAsia"/>
          <w:bCs/>
          <w:color w:val="auto"/>
          <w:szCs w:val="24"/>
        </w:rPr>
        <w:t>ования.</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2. Спланировать работу с выпускниками 11-х классов п</w:t>
      </w:r>
      <w:r>
        <w:rPr>
          <w:rFonts w:eastAsiaTheme="minorEastAsia"/>
          <w:bCs/>
          <w:color w:val="auto"/>
          <w:szCs w:val="24"/>
        </w:rPr>
        <w:t>о подготовке к единому государ</w:t>
      </w:r>
      <w:r w:rsidRPr="003226B9">
        <w:rPr>
          <w:rFonts w:eastAsiaTheme="minorEastAsia"/>
          <w:bCs/>
          <w:color w:val="auto"/>
          <w:szCs w:val="24"/>
        </w:rPr>
        <w:t>ственному экзамену (ЕГЭ) с учетом зон риска по результатам ЕГЭ-2019.</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3. Учесть стартовые возможности учащихся при п</w:t>
      </w:r>
      <w:r>
        <w:rPr>
          <w:rFonts w:eastAsiaTheme="minorEastAsia"/>
          <w:bCs/>
          <w:color w:val="auto"/>
          <w:szCs w:val="24"/>
        </w:rPr>
        <w:t xml:space="preserve">ереходе на новый уровень общего </w:t>
      </w:r>
      <w:r w:rsidRPr="003226B9">
        <w:rPr>
          <w:rFonts w:eastAsiaTheme="minorEastAsia"/>
          <w:bCs/>
          <w:color w:val="auto"/>
          <w:szCs w:val="24"/>
        </w:rPr>
        <w:t>образования, чтобы выстроить индивидуальные образовательные траектории и помочь</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преодолеть учебные дефициты.</w:t>
      </w:r>
    </w:p>
    <w:p w:rsid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4. Внедрить во ВСОКО новые критерии оценки качест</w:t>
      </w:r>
      <w:r>
        <w:rPr>
          <w:rFonts w:eastAsiaTheme="minorEastAsia"/>
          <w:bCs/>
          <w:color w:val="auto"/>
          <w:szCs w:val="24"/>
        </w:rPr>
        <w:t xml:space="preserve">ва общего образования на основе </w:t>
      </w:r>
      <w:r w:rsidRPr="003226B9">
        <w:rPr>
          <w:rFonts w:eastAsiaTheme="minorEastAsia"/>
          <w:bCs/>
          <w:color w:val="auto"/>
          <w:szCs w:val="24"/>
        </w:rPr>
        <w:t>практики международных исследований качества</w:t>
      </w:r>
      <w:r>
        <w:rPr>
          <w:rFonts w:eastAsiaTheme="minorEastAsia"/>
          <w:bCs/>
          <w:color w:val="auto"/>
          <w:szCs w:val="24"/>
        </w:rPr>
        <w:t xml:space="preserve"> подготовки обучающихся. </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5. Организовать подготовку к Всероссийским пр</w:t>
      </w:r>
      <w:r>
        <w:rPr>
          <w:rFonts w:eastAsiaTheme="minorEastAsia"/>
          <w:bCs/>
          <w:color w:val="auto"/>
          <w:szCs w:val="24"/>
        </w:rPr>
        <w:t xml:space="preserve">оверочным работам (ВПР) в новых </w:t>
      </w:r>
      <w:r w:rsidRPr="003226B9">
        <w:rPr>
          <w:rFonts w:eastAsiaTheme="minorEastAsia"/>
          <w:bCs/>
          <w:color w:val="auto"/>
          <w:szCs w:val="24"/>
        </w:rPr>
        <w:t>классах с учетом участия 8-х классов в ВПР по обществознанию, биол</w:t>
      </w:r>
      <w:r>
        <w:rPr>
          <w:rFonts w:eastAsiaTheme="minorEastAsia"/>
          <w:bCs/>
          <w:color w:val="auto"/>
          <w:szCs w:val="24"/>
        </w:rPr>
        <w:t xml:space="preserve">огии, физике, </w:t>
      </w:r>
      <w:r w:rsidRPr="003226B9">
        <w:rPr>
          <w:rFonts w:eastAsiaTheme="minorEastAsia"/>
          <w:bCs/>
          <w:color w:val="auto"/>
          <w:szCs w:val="24"/>
        </w:rPr>
        <w:t>географии, математике, русскому языку, истории и химии.</w:t>
      </w:r>
    </w:p>
    <w:p w:rsidR="003226B9" w:rsidRPr="003226B9" w:rsidRDefault="003226B9" w:rsidP="003226B9">
      <w:pPr>
        <w:spacing w:after="0" w:line="259" w:lineRule="auto"/>
        <w:ind w:left="0" w:firstLine="0"/>
        <w:rPr>
          <w:rFonts w:eastAsiaTheme="minorEastAsia"/>
          <w:bCs/>
          <w:color w:val="auto"/>
          <w:szCs w:val="24"/>
        </w:rPr>
      </w:pPr>
      <w:r w:rsidRPr="003226B9">
        <w:rPr>
          <w:rFonts w:eastAsiaTheme="minorEastAsia"/>
          <w:bCs/>
          <w:color w:val="auto"/>
          <w:szCs w:val="24"/>
        </w:rPr>
        <w:t>7. Внедрить задания на основе новых предметн</w:t>
      </w:r>
      <w:r>
        <w:rPr>
          <w:rFonts w:eastAsiaTheme="minorEastAsia"/>
          <w:bCs/>
          <w:color w:val="auto"/>
          <w:szCs w:val="24"/>
        </w:rPr>
        <w:t xml:space="preserve">ых концепций по обществознанию, </w:t>
      </w:r>
      <w:r w:rsidRPr="003226B9">
        <w:rPr>
          <w:rFonts w:eastAsiaTheme="minorEastAsia"/>
          <w:bCs/>
          <w:color w:val="auto"/>
          <w:szCs w:val="24"/>
        </w:rPr>
        <w:t>географии, основам безопасности жизнедеятельност</w:t>
      </w:r>
      <w:r>
        <w:rPr>
          <w:rFonts w:eastAsiaTheme="minorEastAsia"/>
          <w:bCs/>
          <w:color w:val="auto"/>
          <w:szCs w:val="24"/>
        </w:rPr>
        <w:t xml:space="preserve">и, физической культуре, а также </w:t>
      </w:r>
      <w:r w:rsidRPr="003226B9">
        <w:rPr>
          <w:rFonts w:eastAsiaTheme="minorEastAsia"/>
          <w:bCs/>
          <w:color w:val="auto"/>
          <w:szCs w:val="24"/>
        </w:rPr>
        <w:t>предметным областям «Искусство», «Технол</w:t>
      </w:r>
      <w:r>
        <w:rPr>
          <w:rFonts w:eastAsiaTheme="minorEastAsia"/>
          <w:bCs/>
          <w:color w:val="auto"/>
          <w:szCs w:val="24"/>
        </w:rPr>
        <w:t>огия».</w:t>
      </w:r>
    </w:p>
    <w:p w:rsidR="00CC645C" w:rsidRPr="003226B9" w:rsidRDefault="003226B9" w:rsidP="003226B9">
      <w:pPr>
        <w:spacing w:after="0" w:line="259" w:lineRule="auto"/>
        <w:ind w:left="0" w:firstLine="0"/>
        <w:rPr>
          <w:szCs w:val="24"/>
        </w:rPr>
      </w:pPr>
      <w:r w:rsidRPr="003226B9">
        <w:rPr>
          <w:rFonts w:eastAsiaTheme="minorEastAsia"/>
          <w:bCs/>
          <w:color w:val="auto"/>
          <w:szCs w:val="24"/>
        </w:rPr>
        <w:t>8. Подготовить педагогов к внедрению национальной системы учительского роста (НСУР)</w:t>
      </w:r>
      <w:r>
        <w:rPr>
          <w:rFonts w:eastAsiaTheme="minorEastAsia"/>
          <w:bCs/>
          <w:color w:val="auto"/>
          <w:szCs w:val="24"/>
        </w:rPr>
        <w:t xml:space="preserve"> и новой аттестации.</w:t>
      </w:r>
      <w:bookmarkStart w:id="0" w:name="_GoBack"/>
      <w:bookmarkEnd w:id="0"/>
    </w:p>
    <w:p w:rsidR="00CC645C" w:rsidRPr="003226B9" w:rsidRDefault="00CC645C" w:rsidP="003226B9">
      <w:pPr>
        <w:spacing w:after="0" w:line="259" w:lineRule="auto"/>
        <w:ind w:left="0" w:firstLine="0"/>
        <w:rPr>
          <w:szCs w:val="24"/>
        </w:rPr>
      </w:pPr>
    </w:p>
    <w:sectPr w:rsidR="00CC645C" w:rsidRPr="003226B9" w:rsidSect="008B15D6">
      <w:pgSz w:w="11904" w:h="16838"/>
      <w:pgMar w:top="852" w:right="833" w:bottom="284"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E45"/>
    <w:multiLevelType w:val="hybridMultilevel"/>
    <w:tmpl w:val="690EBA28"/>
    <w:lvl w:ilvl="0" w:tplc="471A2684">
      <w:start w:val="1"/>
      <w:numFmt w:val="decimal"/>
      <w:lvlText w:val="%1."/>
      <w:lvlJc w:val="left"/>
    </w:lvl>
    <w:lvl w:ilvl="1" w:tplc="D81434FA">
      <w:numFmt w:val="decimal"/>
      <w:lvlText w:val=""/>
      <w:lvlJc w:val="left"/>
    </w:lvl>
    <w:lvl w:ilvl="2" w:tplc="A484DC88">
      <w:numFmt w:val="decimal"/>
      <w:lvlText w:val=""/>
      <w:lvlJc w:val="left"/>
    </w:lvl>
    <w:lvl w:ilvl="3" w:tplc="01687502">
      <w:numFmt w:val="decimal"/>
      <w:lvlText w:val=""/>
      <w:lvlJc w:val="left"/>
    </w:lvl>
    <w:lvl w:ilvl="4" w:tplc="3C4CB1FA">
      <w:numFmt w:val="decimal"/>
      <w:lvlText w:val=""/>
      <w:lvlJc w:val="left"/>
    </w:lvl>
    <w:lvl w:ilvl="5" w:tplc="390CD642">
      <w:numFmt w:val="decimal"/>
      <w:lvlText w:val=""/>
      <w:lvlJc w:val="left"/>
    </w:lvl>
    <w:lvl w:ilvl="6" w:tplc="41C8F112">
      <w:numFmt w:val="decimal"/>
      <w:lvlText w:val=""/>
      <w:lvlJc w:val="left"/>
    </w:lvl>
    <w:lvl w:ilvl="7" w:tplc="D9E855EA">
      <w:numFmt w:val="decimal"/>
      <w:lvlText w:val=""/>
      <w:lvlJc w:val="left"/>
    </w:lvl>
    <w:lvl w:ilvl="8" w:tplc="515A49AE">
      <w:numFmt w:val="decimal"/>
      <w:lvlText w:val=""/>
      <w:lvlJc w:val="left"/>
    </w:lvl>
  </w:abstractNum>
  <w:abstractNum w:abstractNumId="1">
    <w:nsid w:val="049863F2"/>
    <w:multiLevelType w:val="hybridMultilevel"/>
    <w:tmpl w:val="0644C472"/>
    <w:lvl w:ilvl="0" w:tplc="DE0AEAF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456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21C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243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277E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E8A5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0E0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2F5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CEB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35327A"/>
    <w:multiLevelType w:val="hybridMultilevel"/>
    <w:tmpl w:val="527EFB96"/>
    <w:lvl w:ilvl="0" w:tplc="75B635A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60FB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0142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9E6C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0726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6C56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297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C31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A03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74169C4"/>
    <w:multiLevelType w:val="hybridMultilevel"/>
    <w:tmpl w:val="7DFCAA02"/>
    <w:lvl w:ilvl="0" w:tplc="7846825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C222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CE67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246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A45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C6F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60E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850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6C83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5C851E3"/>
    <w:multiLevelType w:val="hybridMultilevel"/>
    <w:tmpl w:val="7D58F8F8"/>
    <w:lvl w:ilvl="0" w:tplc="E2DA875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5ADC2E">
      <w:start w:val="1"/>
      <w:numFmt w:val="bullet"/>
      <w:lvlText w:val="o"/>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E2B94">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68BA34">
      <w:start w:val="1"/>
      <w:numFmt w:val="bullet"/>
      <w:lvlText w:val="•"/>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019D4">
      <w:start w:val="1"/>
      <w:numFmt w:val="bullet"/>
      <w:lvlText w:val="o"/>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82C8E">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3ADE84">
      <w:start w:val="1"/>
      <w:numFmt w:val="bullet"/>
      <w:lvlText w:val="•"/>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CD004">
      <w:start w:val="1"/>
      <w:numFmt w:val="bullet"/>
      <w:lvlText w:val="o"/>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50E242">
      <w:start w:val="1"/>
      <w:numFmt w:val="bullet"/>
      <w:lvlText w:val="▪"/>
      <w:lvlJc w:val="left"/>
      <w:pPr>
        <w:ind w:left="6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A5D1C62"/>
    <w:multiLevelType w:val="hybridMultilevel"/>
    <w:tmpl w:val="13CCDDE8"/>
    <w:lvl w:ilvl="0" w:tplc="A016EF1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64C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C43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EDF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CEF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C27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3227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600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48C5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670F39"/>
    <w:multiLevelType w:val="hybridMultilevel"/>
    <w:tmpl w:val="6DACEBC4"/>
    <w:lvl w:ilvl="0" w:tplc="54FC992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8847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F26E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E6B4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E8B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74CD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50D8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8A4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0AF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F0E07D5"/>
    <w:multiLevelType w:val="hybridMultilevel"/>
    <w:tmpl w:val="66F078D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E269E0"/>
    <w:multiLevelType w:val="hybridMultilevel"/>
    <w:tmpl w:val="F9223F16"/>
    <w:lvl w:ilvl="0" w:tplc="7D36EC0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FC0C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E447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E65B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7EF5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702F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5493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82A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65A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36A5456"/>
    <w:multiLevelType w:val="hybridMultilevel"/>
    <w:tmpl w:val="79F05250"/>
    <w:lvl w:ilvl="0" w:tplc="52141CDC">
      <w:start w:val="1"/>
      <w:numFmt w:val="bullet"/>
      <w:lvlText w:val="-"/>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850C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2D05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4B4F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4839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CBBF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068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07F1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A60F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1640AF7"/>
    <w:multiLevelType w:val="hybridMultilevel"/>
    <w:tmpl w:val="62DC1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14417"/>
    <w:multiLevelType w:val="hybridMultilevel"/>
    <w:tmpl w:val="AF0A865A"/>
    <w:lvl w:ilvl="0" w:tplc="A3521BDE">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C07F4">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E3E50">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98F114">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EB29C">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4725C">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C670C">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A0B0C">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2E956">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8710ADA"/>
    <w:multiLevelType w:val="hybridMultilevel"/>
    <w:tmpl w:val="E2EAD36E"/>
    <w:lvl w:ilvl="0" w:tplc="B0D6734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DE6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8666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324F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3A2F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9098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F8C4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42E4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9407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3C5F5682"/>
    <w:multiLevelType w:val="hybridMultilevel"/>
    <w:tmpl w:val="F3D24AD4"/>
    <w:lvl w:ilvl="0" w:tplc="3954A280">
      <w:start w:val="1"/>
      <w:numFmt w:val="bullet"/>
      <w:lvlText w:val="‣"/>
      <w:lvlJc w:val="left"/>
      <w:pPr>
        <w:ind w:left="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DC7B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0E01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6890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216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5004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BEE0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B013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16B8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42B6C87"/>
    <w:multiLevelType w:val="hybridMultilevel"/>
    <w:tmpl w:val="69ECFF62"/>
    <w:lvl w:ilvl="0" w:tplc="FEFCAFF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2E6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0E2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ADD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40C7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414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693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650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6A0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C063A56"/>
    <w:multiLevelType w:val="hybridMultilevel"/>
    <w:tmpl w:val="9758B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0959AD"/>
    <w:multiLevelType w:val="hybridMultilevel"/>
    <w:tmpl w:val="19F88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1C1CDB"/>
    <w:multiLevelType w:val="hybridMultilevel"/>
    <w:tmpl w:val="47E2F506"/>
    <w:lvl w:ilvl="0" w:tplc="7450B33A">
      <w:start w:val="1"/>
      <w:numFmt w:val="bullet"/>
      <w:lvlText w:val="•"/>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43F1E">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C01A2E">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E3A94">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2E7C0">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AA85A">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04ACC">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CCAFE">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61AD2">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C37031D"/>
    <w:multiLevelType w:val="hybridMultilevel"/>
    <w:tmpl w:val="43D21DEE"/>
    <w:lvl w:ilvl="0" w:tplc="A476B488">
      <w:start w:val="1"/>
      <w:numFmt w:val="decimal"/>
      <w:lvlText w:val="%1."/>
      <w:lvlJc w:val="left"/>
      <w:pPr>
        <w:ind w:left="1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822B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424E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63C5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EEFF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92762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64D0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A726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05E4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4F96843"/>
    <w:multiLevelType w:val="hybridMultilevel"/>
    <w:tmpl w:val="62887E36"/>
    <w:lvl w:ilvl="0" w:tplc="7CA41D10">
      <w:start w:val="1"/>
      <w:numFmt w:val="bullet"/>
      <w:lvlText w:val="-"/>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68120">
      <w:start w:val="1"/>
      <w:numFmt w:val="bullet"/>
      <w:lvlText w:val="o"/>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AF142">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08A8E">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22394">
      <w:start w:val="1"/>
      <w:numFmt w:val="bullet"/>
      <w:lvlText w:val="o"/>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A4FD0">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05354">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A7616">
      <w:start w:val="1"/>
      <w:numFmt w:val="bullet"/>
      <w:lvlText w:val="o"/>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A89366">
      <w:start w:val="1"/>
      <w:numFmt w:val="bullet"/>
      <w:lvlText w:val="▪"/>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F2371F8"/>
    <w:multiLevelType w:val="hybridMultilevel"/>
    <w:tmpl w:val="24265286"/>
    <w:lvl w:ilvl="0" w:tplc="636E07B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A19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30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83C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9AE8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C71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A50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844C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027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633194"/>
    <w:multiLevelType w:val="hybridMultilevel"/>
    <w:tmpl w:val="56B836B8"/>
    <w:lvl w:ilvl="0" w:tplc="C100B30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8E75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4C59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E30F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C0A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432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C7D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0D6F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45F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3"/>
  </w:num>
  <w:num w:numId="3">
    <w:abstractNumId w:val="5"/>
  </w:num>
  <w:num w:numId="4">
    <w:abstractNumId w:val="21"/>
  </w:num>
  <w:num w:numId="5">
    <w:abstractNumId w:val="20"/>
  </w:num>
  <w:num w:numId="6">
    <w:abstractNumId w:val="11"/>
  </w:num>
  <w:num w:numId="7">
    <w:abstractNumId w:val="1"/>
  </w:num>
  <w:num w:numId="8">
    <w:abstractNumId w:val="2"/>
  </w:num>
  <w:num w:numId="9">
    <w:abstractNumId w:val="8"/>
  </w:num>
  <w:num w:numId="10">
    <w:abstractNumId w:val="17"/>
  </w:num>
  <w:num w:numId="11">
    <w:abstractNumId w:val="6"/>
  </w:num>
  <w:num w:numId="12">
    <w:abstractNumId w:val="19"/>
  </w:num>
  <w:num w:numId="13">
    <w:abstractNumId w:val="4"/>
  </w:num>
  <w:num w:numId="14">
    <w:abstractNumId w:val="18"/>
  </w:num>
  <w:num w:numId="15">
    <w:abstractNumId w:val="14"/>
  </w:num>
  <w:num w:numId="16">
    <w:abstractNumId w:val="9"/>
  </w:num>
  <w:num w:numId="17">
    <w:abstractNumId w:val="13"/>
  </w:num>
  <w:num w:numId="18">
    <w:abstractNumId w:val="7"/>
  </w:num>
  <w:num w:numId="19">
    <w:abstractNumId w:val="16"/>
  </w:num>
  <w:num w:numId="20">
    <w:abstractNumId w:val="10"/>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645C"/>
    <w:rsid w:val="000706C7"/>
    <w:rsid w:val="001A4673"/>
    <w:rsid w:val="00205A23"/>
    <w:rsid w:val="002A2BB5"/>
    <w:rsid w:val="00313A37"/>
    <w:rsid w:val="003226B9"/>
    <w:rsid w:val="003828B2"/>
    <w:rsid w:val="00450CAA"/>
    <w:rsid w:val="00491627"/>
    <w:rsid w:val="008B15D6"/>
    <w:rsid w:val="00A158A3"/>
    <w:rsid w:val="00AF12F5"/>
    <w:rsid w:val="00AF48A5"/>
    <w:rsid w:val="00B272C6"/>
    <w:rsid w:val="00B34C09"/>
    <w:rsid w:val="00C85BD2"/>
    <w:rsid w:val="00CC40C2"/>
    <w:rsid w:val="00CC645C"/>
    <w:rsid w:val="00D00B27"/>
    <w:rsid w:val="00D741E2"/>
    <w:rsid w:val="00D97F15"/>
    <w:rsid w:val="00E70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B2"/>
    <w:pPr>
      <w:spacing w:after="11"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qFormat/>
    <w:rsid w:val="00B34C09"/>
    <w:pPr>
      <w:keepNext/>
      <w:keepLines/>
      <w:spacing w:after="5" w:line="270" w:lineRule="auto"/>
      <w:ind w:left="37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B34C09"/>
    <w:pPr>
      <w:keepNext/>
      <w:keepLines/>
      <w:spacing w:after="5" w:line="270" w:lineRule="auto"/>
      <w:ind w:left="37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4C09"/>
    <w:rPr>
      <w:rFonts w:ascii="Times New Roman" w:eastAsia="Times New Roman" w:hAnsi="Times New Roman" w:cs="Times New Roman"/>
      <w:b/>
      <w:color w:val="000000"/>
      <w:sz w:val="24"/>
    </w:rPr>
  </w:style>
  <w:style w:type="character" w:customStyle="1" w:styleId="20">
    <w:name w:val="Заголовок 2 Знак"/>
    <w:link w:val="2"/>
    <w:rsid w:val="00B34C09"/>
    <w:rPr>
      <w:rFonts w:ascii="Times New Roman" w:eastAsia="Times New Roman" w:hAnsi="Times New Roman" w:cs="Times New Roman"/>
      <w:b/>
      <w:color w:val="000000"/>
      <w:sz w:val="24"/>
    </w:rPr>
  </w:style>
  <w:style w:type="table" w:customStyle="1" w:styleId="TableGrid">
    <w:name w:val="TableGrid"/>
    <w:rsid w:val="00B34C09"/>
    <w:pPr>
      <w:spacing w:after="0" w:line="240" w:lineRule="auto"/>
    </w:pPr>
    <w:tblPr>
      <w:tblCellMar>
        <w:top w:w="0" w:type="dxa"/>
        <w:left w:w="0" w:type="dxa"/>
        <w:bottom w:w="0" w:type="dxa"/>
        <w:right w:w="0" w:type="dxa"/>
      </w:tblCellMar>
    </w:tblPr>
  </w:style>
  <w:style w:type="paragraph" w:styleId="a3">
    <w:name w:val="Normal (Web)"/>
    <w:basedOn w:val="a"/>
    <w:uiPriority w:val="99"/>
    <w:semiHidden/>
    <w:unhideWhenUsed/>
    <w:rsid w:val="00AF48A5"/>
    <w:pPr>
      <w:spacing w:before="100" w:beforeAutospacing="1" w:after="100" w:afterAutospacing="1" w:line="240" w:lineRule="auto"/>
      <w:ind w:left="0" w:firstLine="0"/>
      <w:jc w:val="left"/>
    </w:pPr>
    <w:rPr>
      <w:color w:val="auto"/>
      <w:szCs w:val="24"/>
    </w:rPr>
  </w:style>
  <w:style w:type="table" w:styleId="a4">
    <w:name w:val="Table Grid"/>
    <w:basedOn w:val="a1"/>
    <w:uiPriority w:val="59"/>
    <w:rsid w:val="000706C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706C7"/>
    <w:rPr>
      <w:color w:val="0000FF"/>
      <w:u w:val="single"/>
    </w:rPr>
  </w:style>
  <w:style w:type="paragraph" w:styleId="a6">
    <w:name w:val="List Paragraph"/>
    <w:basedOn w:val="a"/>
    <w:uiPriority w:val="34"/>
    <w:qFormat/>
    <w:rsid w:val="00450CAA"/>
    <w:pPr>
      <w:ind w:left="720"/>
      <w:contextualSpacing/>
    </w:pPr>
  </w:style>
  <w:style w:type="paragraph" w:styleId="a7">
    <w:name w:val="Balloon Text"/>
    <w:basedOn w:val="a"/>
    <w:link w:val="a8"/>
    <w:uiPriority w:val="99"/>
    <w:semiHidden/>
    <w:unhideWhenUsed/>
    <w:rsid w:val="004916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627"/>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549431">
      <w:bodyDiv w:val="1"/>
      <w:marLeft w:val="0"/>
      <w:marRight w:val="0"/>
      <w:marTop w:val="0"/>
      <w:marBottom w:val="0"/>
      <w:divBdr>
        <w:top w:val="none" w:sz="0" w:space="0" w:color="auto"/>
        <w:left w:val="none" w:sz="0" w:space="0" w:color="auto"/>
        <w:bottom w:val="none" w:sz="0" w:space="0" w:color="auto"/>
        <w:right w:val="none" w:sz="0" w:space="0" w:color="auto"/>
      </w:divBdr>
    </w:div>
    <w:div w:id="4522277">
      <w:bodyDiv w:val="1"/>
      <w:marLeft w:val="0"/>
      <w:marRight w:val="0"/>
      <w:marTop w:val="0"/>
      <w:marBottom w:val="0"/>
      <w:divBdr>
        <w:top w:val="none" w:sz="0" w:space="0" w:color="auto"/>
        <w:left w:val="none" w:sz="0" w:space="0" w:color="auto"/>
        <w:bottom w:val="none" w:sz="0" w:space="0" w:color="auto"/>
        <w:right w:val="none" w:sz="0" w:space="0" w:color="auto"/>
      </w:divBdr>
    </w:div>
    <w:div w:id="24333227">
      <w:bodyDiv w:val="1"/>
      <w:marLeft w:val="0"/>
      <w:marRight w:val="0"/>
      <w:marTop w:val="0"/>
      <w:marBottom w:val="0"/>
      <w:divBdr>
        <w:top w:val="none" w:sz="0" w:space="0" w:color="auto"/>
        <w:left w:val="none" w:sz="0" w:space="0" w:color="auto"/>
        <w:bottom w:val="none" w:sz="0" w:space="0" w:color="auto"/>
        <w:right w:val="none" w:sz="0" w:space="0" w:color="auto"/>
      </w:divBdr>
    </w:div>
    <w:div w:id="41558073">
      <w:bodyDiv w:val="1"/>
      <w:marLeft w:val="0"/>
      <w:marRight w:val="0"/>
      <w:marTop w:val="0"/>
      <w:marBottom w:val="0"/>
      <w:divBdr>
        <w:top w:val="none" w:sz="0" w:space="0" w:color="auto"/>
        <w:left w:val="none" w:sz="0" w:space="0" w:color="auto"/>
        <w:bottom w:val="none" w:sz="0" w:space="0" w:color="auto"/>
        <w:right w:val="none" w:sz="0" w:space="0" w:color="auto"/>
      </w:divBdr>
    </w:div>
    <w:div w:id="58721126">
      <w:bodyDiv w:val="1"/>
      <w:marLeft w:val="0"/>
      <w:marRight w:val="0"/>
      <w:marTop w:val="0"/>
      <w:marBottom w:val="0"/>
      <w:divBdr>
        <w:top w:val="none" w:sz="0" w:space="0" w:color="auto"/>
        <w:left w:val="none" w:sz="0" w:space="0" w:color="auto"/>
        <w:bottom w:val="none" w:sz="0" w:space="0" w:color="auto"/>
        <w:right w:val="none" w:sz="0" w:space="0" w:color="auto"/>
      </w:divBdr>
    </w:div>
    <w:div w:id="92745362">
      <w:bodyDiv w:val="1"/>
      <w:marLeft w:val="0"/>
      <w:marRight w:val="0"/>
      <w:marTop w:val="0"/>
      <w:marBottom w:val="0"/>
      <w:divBdr>
        <w:top w:val="none" w:sz="0" w:space="0" w:color="auto"/>
        <w:left w:val="none" w:sz="0" w:space="0" w:color="auto"/>
        <w:bottom w:val="none" w:sz="0" w:space="0" w:color="auto"/>
        <w:right w:val="none" w:sz="0" w:space="0" w:color="auto"/>
      </w:divBdr>
    </w:div>
    <w:div w:id="109663043">
      <w:bodyDiv w:val="1"/>
      <w:marLeft w:val="0"/>
      <w:marRight w:val="0"/>
      <w:marTop w:val="0"/>
      <w:marBottom w:val="0"/>
      <w:divBdr>
        <w:top w:val="none" w:sz="0" w:space="0" w:color="auto"/>
        <w:left w:val="none" w:sz="0" w:space="0" w:color="auto"/>
        <w:bottom w:val="none" w:sz="0" w:space="0" w:color="auto"/>
        <w:right w:val="none" w:sz="0" w:space="0" w:color="auto"/>
      </w:divBdr>
    </w:div>
    <w:div w:id="116681758">
      <w:bodyDiv w:val="1"/>
      <w:marLeft w:val="0"/>
      <w:marRight w:val="0"/>
      <w:marTop w:val="0"/>
      <w:marBottom w:val="0"/>
      <w:divBdr>
        <w:top w:val="none" w:sz="0" w:space="0" w:color="auto"/>
        <w:left w:val="none" w:sz="0" w:space="0" w:color="auto"/>
        <w:bottom w:val="none" w:sz="0" w:space="0" w:color="auto"/>
        <w:right w:val="none" w:sz="0" w:space="0" w:color="auto"/>
      </w:divBdr>
    </w:div>
    <w:div w:id="128670295">
      <w:bodyDiv w:val="1"/>
      <w:marLeft w:val="0"/>
      <w:marRight w:val="0"/>
      <w:marTop w:val="0"/>
      <w:marBottom w:val="0"/>
      <w:divBdr>
        <w:top w:val="none" w:sz="0" w:space="0" w:color="auto"/>
        <w:left w:val="none" w:sz="0" w:space="0" w:color="auto"/>
        <w:bottom w:val="none" w:sz="0" w:space="0" w:color="auto"/>
        <w:right w:val="none" w:sz="0" w:space="0" w:color="auto"/>
      </w:divBdr>
    </w:div>
    <w:div w:id="139545686">
      <w:bodyDiv w:val="1"/>
      <w:marLeft w:val="0"/>
      <w:marRight w:val="0"/>
      <w:marTop w:val="0"/>
      <w:marBottom w:val="0"/>
      <w:divBdr>
        <w:top w:val="none" w:sz="0" w:space="0" w:color="auto"/>
        <w:left w:val="none" w:sz="0" w:space="0" w:color="auto"/>
        <w:bottom w:val="none" w:sz="0" w:space="0" w:color="auto"/>
        <w:right w:val="none" w:sz="0" w:space="0" w:color="auto"/>
      </w:divBdr>
    </w:div>
    <w:div w:id="153106379">
      <w:bodyDiv w:val="1"/>
      <w:marLeft w:val="0"/>
      <w:marRight w:val="0"/>
      <w:marTop w:val="0"/>
      <w:marBottom w:val="0"/>
      <w:divBdr>
        <w:top w:val="none" w:sz="0" w:space="0" w:color="auto"/>
        <w:left w:val="none" w:sz="0" w:space="0" w:color="auto"/>
        <w:bottom w:val="none" w:sz="0" w:space="0" w:color="auto"/>
        <w:right w:val="none" w:sz="0" w:space="0" w:color="auto"/>
      </w:divBdr>
    </w:div>
    <w:div w:id="175537563">
      <w:bodyDiv w:val="1"/>
      <w:marLeft w:val="0"/>
      <w:marRight w:val="0"/>
      <w:marTop w:val="0"/>
      <w:marBottom w:val="0"/>
      <w:divBdr>
        <w:top w:val="none" w:sz="0" w:space="0" w:color="auto"/>
        <w:left w:val="none" w:sz="0" w:space="0" w:color="auto"/>
        <w:bottom w:val="none" w:sz="0" w:space="0" w:color="auto"/>
        <w:right w:val="none" w:sz="0" w:space="0" w:color="auto"/>
      </w:divBdr>
    </w:div>
    <w:div w:id="185288213">
      <w:bodyDiv w:val="1"/>
      <w:marLeft w:val="0"/>
      <w:marRight w:val="0"/>
      <w:marTop w:val="0"/>
      <w:marBottom w:val="0"/>
      <w:divBdr>
        <w:top w:val="none" w:sz="0" w:space="0" w:color="auto"/>
        <w:left w:val="none" w:sz="0" w:space="0" w:color="auto"/>
        <w:bottom w:val="none" w:sz="0" w:space="0" w:color="auto"/>
        <w:right w:val="none" w:sz="0" w:space="0" w:color="auto"/>
      </w:divBdr>
    </w:div>
    <w:div w:id="190144866">
      <w:bodyDiv w:val="1"/>
      <w:marLeft w:val="0"/>
      <w:marRight w:val="0"/>
      <w:marTop w:val="0"/>
      <w:marBottom w:val="0"/>
      <w:divBdr>
        <w:top w:val="none" w:sz="0" w:space="0" w:color="auto"/>
        <w:left w:val="none" w:sz="0" w:space="0" w:color="auto"/>
        <w:bottom w:val="none" w:sz="0" w:space="0" w:color="auto"/>
        <w:right w:val="none" w:sz="0" w:space="0" w:color="auto"/>
      </w:divBdr>
    </w:div>
    <w:div w:id="219559239">
      <w:bodyDiv w:val="1"/>
      <w:marLeft w:val="0"/>
      <w:marRight w:val="0"/>
      <w:marTop w:val="0"/>
      <w:marBottom w:val="0"/>
      <w:divBdr>
        <w:top w:val="none" w:sz="0" w:space="0" w:color="auto"/>
        <w:left w:val="none" w:sz="0" w:space="0" w:color="auto"/>
        <w:bottom w:val="none" w:sz="0" w:space="0" w:color="auto"/>
        <w:right w:val="none" w:sz="0" w:space="0" w:color="auto"/>
      </w:divBdr>
    </w:div>
    <w:div w:id="258292105">
      <w:bodyDiv w:val="1"/>
      <w:marLeft w:val="0"/>
      <w:marRight w:val="0"/>
      <w:marTop w:val="0"/>
      <w:marBottom w:val="0"/>
      <w:divBdr>
        <w:top w:val="none" w:sz="0" w:space="0" w:color="auto"/>
        <w:left w:val="none" w:sz="0" w:space="0" w:color="auto"/>
        <w:bottom w:val="none" w:sz="0" w:space="0" w:color="auto"/>
        <w:right w:val="none" w:sz="0" w:space="0" w:color="auto"/>
      </w:divBdr>
    </w:div>
    <w:div w:id="258954080">
      <w:bodyDiv w:val="1"/>
      <w:marLeft w:val="0"/>
      <w:marRight w:val="0"/>
      <w:marTop w:val="0"/>
      <w:marBottom w:val="0"/>
      <w:divBdr>
        <w:top w:val="none" w:sz="0" w:space="0" w:color="auto"/>
        <w:left w:val="none" w:sz="0" w:space="0" w:color="auto"/>
        <w:bottom w:val="none" w:sz="0" w:space="0" w:color="auto"/>
        <w:right w:val="none" w:sz="0" w:space="0" w:color="auto"/>
      </w:divBdr>
    </w:div>
    <w:div w:id="259729149">
      <w:bodyDiv w:val="1"/>
      <w:marLeft w:val="0"/>
      <w:marRight w:val="0"/>
      <w:marTop w:val="0"/>
      <w:marBottom w:val="0"/>
      <w:divBdr>
        <w:top w:val="none" w:sz="0" w:space="0" w:color="auto"/>
        <w:left w:val="none" w:sz="0" w:space="0" w:color="auto"/>
        <w:bottom w:val="none" w:sz="0" w:space="0" w:color="auto"/>
        <w:right w:val="none" w:sz="0" w:space="0" w:color="auto"/>
      </w:divBdr>
    </w:div>
    <w:div w:id="299196088">
      <w:bodyDiv w:val="1"/>
      <w:marLeft w:val="0"/>
      <w:marRight w:val="0"/>
      <w:marTop w:val="0"/>
      <w:marBottom w:val="0"/>
      <w:divBdr>
        <w:top w:val="none" w:sz="0" w:space="0" w:color="auto"/>
        <w:left w:val="none" w:sz="0" w:space="0" w:color="auto"/>
        <w:bottom w:val="none" w:sz="0" w:space="0" w:color="auto"/>
        <w:right w:val="none" w:sz="0" w:space="0" w:color="auto"/>
      </w:divBdr>
    </w:div>
    <w:div w:id="304355568">
      <w:bodyDiv w:val="1"/>
      <w:marLeft w:val="0"/>
      <w:marRight w:val="0"/>
      <w:marTop w:val="0"/>
      <w:marBottom w:val="0"/>
      <w:divBdr>
        <w:top w:val="none" w:sz="0" w:space="0" w:color="auto"/>
        <w:left w:val="none" w:sz="0" w:space="0" w:color="auto"/>
        <w:bottom w:val="none" w:sz="0" w:space="0" w:color="auto"/>
        <w:right w:val="none" w:sz="0" w:space="0" w:color="auto"/>
      </w:divBdr>
    </w:div>
    <w:div w:id="405421086">
      <w:bodyDiv w:val="1"/>
      <w:marLeft w:val="0"/>
      <w:marRight w:val="0"/>
      <w:marTop w:val="0"/>
      <w:marBottom w:val="0"/>
      <w:divBdr>
        <w:top w:val="none" w:sz="0" w:space="0" w:color="auto"/>
        <w:left w:val="none" w:sz="0" w:space="0" w:color="auto"/>
        <w:bottom w:val="none" w:sz="0" w:space="0" w:color="auto"/>
        <w:right w:val="none" w:sz="0" w:space="0" w:color="auto"/>
      </w:divBdr>
    </w:div>
    <w:div w:id="409157355">
      <w:bodyDiv w:val="1"/>
      <w:marLeft w:val="0"/>
      <w:marRight w:val="0"/>
      <w:marTop w:val="0"/>
      <w:marBottom w:val="0"/>
      <w:divBdr>
        <w:top w:val="none" w:sz="0" w:space="0" w:color="auto"/>
        <w:left w:val="none" w:sz="0" w:space="0" w:color="auto"/>
        <w:bottom w:val="none" w:sz="0" w:space="0" w:color="auto"/>
        <w:right w:val="none" w:sz="0" w:space="0" w:color="auto"/>
      </w:divBdr>
    </w:div>
    <w:div w:id="455952073">
      <w:bodyDiv w:val="1"/>
      <w:marLeft w:val="0"/>
      <w:marRight w:val="0"/>
      <w:marTop w:val="0"/>
      <w:marBottom w:val="0"/>
      <w:divBdr>
        <w:top w:val="none" w:sz="0" w:space="0" w:color="auto"/>
        <w:left w:val="none" w:sz="0" w:space="0" w:color="auto"/>
        <w:bottom w:val="none" w:sz="0" w:space="0" w:color="auto"/>
        <w:right w:val="none" w:sz="0" w:space="0" w:color="auto"/>
      </w:divBdr>
    </w:div>
    <w:div w:id="461389873">
      <w:bodyDiv w:val="1"/>
      <w:marLeft w:val="0"/>
      <w:marRight w:val="0"/>
      <w:marTop w:val="0"/>
      <w:marBottom w:val="0"/>
      <w:divBdr>
        <w:top w:val="none" w:sz="0" w:space="0" w:color="auto"/>
        <w:left w:val="none" w:sz="0" w:space="0" w:color="auto"/>
        <w:bottom w:val="none" w:sz="0" w:space="0" w:color="auto"/>
        <w:right w:val="none" w:sz="0" w:space="0" w:color="auto"/>
      </w:divBdr>
    </w:div>
    <w:div w:id="504709221">
      <w:bodyDiv w:val="1"/>
      <w:marLeft w:val="0"/>
      <w:marRight w:val="0"/>
      <w:marTop w:val="0"/>
      <w:marBottom w:val="0"/>
      <w:divBdr>
        <w:top w:val="none" w:sz="0" w:space="0" w:color="auto"/>
        <w:left w:val="none" w:sz="0" w:space="0" w:color="auto"/>
        <w:bottom w:val="none" w:sz="0" w:space="0" w:color="auto"/>
        <w:right w:val="none" w:sz="0" w:space="0" w:color="auto"/>
      </w:divBdr>
    </w:div>
    <w:div w:id="513691030">
      <w:bodyDiv w:val="1"/>
      <w:marLeft w:val="0"/>
      <w:marRight w:val="0"/>
      <w:marTop w:val="0"/>
      <w:marBottom w:val="0"/>
      <w:divBdr>
        <w:top w:val="none" w:sz="0" w:space="0" w:color="auto"/>
        <w:left w:val="none" w:sz="0" w:space="0" w:color="auto"/>
        <w:bottom w:val="none" w:sz="0" w:space="0" w:color="auto"/>
        <w:right w:val="none" w:sz="0" w:space="0" w:color="auto"/>
      </w:divBdr>
    </w:div>
    <w:div w:id="530994333">
      <w:bodyDiv w:val="1"/>
      <w:marLeft w:val="0"/>
      <w:marRight w:val="0"/>
      <w:marTop w:val="0"/>
      <w:marBottom w:val="0"/>
      <w:divBdr>
        <w:top w:val="none" w:sz="0" w:space="0" w:color="auto"/>
        <w:left w:val="none" w:sz="0" w:space="0" w:color="auto"/>
        <w:bottom w:val="none" w:sz="0" w:space="0" w:color="auto"/>
        <w:right w:val="none" w:sz="0" w:space="0" w:color="auto"/>
      </w:divBdr>
    </w:div>
    <w:div w:id="631905176">
      <w:bodyDiv w:val="1"/>
      <w:marLeft w:val="0"/>
      <w:marRight w:val="0"/>
      <w:marTop w:val="0"/>
      <w:marBottom w:val="0"/>
      <w:divBdr>
        <w:top w:val="none" w:sz="0" w:space="0" w:color="auto"/>
        <w:left w:val="none" w:sz="0" w:space="0" w:color="auto"/>
        <w:bottom w:val="none" w:sz="0" w:space="0" w:color="auto"/>
        <w:right w:val="none" w:sz="0" w:space="0" w:color="auto"/>
      </w:divBdr>
    </w:div>
    <w:div w:id="637304412">
      <w:bodyDiv w:val="1"/>
      <w:marLeft w:val="0"/>
      <w:marRight w:val="0"/>
      <w:marTop w:val="0"/>
      <w:marBottom w:val="0"/>
      <w:divBdr>
        <w:top w:val="none" w:sz="0" w:space="0" w:color="auto"/>
        <w:left w:val="none" w:sz="0" w:space="0" w:color="auto"/>
        <w:bottom w:val="none" w:sz="0" w:space="0" w:color="auto"/>
        <w:right w:val="none" w:sz="0" w:space="0" w:color="auto"/>
      </w:divBdr>
    </w:div>
    <w:div w:id="637612347">
      <w:bodyDiv w:val="1"/>
      <w:marLeft w:val="0"/>
      <w:marRight w:val="0"/>
      <w:marTop w:val="0"/>
      <w:marBottom w:val="0"/>
      <w:divBdr>
        <w:top w:val="none" w:sz="0" w:space="0" w:color="auto"/>
        <w:left w:val="none" w:sz="0" w:space="0" w:color="auto"/>
        <w:bottom w:val="none" w:sz="0" w:space="0" w:color="auto"/>
        <w:right w:val="none" w:sz="0" w:space="0" w:color="auto"/>
      </w:divBdr>
    </w:div>
    <w:div w:id="667171875">
      <w:bodyDiv w:val="1"/>
      <w:marLeft w:val="0"/>
      <w:marRight w:val="0"/>
      <w:marTop w:val="0"/>
      <w:marBottom w:val="0"/>
      <w:divBdr>
        <w:top w:val="none" w:sz="0" w:space="0" w:color="auto"/>
        <w:left w:val="none" w:sz="0" w:space="0" w:color="auto"/>
        <w:bottom w:val="none" w:sz="0" w:space="0" w:color="auto"/>
        <w:right w:val="none" w:sz="0" w:space="0" w:color="auto"/>
      </w:divBdr>
    </w:div>
    <w:div w:id="682050275">
      <w:bodyDiv w:val="1"/>
      <w:marLeft w:val="0"/>
      <w:marRight w:val="0"/>
      <w:marTop w:val="0"/>
      <w:marBottom w:val="0"/>
      <w:divBdr>
        <w:top w:val="none" w:sz="0" w:space="0" w:color="auto"/>
        <w:left w:val="none" w:sz="0" w:space="0" w:color="auto"/>
        <w:bottom w:val="none" w:sz="0" w:space="0" w:color="auto"/>
        <w:right w:val="none" w:sz="0" w:space="0" w:color="auto"/>
      </w:divBdr>
    </w:div>
    <w:div w:id="739403620">
      <w:bodyDiv w:val="1"/>
      <w:marLeft w:val="0"/>
      <w:marRight w:val="0"/>
      <w:marTop w:val="0"/>
      <w:marBottom w:val="0"/>
      <w:divBdr>
        <w:top w:val="none" w:sz="0" w:space="0" w:color="auto"/>
        <w:left w:val="none" w:sz="0" w:space="0" w:color="auto"/>
        <w:bottom w:val="none" w:sz="0" w:space="0" w:color="auto"/>
        <w:right w:val="none" w:sz="0" w:space="0" w:color="auto"/>
      </w:divBdr>
    </w:div>
    <w:div w:id="759840355">
      <w:bodyDiv w:val="1"/>
      <w:marLeft w:val="0"/>
      <w:marRight w:val="0"/>
      <w:marTop w:val="0"/>
      <w:marBottom w:val="0"/>
      <w:divBdr>
        <w:top w:val="none" w:sz="0" w:space="0" w:color="auto"/>
        <w:left w:val="none" w:sz="0" w:space="0" w:color="auto"/>
        <w:bottom w:val="none" w:sz="0" w:space="0" w:color="auto"/>
        <w:right w:val="none" w:sz="0" w:space="0" w:color="auto"/>
      </w:divBdr>
    </w:div>
    <w:div w:id="810369735">
      <w:bodyDiv w:val="1"/>
      <w:marLeft w:val="0"/>
      <w:marRight w:val="0"/>
      <w:marTop w:val="0"/>
      <w:marBottom w:val="0"/>
      <w:divBdr>
        <w:top w:val="none" w:sz="0" w:space="0" w:color="auto"/>
        <w:left w:val="none" w:sz="0" w:space="0" w:color="auto"/>
        <w:bottom w:val="none" w:sz="0" w:space="0" w:color="auto"/>
        <w:right w:val="none" w:sz="0" w:space="0" w:color="auto"/>
      </w:divBdr>
    </w:div>
    <w:div w:id="887255236">
      <w:bodyDiv w:val="1"/>
      <w:marLeft w:val="0"/>
      <w:marRight w:val="0"/>
      <w:marTop w:val="0"/>
      <w:marBottom w:val="0"/>
      <w:divBdr>
        <w:top w:val="none" w:sz="0" w:space="0" w:color="auto"/>
        <w:left w:val="none" w:sz="0" w:space="0" w:color="auto"/>
        <w:bottom w:val="none" w:sz="0" w:space="0" w:color="auto"/>
        <w:right w:val="none" w:sz="0" w:space="0" w:color="auto"/>
      </w:divBdr>
    </w:div>
    <w:div w:id="904948384">
      <w:bodyDiv w:val="1"/>
      <w:marLeft w:val="0"/>
      <w:marRight w:val="0"/>
      <w:marTop w:val="0"/>
      <w:marBottom w:val="0"/>
      <w:divBdr>
        <w:top w:val="none" w:sz="0" w:space="0" w:color="auto"/>
        <w:left w:val="none" w:sz="0" w:space="0" w:color="auto"/>
        <w:bottom w:val="none" w:sz="0" w:space="0" w:color="auto"/>
        <w:right w:val="none" w:sz="0" w:space="0" w:color="auto"/>
      </w:divBdr>
    </w:div>
    <w:div w:id="908344713">
      <w:bodyDiv w:val="1"/>
      <w:marLeft w:val="0"/>
      <w:marRight w:val="0"/>
      <w:marTop w:val="0"/>
      <w:marBottom w:val="0"/>
      <w:divBdr>
        <w:top w:val="none" w:sz="0" w:space="0" w:color="auto"/>
        <w:left w:val="none" w:sz="0" w:space="0" w:color="auto"/>
        <w:bottom w:val="none" w:sz="0" w:space="0" w:color="auto"/>
        <w:right w:val="none" w:sz="0" w:space="0" w:color="auto"/>
      </w:divBdr>
    </w:div>
    <w:div w:id="933511887">
      <w:bodyDiv w:val="1"/>
      <w:marLeft w:val="0"/>
      <w:marRight w:val="0"/>
      <w:marTop w:val="0"/>
      <w:marBottom w:val="0"/>
      <w:divBdr>
        <w:top w:val="none" w:sz="0" w:space="0" w:color="auto"/>
        <w:left w:val="none" w:sz="0" w:space="0" w:color="auto"/>
        <w:bottom w:val="none" w:sz="0" w:space="0" w:color="auto"/>
        <w:right w:val="none" w:sz="0" w:space="0" w:color="auto"/>
      </w:divBdr>
    </w:div>
    <w:div w:id="947469365">
      <w:bodyDiv w:val="1"/>
      <w:marLeft w:val="0"/>
      <w:marRight w:val="0"/>
      <w:marTop w:val="0"/>
      <w:marBottom w:val="0"/>
      <w:divBdr>
        <w:top w:val="none" w:sz="0" w:space="0" w:color="auto"/>
        <w:left w:val="none" w:sz="0" w:space="0" w:color="auto"/>
        <w:bottom w:val="none" w:sz="0" w:space="0" w:color="auto"/>
        <w:right w:val="none" w:sz="0" w:space="0" w:color="auto"/>
      </w:divBdr>
    </w:div>
    <w:div w:id="981546533">
      <w:bodyDiv w:val="1"/>
      <w:marLeft w:val="0"/>
      <w:marRight w:val="0"/>
      <w:marTop w:val="0"/>
      <w:marBottom w:val="0"/>
      <w:divBdr>
        <w:top w:val="none" w:sz="0" w:space="0" w:color="auto"/>
        <w:left w:val="none" w:sz="0" w:space="0" w:color="auto"/>
        <w:bottom w:val="none" w:sz="0" w:space="0" w:color="auto"/>
        <w:right w:val="none" w:sz="0" w:space="0" w:color="auto"/>
      </w:divBdr>
    </w:div>
    <w:div w:id="1053115680">
      <w:bodyDiv w:val="1"/>
      <w:marLeft w:val="0"/>
      <w:marRight w:val="0"/>
      <w:marTop w:val="0"/>
      <w:marBottom w:val="0"/>
      <w:divBdr>
        <w:top w:val="none" w:sz="0" w:space="0" w:color="auto"/>
        <w:left w:val="none" w:sz="0" w:space="0" w:color="auto"/>
        <w:bottom w:val="none" w:sz="0" w:space="0" w:color="auto"/>
        <w:right w:val="none" w:sz="0" w:space="0" w:color="auto"/>
      </w:divBdr>
    </w:div>
    <w:div w:id="1060254649">
      <w:bodyDiv w:val="1"/>
      <w:marLeft w:val="0"/>
      <w:marRight w:val="0"/>
      <w:marTop w:val="0"/>
      <w:marBottom w:val="0"/>
      <w:divBdr>
        <w:top w:val="none" w:sz="0" w:space="0" w:color="auto"/>
        <w:left w:val="none" w:sz="0" w:space="0" w:color="auto"/>
        <w:bottom w:val="none" w:sz="0" w:space="0" w:color="auto"/>
        <w:right w:val="none" w:sz="0" w:space="0" w:color="auto"/>
      </w:divBdr>
    </w:div>
    <w:div w:id="1092704314">
      <w:bodyDiv w:val="1"/>
      <w:marLeft w:val="0"/>
      <w:marRight w:val="0"/>
      <w:marTop w:val="0"/>
      <w:marBottom w:val="0"/>
      <w:divBdr>
        <w:top w:val="none" w:sz="0" w:space="0" w:color="auto"/>
        <w:left w:val="none" w:sz="0" w:space="0" w:color="auto"/>
        <w:bottom w:val="none" w:sz="0" w:space="0" w:color="auto"/>
        <w:right w:val="none" w:sz="0" w:space="0" w:color="auto"/>
      </w:divBdr>
    </w:div>
    <w:div w:id="1095203831">
      <w:bodyDiv w:val="1"/>
      <w:marLeft w:val="0"/>
      <w:marRight w:val="0"/>
      <w:marTop w:val="0"/>
      <w:marBottom w:val="0"/>
      <w:divBdr>
        <w:top w:val="none" w:sz="0" w:space="0" w:color="auto"/>
        <w:left w:val="none" w:sz="0" w:space="0" w:color="auto"/>
        <w:bottom w:val="none" w:sz="0" w:space="0" w:color="auto"/>
        <w:right w:val="none" w:sz="0" w:space="0" w:color="auto"/>
      </w:divBdr>
    </w:div>
    <w:div w:id="1154176403">
      <w:bodyDiv w:val="1"/>
      <w:marLeft w:val="0"/>
      <w:marRight w:val="0"/>
      <w:marTop w:val="0"/>
      <w:marBottom w:val="0"/>
      <w:divBdr>
        <w:top w:val="none" w:sz="0" w:space="0" w:color="auto"/>
        <w:left w:val="none" w:sz="0" w:space="0" w:color="auto"/>
        <w:bottom w:val="none" w:sz="0" w:space="0" w:color="auto"/>
        <w:right w:val="none" w:sz="0" w:space="0" w:color="auto"/>
      </w:divBdr>
    </w:div>
    <w:div w:id="1181116583">
      <w:bodyDiv w:val="1"/>
      <w:marLeft w:val="0"/>
      <w:marRight w:val="0"/>
      <w:marTop w:val="0"/>
      <w:marBottom w:val="0"/>
      <w:divBdr>
        <w:top w:val="none" w:sz="0" w:space="0" w:color="auto"/>
        <w:left w:val="none" w:sz="0" w:space="0" w:color="auto"/>
        <w:bottom w:val="none" w:sz="0" w:space="0" w:color="auto"/>
        <w:right w:val="none" w:sz="0" w:space="0" w:color="auto"/>
      </w:divBdr>
    </w:div>
    <w:div w:id="1184592239">
      <w:bodyDiv w:val="1"/>
      <w:marLeft w:val="0"/>
      <w:marRight w:val="0"/>
      <w:marTop w:val="0"/>
      <w:marBottom w:val="0"/>
      <w:divBdr>
        <w:top w:val="none" w:sz="0" w:space="0" w:color="auto"/>
        <w:left w:val="none" w:sz="0" w:space="0" w:color="auto"/>
        <w:bottom w:val="none" w:sz="0" w:space="0" w:color="auto"/>
        <w:right w:val="none" w:sz="0" w:space="0" w:color="auto"/>
      </w:divBdr>
    </w:div>
    <w:div w:id="1185748474">
      <w:bodyDiv w:val="1"/>
      <w:marLeft w:val="0"/>
      <w:marRight w:val="0"/>
      <w:marTop w:val="0"/>
      <w:marBottom w:val="0"/>
      <w:divBdr>
        <w:top w:val="none" w:sz="0" w:space="0" w:color="auto"/>
        <w:left w:val="none" w:sz="0" w:space="0" w:color="auto"/>
        <w:bottom w:val="none" w:sz="0" w:space="0" w:color="auto"/>
        <w:right w:val="none" w:sz="0" w:space="0" w:color="auto"/>
      </w:divBdr>
    </w:div>
    <w:div w:id="1221477326">
      <w:bodyDiv w:val="1"/>
      <w:marLeft w:val="0"/>
      <w:marRight w:val="0"/>
      <w:marTop w:val="0"/>
      <w:marBottom w:val="0"/>
      <w:divBdr>
        <w:top w:val="none" w:sz="0" w:space="0" w:color="auto"/>
        <w:left w:val="none" w:sz="0" w:space="0" w:color="auto"/>
        <w:bottom w:val="none" w:sz="0" w:space="0" w:color="auto"/>
        <w:right w:val="none" w:sz="0" w:space="0" w:color="auto"/>
      </w:divBdr>
    </w:div>
    <w:div w:id="1243418337">
      <w:bodyDiv w:val="1"/>
      <w:marLeft w:val="0"/>
      <w:marRight w:val="0"/>
      <w:marTop w:val="0"/>
      <w:marBottom w:val="0"/>
      <w:divBdr>
        <w:top w:val="none" w:sz="0" w:space="0" w:color="auto"/>
        <w:left w:val="none" w:sz="0" w:space="0" w:color="auto"/>
        <w:bottom w:val="none" w:sz="0" w:space="0" w:color="auto"/>
        <w:right w:val="none" w:sz="0" w:space="0" w:color="auto"/>
      </w:divBdr>
    </w:div>
    <w:div w:id="1322277196">
      <w:bodyDiv w:val="1"/>
      <w:marLeft w:val="0"/>
      <w:marRight w:val="0"/>
      <w:marTop w:val="0"/>
      <w:marBottom w:val="0"/>
      <w:divBdr>
        <w:top w:val="none" w:sz="0" w:space="0" w:color="auto"/>
        <w:left w:val="none" w:sz="0" w:space="0" w:color="auto"/>
        <w:bottom w:val="none" w:sz="0" w:space="0" w:color="auto"/>
        <w:right w:val="none" w:sz="0" w:space="0" w:color="auto"/>
      </w:divBdr>
    </w:div>
    <w:div w:id="1417942460">
      <w:bodyDiv w:val="1"/>
      <w:marLeft w:val="0"/>
      <w:marRight w:val="0"/>
      <w:marTop w:val="0"/>
      <w:marBottom w:val="0"/>
      <w:divBdr>
        <w:top w:val="none" w:sz="0" w:space="0" w:color="auto"/>
        <w:left w:val="none" w:sz="0" w:space="0" w:color="auto"/>
        <w:bottom w:val="none" w:sz="0" w:space="0" w:color="auto"/>
        <w:right w:val="none" w:sz="0" w:space="0" w:color="auto"/>
      </w:divBdr>
    </w:div>
    <w:div w:id="1452478882">
      <w:bodyDiv w:val="1"/>
      <w:marLeft w:val="0"/>
      <w:marRight w:val="0"/>
      <w:marTop w:val="0"/>
      <w:marBottom w:val="0"/>
      <w:divBdr>
        <w:top w:val="none" w:sz="0" w:space="0" w:color="auto"/>
        <w:left w:val="none" w:sz="0" w:space="0" w:color="auto"/>
        <w:bottom w:val="none" w:sz="0" w:space="0" w:color="auto"/>
        <w:right w:val="none" w:sz="0" w:space="0" w:color="auto"/>
      </w:divBdr>
    </w:div>
    <w:div w:id="1468234590">
      <w:bodyDiv w:val="1"/>
      <w:marLeft w:val="0"/>
      <w:marRight w:val="0"/>
      <w:marTop w:val="0"/>
      <w:marBottom w:val="0"/>
      <w:divBdr>
        <w:top w:val="none" w:sz="0" w:space="0" w:color="auto"/>
        <w:left w:val="none" w:sz="0" w:space="0" w:color="auto"/>
        <w:bottom w:val="none" w:sz="0" w:space="0" w:color="auto"/>
        <w:right w:val="none" w:sz="0" w:space="0" w:color="auto"/>
      </w:divBdr>
    </w:div>
    <w:div w:id="1496532681">
      <w:bodyDiv w:val="1"/>
      <w:marLeft w:val="0"/>
      <w:marRight w:val="0"/>
      <w:marTop w:val="0"/>
      <w:marBottom w:val="0"/>
      <w:divBdr>
        <w:top w:val="none" w:sz="0" w:space="0" w:color="auto"/>
        <w:left w:val="none" w:sz="0" w:space="0" w:color="auto"/>
        <w:bottom w:val="none" w:sz="0" w:space="0" w:color="auto"/>
        <w:right w:val="none" w:sz="0" w:space="0" w:color="auto"/>
      </w:divBdr>
    </w:div>
    <w:div w:id="1519004421">
      <w:bodyDiv w:val="1"/>
      <w:marLeft w:val="0"/>
      <w:marRight w:val="0"/>
      <w:marTop w:val="0"/>
      <w:marBottom w:val="0"/>
      <w:divBdr>
        <w:top w:val="none" w:sz="0" w:space="0" w:color="auto"/>
        <w:left w:val="none" w:sz="0" w:space="0" w:color="auto"/>
        <w:bottom w:val="none" w:sz="0" w:space="0" w:color="auto"/>
        <w:right w:val="none" w:sz="0" w:space="0" w:color="auto"/>
      </w:divBdr>
    </w:div>
    <w:div w:id="1522862458">
      <w:bodyDiv w:val="1"/>
      <w:marLeft w:val="0"/>
      <w:marRight w:val="0"/>
      <w:marTop w:val="0"/>
      <w:marBottom w:val="0"/>
      <w:divBdr>
        <w:top w:val="none" w:sz="0" w:space="0" w:color="auto"/>
        <w:left w:val="none" w:sz="0" w:space="0" w:color="auto"/>
        <w:bottom w:val="none" w:sz="0" w:space="0" w:color="auto"/>
        <w:right w:val="none" w:sz="0" w:space="0" w:color="auto"/>
      </w:divBdr>
    </w:div>
    <w:div w:id="1544561442">
      <w:bodyDiv w:val="1"/>
      <w:marLeft w:val="0"/>
      <w:marRight w:val="0"/>
      <w:marTop w:val="0"/>
      <w:marBottom w:val="0"/>
      <w:divBdr>
        <w:top w:val="none" w:sz="0" w:space="0" w:color="auto"/>
        <w:left w:val="none" w:sz="0" w:space="0" w:color="auto"/>
        <w:bottom w:val="none" w:sz="0" w:space="0" w:color="auto"/>
        <w:right w:val="none" w:sz="0" w:space="0" w:color="auto"/>
      </w:divBdr>
    </w:div>
    <w:div w:id="1547796007">
      <w:bodyDiv w:val="1"/>
      <w:marLeft w:val="0"/>
      <w:marRight w:val="0"/>
      <w:marTop w:val="0"/>
      <w:marBottom w:val="0"/>
      <w:divBdr>
        <w:top w:val="none" w:sz="0" w:space="0" w:color="auto"/>
        <w:left w:val="none" w:sz="0" w:space="0" w:color="auto"/>
        <w:bottom w:val="none" w:sz="0" w:space="0" w:color="auto"/>
        <w:right w:val="none" w:sz="0" w:space="0" w:color="auto"/>
      </w:divBdr>
    </w:div>
    <w:div w:id="1560819479">
      <w:bodyDiv w:val="1"/>
      <w:marLeft w:val="0"/>
      <w:marRight w:val="0"/>
      <w:marTop w:val="0"/>
      <w:marBottom w:val="0"/>
      <w:divBdr>
        <w:top w:val="none" w:sz="0" w:space="0" w:color="auto"/>
        <w:left w:val="none" w:sz="0" w:space="0" w:color="auto"/>
        <w:bottom w:val="none" w:sz="0" w:space="0" w:color="auto"/>
        <w:right w:val="none" w:sz="0" w:space="0" w:color="auto"/>
      </w:divBdr>
    </w:div>
    <w:div w:id="1577857810">
      <w:bodyDiv w:val="1"/>
      <w:marLeft w:val="0"/>
      <w:marRight w:val="0"/>
      <w:marTop w:val="0"/>
      <w:marBottom w:val="0"/>
      <w:divBdr>
        <w:top w:val="none" w:sz="0" w:space="0" w:color="auto"/>
        <w:left w:val="none" w:sz="0" w:space="0" w:color="auto"/>
        <w:bottom w:val="none" w:sz="0" w:space="0" w:color="auto"/>
        <w:right w:val="none" w:sz="0" w:space="0" w:color="auto"/>
      </w:divBdr>
    </w:div>
    <w:div w:id="1627003797">
      <w:bodyDiv w:val="1"/>
      <w:marLeft w:val="0"/>
      <w:marRight w:val="0"/>
      <w:marTop w:val="0"/>
      <w:marBottom w:val="0"/>
      <w:divBdr>
        <w:top w:val="none" w:sz="0" w:space="0" w:color="auto"/>
        <w:left w:val="none" w:sz="0" w:space="0" w:color="auto"/>
        <w:bottom w:val="none" w:sz="0" w:space="0" w:color="auto"/>
        <w:right w:val="none" w:sz="0" w:space="0" w:color="auto"/>
      </w:divBdr>
    </w:div>
    <w:div w:id="1632393538">
      <w:bodyDiv w:val="1"/>
      <w:marLeft w:val="0"/>
      <w:marRight w:val="0"/>
      <w:marTop w:val="0"/>
      <w:marBottom w:val="0"/>
      <w:divBdr>
        <w:top w:val="none" w:sz="0" w:space="0" w:color="auto"/>
        <w:left w:val="none" w:sz="0" w:space="0" w:color="auto"/>
        <w:bottom w:val="none" w:sz="0" w:space="0" w:color="auto"/>
        <w:right w:val="none" w:sz="0" w:space="0" w:color="auto"/>
      </w:divBdr>
    </w:div>
    <w:div w:id="1659725246">
      <w:bodyDiv w:val="1"/>
      <w:marLeft w:val="0"/>
      <w:marRight w:val="0"/>
      <w:marTop w:val="0"/>
      <w:marBottom w:val="0"/>
      <w:divBdr>
        <w:top w:val="none" w:sz="0" w:space="0" w:color="auto"/>
        <w:left w:val="none" w:sz="0" w:space="0" w:color="auto"/>
        <w:bottom w:val="none" w:sz="0" w:space="0" w:color="auto"/>
        <w:right w:val="none" w:sz="0" w:space="0" w:color="auto"/>
      </w:divBdr>
    </w:div>
    <w:div w:id="1866602349">
      <w:bodyDiv w:val="1"/>
      <w:marLeft w:val="0"/>
      <w:marRight w:val="0"/>
      <w:marTop w:val="0"/>
      <w:marBottom w:val="0"/>
      <w:divBdr>
        <w:top w:val="none" w:sz="0" w:space="0" w:color="auto"/>
        <w:left w:val="none" w:sz="0" w:space="0" w:color="auto"/>
        <w:bottom w:val="none" w:sz="0" w:space="0" w:color="auto"/>
        <w:right w:val="none" w:sz="0" w:space="0" w:color="auto"/>
      </w:divBdr>
    </w:div>
    <w:div w:id="1870491283">
      <w:bodyDiv w:val="1"/>
      <w:marLeft w:val="0"/>
      <w:marRight w:val="0"/>
      <w:marTop w:val="0"/>
      <w:marBottom w:val="0"/>
      <w:divBdr>
        <w:top w:val="none" w:sz="0" w:space="0" w:color="auto"/>
        <w:left w:val="none" w:sz="0" w:space="0" w:color="auto"/>
        <w:bottom w:val="none" w:sz="0" w:space="0" w:color="auto"/>
        <w:right w:val="none" w:sz="0" w:space="0" w:color="auto"/>
      </w:divBdr>
    </w:div>
    <w:div w:id="1889761346">
      <w:bodyDiv w:val="1"/>
      <w:marLeft w:val="0"/>
      <w:marRight w:val="0"/>
      <w:marTop w:val="0"/>
      <w:marBottom w:val="0"/>
      <w:divBdr>
        <w:top w:val="none" w:sz="0" w:space="0" w:color="auto"/>
        <w:left w:val="none" w:sz="0" w:space="0" w:color="auto"/>
        <w:bottom w:val="none" w:sz="0" w:space="0" w:color="auto"/>
        <w:right w:val="none" w:sz="0" w:space="0" w:color="auto"/>
      </w:divBdr>
    </w:div>
    <w:div w:id="1959681426">
      <w:bodyDiv w:val="1"/>
      <w:marLeft w:val="0"/>
      <w:marRight w:val="0"/>
      <w:marTop w:val="0"/>
      <w:marBottom w:val="0"/>
      <w:divBdr>
        <w:top w:val="none" w:sz="0" w:space="0" w:color="auto"/>
        <w:left w:val="none" w:sz="0" w:space="0" w:color="auto"/>
        <w:bottom w:val="none" w:sz="0" w:space="0" w:color="auto"/>
        <w:right w:val="none" w:sz="0" w:space="0" w:color="auto"/>
      </w:divBdr>
    </w:div>
    <w:div w:id="1968470630">
      <w:bodyDiv w:val="1"/>
      <w:marLeft w:val="0"/>
      <w:marRight w:val="0"/>
      <w:marTop w:val="0"/>
      <w:marBottom w:val="0"/>
      <w:divBdr>
        <w:top w:val="none" w:sz="0" w:space="0" w:color="auto"/>
        <w:left w:val="none" w:sz="0" w:space="0" w:color="auto"/>
        <w:bottom w:val="none" w:sz="0" w:space="0" w:color="auto"/>
        <w:right w:val="none" w:sz="0" w:space="0" w:color="auto"/>
      </w:divBdr>
    </w:div>
    <w:div w:id="1992557454">
      <w:bodyDiv w:val="1"/>
      <w:marLeft w:val="0"/>
      <w:marRight w:val="0"/>
      <w:marTop w:val="0"/>
      <w:marBottom w:val="0"/>
      <w:divBdr>
        <w:top w:val="none" w:sz="0" w:space="0" w:color="auto"/>
        <w:left w:val="none" w:sz="0" w:space="0" w:color="auto"/>
        <w:bottom w:val="none" w:sz="0" w:space="0" w:color="auto"/>
        <w:right w:val="none" w:sz="0" w:space="0" w:color="auto"/>
      </w:divBdr>
    </w:div>
    <w:div w:id="2012678675">
      <w:bodyDiv w:val="1"/>
      <w:marLeft w:val="0"/>
      <w:marRight w:val="0"/>
      <w:marTop w:val="0"/>
      <w:marBottom w:val="0"/>
      <w:divBdr>
        <w:top w:val="none" w:sz="0" w:space="0" w:color="auto"/>
        <w:left w:val="none" w:sz="0" w:space="0" w:color="auto"/>
        <w:bottom w:val="none" w:sz="0" w:space="0" w:color="auto"/>
        <w:right w:val="none" w:sz="0" w:space="0" w:color="auto"/>
      </w:divBdr>
    </w:div>
    <w:div w:id="2020889959">
      <w:bodyDiv w:val="1"/>
      <w:marLeft w:val="0"/>
      <w:marRight w:val="0"/>
      <w:marTop w:val="0"/>
      <w:marBottom w:val="0"/>
      <w:divBdr>
        <w:top w:val="none" w:sz="0" w:space="0" w:color="auto"/>
        <w:left w:val="none" w:sz="0" w:space="0" w:color="auto"/>
        <w:bottom w:val="none" w:sz="0" w:space="0" w:color="auto"/>
        <w:right w:val="none" w:sz="0" w:space="0" w:color="auto"/>
      </w:divBdr>
    </w:div>
    <w:div w:id="2092192644">
      <w:bodyDiv w:val="1"/>
      <w:marLeft w:val="0"/>
      <w:marRight w:val="0"/>
      <w:marTop w:val="0"/>
      <w:marBottom w:val="0"/>
      <w:divBdr>
        <w:top w:val="none" w:sz="0" w:space="0" w:color="auto"/>
        <w:left w:val="none" w:sz="0" w:space="0" w:color="auto"/>
        <w:bottom w:val="none" w:sz="0" w:space="0" w:color="auto"/>
        <w:right w:val="none" w:sz="0" w:space="0" w:color="auto"/>
      </w:divBdr>
    </w:div>
    <w:div w:id="2095474799">
      <w:bodyDiv w:val="1"/>
      <w:marLeft w:val="0"/>
      <w:marRight w:val="0"/>
      <w:marTop w:val="0"/>
      <w:marBottom w:val="0"/>
      <w:divBdr>
        <w:top w:val="none" w:sz="0" w:space="0" w:color="auto"/>
        <w:left w:val="none" w:sz="0" w:space="0" w:color="auto"/>
        <w:bottom w:val="none" w:sz="0" w:space="0" w:color="auto"/>
        <w:right w:val="none" w:sz="0" w:space="0" w:color="auto"/>
      </w:divBdr>
    </w:div>
    <w:div w:id="211990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https://infourok.ru/" TargetMode="Externa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hyperlink" Target="https://videouroki.net/bl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uchitel-izd.ru/" TargetMode="External"/><Relationship Id="rId5" Type="http://schemas.openxmlformats.org/officeDocument/2006/relationships/webSettings" Target="webSettings.xml"/><Relationship Id="rId15" Type="http://schemas.openxmlformats.org/officeDocument/2006/relationships/hyperlink" Target="https://uchi.ru" TargetMode="External"/><Relationship Id="rId10"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www.prosv.ru/" TargetMode="External"/><Relationship Id="rId14" Type="http://schemas.openxmlformats.org/officeDocument/2006/relationships/hyperlink" Target="https://infourok.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90;&#1072;&#1073;&#1083;&#1080;&#1094;&#1099;%20&#1076;&#1083;&#1103;%20&#1072;&#1085;&#1072;&#1083;&#1080;&#1079;&#1072;%20&#1084;&#1077;&#1090;&#1086;&#1076;&#1080;&#1095;&#1077;&#1089;&#1082;&#1086;&#1081;%20&#1088;&#1072;&#1073;&#1086;&#1090;&#1099;%202018-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'возраст педагогов'!$A$3</c:f>
              <c:strCache>
                <c:ptCount val="1"/>
                <c:pt idx="0">
                  <c:v>2016 - 2017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multiLvlStrRef>
              <c:f>'возраст педагогов'!$B$1:$F$2</c:f>
              <c:multiLvlStrCache>
                <c:ptCount val="5"/>
                <c:lvl>
                  <c:pt idx="0">
                    <c:v>до 20 лет </c:v>
                  </c:pt>
                  <c:pt idx="1">
                    <c:v>20 - 30 лет</c:v>
                  </c:pt>
                  <c:pt idx="2">
                    <c:v>30 - 40 лет</c:v>
                  </c:pt>
                  <c:pt idx="3">
                    <c:v>40 - 50 лет</c:v>
                  </c:pt>
                  <c:pt idx="4">
                    <c:v>50 лет и старше</c:v>
                  </c:pt>
                </c:lvl>
                <c:lvl>
                  <c:pt idx="0">
                    <c:v>возраст</c:v>
                  </c:pt>
                </c:lvl>
              </c:multiLvlStrCache>
            </c:multiLvlStrRef>
          </c:cat>
          <c:val>
            <c:numRef>
              <c:f>'возраст педагогов'!$B$3:$F$3</c:f>
              <c:numCache>
                <c:formatCode>General</c:formatCode>
                <c:ptCount val="5"/>
                <c:pt idx="0">
                  <c:v>0</c:v>
                </c:pt>
                <c:pt idx="1">
                  <c:v>7</c:v>
                </c:pt>
                <c:pt idx="2">
                  <c:v>10</c:v>
                </c:pt>
                <c:pt idx="3">
                  <c:v>16</c:v>
                </c:pt>
                <c:pt idx="4">
                  <c:v>17</c:v>
                </c:pt>
              </c:numCache>
            </c:numRef>
          </c:val>
          <c:extLst xmlns:c16r2="http://schemas.microsoft.com/office/drawing/2015/06/chart">
            <c:ext xmlns:c16="http://schemas.microsoft.com/office/drawing/2014/chart" uri="{C3380CC4-5D6E-409C-BE32-E72D297353CC}">
              <c16:uniqueId val="{00000000-0824-4524-B7EA-46C67BDBD311}"/>
            </c:ext>
          </c:extLst>
        </c:ser>
        <c:ser>
          <c:idx val="1"/>
          <c:order val="1"/>
          <c:tx>
            <c:strRef>
              <c:f>'возраст педагогов'!$A$4</c:f>
              <c:strCache>
                <c:ptCount val="1"/>
                <c:pt idx="0">
                  <c:v>2017 - 2018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multiLvlStrRef>
              <c:f>'возраст педагогов'!$B$1:$F$2</c:f>
              <c:multiLvlStrCache>
                <c:ptCount val="5"/>
                <c:lvl>
                  <c:pt idx="0">
                    <c:v>до 20 лет </c:v>
                  </c:pt>
                  <c:pt idx="1">
                    <c:v>20 - 30 лет</c:v>
                  </c:pt>
                  <c:pt idx="2">
                    <c:v>30 - 40 лет</c:v>
                  </c:pt>
                  <c:pt idx="3">
                    <c:v>40 - 50 лет</c:v>
                  </c:pt>
                  <c:pt idx="4">
                    <c:v>50 лет и старше</c:v>
                  </c:pt>
                </c:lvl>
                <c:lvl>
                  <c:pt idx="0">
                    <c:v>возраст</c:v>
                  </c:pt>
                </c:lvl>
              </c:multiLvlStrCache>
            </c:multiLvlStrRef>
          </c:cat>
          <c:val>
            <c:numRef>
              <c:f>'возраст педагогов'!$B$4:$F$4</c:f>
              <c:numCache>
                <c:formatCode>General</c:formatCode>
                <c:ptCount val="5"/>
                <c:pt idx="0">
                  <c:v>0</c:v>
                </c:pt>
                <c:pt idx="1">
                  <c:v>13</c:v>
                </c:pt>
                <c:pt idx="2">
                  <c:v>5</c:v>
                </c:pt>
                <c:pt idx="3">
                  <c:v>11</c:v>
                </c:pt>
                <c:pt idx="4">
                  <c:v>22</c:v>
                </c:pt>
              </c:numCache>
            </c:numRef>
          </c:val>
          <c:extLst xmlns:c16r2="http://schemas.microsoft.com/office/drawing/2015/06/chart">
            <c:ext xmlns:c16="http://schemas.microsoft.com/office/drawing/2014/chart" uri="{C3380CC4-5D6E-409C-BE32-E72D297353CC}">
              <c16:uniqueId val="{00000001-0824-4524-B7EA-46C67BDBD311}"/>
            </c:ext>
          </c:extLst>
        </c:ser>
        <c:ser>
          <c:idx val="2"/>
          <c:order val="2"/>
          <c:tx>
            <c:strRef>
              <c:f>'возраст педагогов'!$A$5</c:f>
              <c:strCache>
                <c:ptCount val="1"/>
                <c:pt idx="0">
                  <c:v>2018 - 2019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multiLvlStrRef>
              <c:f>'возраст педагогов'!$B$1:$F$2</c:f>
              <c:multiLvlStrCache>
                <c:ptCount val="5"/>
                <c:lvl>
                  <c:pt idx="0">
                    <c:v>до 20 лет </c:v>
                  </c:pt>
                  <c:pt idx="1">
                    <c:v>20 - 30 лет</c:v>
                  </c:pt>
                  <c:pt idx="2">
                    <c:v>30 - 40 лет</c:v>
                  </c:pt>
                  <c:pt idx="3">
                    <c:v>40 - 50 лет</c:v>
                  </c:pt>
                  <c:pt idx="4">
                    <c:v>50 лет и старше</c:v>
                  </c:pt>
                </c:lvl>
                <c:lvl>
                  <c:pt idx="0">
                    <c:v>возраст</c:v>
                  </c:pt>
                </c:lvl>
              </c:multiLvlStrCache>
            </c:multiLvlStrRef>
          </c:cat>
          <c:val>
            <c:numRef>
              <c:f>'возраст педагогов'!$B$5:$F$5</c:f>
              <c:numCache>
                <c:formatCode>General</c:formatCode>
                <c:ptCount val="5"/>
                <c:pt idx="0">
                  <c:v>0</c:v>
                </c:pt>
                <c:pt idx="1">
                  <c:v>12</c:v>
                </c:pt>
                <c:pt idx="2">
                  <c:v>7</c:v>
                </c:pt>
                <c:pt idx="3">
                  <c:v>12</c:v>
                </c:pt>
                <c:pt idx="4">
                  <c:v>17</c:v>
                </c:pt>
              </c:numCache>
            </c:numRef>
          </c:val>
          <c:extLst xmlns:c16r2="http://schemas.microsoft.com/office/drawing/2015/06/chart">
            <c:ext xmlns:c16="http://schemas.microsoft.com/office/drawing/2014/chart" uri="{C3380CC4-5D6E-409C-BE32-E72D297353CC}">
              <c16:uniqueId val="{00000002-0824-4524-B7EA-46C67BDBD311}"/>
            </c:ext>
          </c:extLst>
        </c:ser>
        <c:gapWidth val="100"/>
        <c:overlap val="-24"/>
        <c:axId val="113320320"/>
        <c:axId val="113321856"/>
      </c:barChart>
      <c:catAx>
        <c:axId val="1133203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21856"/>
        <c:crosses val="autoZero"/>
        <c:auto val="1"/>
        <c:lblAlgn val="ctr"/>
        <c:lblOffset val="100"/>
      </c:catAx>
      <c:valAx>
        <c:axId val="113321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203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'образование педагогов'!$B$1:$B$3</c:f>
              <c:strCache>
                <c:ptCount val="3"/>
                <c:pt idx="0">
                  <c:v>образование</c:v>
                </c:pt>
                <c:pt idx="1">
                  <c:v>высшее педагогическое</c:v>
                </c:pt>
                <c:pt idx="2">
                  <c:v>ВП</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'образование педагогов'!$A$4:$A$6</c:f>
              <c:strCache>
                <c:ptCount val="3"/>
                <c:pt idx="0">
                  <c:v>2016 - 2017</c:v>
                </c:pt>
                <c:pt idx="1">
                  <c:v>2017 - 2018</c:v>
                </c:pt>
                <c:pt idx="2">
                  <c:v>2018 - 2019</c:v>
                </c:pt>
              </c:strCache>
            </c:strRef>
          </c:cat>
          <c:val>
            <c:numRef>
              <c:f>'образование педагогов'!$B$4:$B$6</c:f>
              <c:numCache>
                <c:formatCode>General</c:formatCode>
                <c:ptCount val="3"/>
                <c:pt idx="0">
                  <c:v>39</c:v>
                </c:pt>
                <c:pt idx="1">
                  <c:v>43</c:v>
                </c:pt>
                <c:pt idx="2">
                  <c:v>43</c:v>
                </c:pt>
              </c:numCache>
            </c:numRef>
          </c:val>
          <c:extLst xmlns:c16r2="http://schemas.microsoft.com/office/drawing/2015/06/chart">
            <c:ext xmlns:c16="http://schemas.microsoft.com/office/drawing/2014/chart" uri="{C3380CC4-5D6E-409C-BE32-E72D297353CC}">
              <c16:uniqueId val="{00000000-3DFA-4DAD-9B37-0667B74EAF13}"/>
            </c:ext>
          </c:extLst>
        </c:ser>
        <c:ser>
          <c:idx val="1"/>
          <c:order val="1"/>
          <c:tx>
            <c:strRef>
              <c:f>'образование педагогов'!$C$1:$C$3</c:f>
              <c:strCache>
                <c:ptCount val="3"/>
                <c:pt idx="0">
                  <c:v>образование</c:v>
                </c:pt>
                <c:pt idx="1">
                  <c:v>высшее непедагогическое</c:v>
                </c:pt>
                <c:pt idx="2">
                  <c:v>В</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'образование педагогов'!$A$4:$A$6</c:f>
              <c:strCache>
                <c:ptCount val="3"/>
                <c:pt idx="0">
                  <c:v>2016 - 2017</c:v>
                </c:pt>
                <c:pt idx="1">
                  <c:v>2017 - 2018</c:v>
                </c:pt>
                <c:pt idx="2">
                  <c:v>2018 - 2019</c:v>
                </c:pt>
              </c:strCache>
            </c:strRef>
          </c:cat>
          <c:val>
            <c:numRef>
              <c:f>'образование педагогов'!$C$4:$C$6</c:f>
              <c:numCache>
                <c:formatCode>General</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3DFA-4DAD-9B37-0667B74EAF13}"/>
            </c:ext>
          </c:extLst>
        </c:ser>
        <c:ser>
          <c:idx val="2"/>
          <c:order val="2"/>
          <c:tx>
            <c:strRef>
              <c:f>'образование педагогов'!$D$1:$D$3</c:f>
              <c:strCache>
                <c:ptCount val="3"/>
                <c:pt idx="0">
                  <c:v>образование</c:v>
                </c:pt>
                <c:pt idx="1">
                  <c:v>среднее профессиональное</c:v>
                </c:pt>
                <c:pt idx="2">
                  <c:v>СП</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cat>
            <c:strRef>
              <c:f>'образование педагогов'!$A$4:$A$6</c:f>
              <c:strCache>
                <c:ptCount val="3"/>
                <c:pt idx="0">
                  <c:v>2016 - 2017</c:v>
                </c:pt>
                <c:pt idx="1">
                  <c:v>2017 - 2018</c:v>
                </c:pt>
                <c:pt idx="2">
                  <c:v>2018 - 2019</c:v>
                </c:pt>
              </c:strCache>
            </c:strRef>
          </c:cat>
          <c:val>
            <c:numRef>
              <c:f>'образование педагогов'!$D$4:$D$6</c:f>
              <c:numCache>
                <c:formatCode>General</c:formatCode>
                <c:ptCount val="3"/>
                <c:pt idx="0">
                  <c:v>8</c:v>
                </c:pt>
                <c:pt idx="1">
                  <c:v>3</c:v>
                </c:pt>
                <c:pt idx="2">
                  <c:v>4</c:v>
                </c:pt>
              </c:numCache>
            </c:numRef>
          </c:val>
          <c:extLst xmlns:c16r2="http://schemas.microsoft.com/office/drawing/2015/06/chart">
            <c:ext xmlns:c16="http://schemas.microsoft.com/office/drawing/2014/chart" uri="{C3380CC4-5D6E-409C-BE32-E72D297353CC}">
              <c16:uniqueId val="{00000002-3DFA-4DAD-9B37-0667B74EAF13}"/>
            </c:ext>
          </c:extLst>
        </c:ser>
        <c:gapWidth val="100"/>
        <c:overlap val="-24"/>
        <c:axId val="124617472"/>
        <c:axId val="124619392"/>
      </c:barChart>
      <c:catAx>
        <c:axId val="1246174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619392"/>
        <c:crosses val="autoZero"/>
        <c:auto val="1"/>
        <c:lblAlgn val="ctr"/>
        <c:lblOffset val="100"/>
      </c:catAx>
      <c:valAx>
        <c:axId val="1246193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4617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'квалификационная категория'!$B$1:$B$2</c:f>
              <c:strCache>
                <c:ptCount val="2"/>
                <c:pt idx="0">
                  <c:v>Категория, разряд</c:v>
                </c:pt>
                <c:pt idx="1">
                  <c:v>нет</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'квалификационная категория'!$A$3:$A$5</c:f>
              <c:strCache>
                <c:ptCount val="3"/>
                <c:pt idx="0">
                  <c:v>2016 - 2017</c:v>
                </c:pt>
                <c:pt idx="1">
                  <c:v>2017 - 2018</c:v>
                </c:pt>
                <c:pt idx="2">
                  <c:v>2018 - 2019</c:v>
                </c:pt>
              </c:strCache>
            </c:strRef>
          </c:cat>
          <c:val>
            <c:numRef>
              <c:f>'квалификационная категория'!$B$3:$B$5</c:f>
              <c:numCache>
                <c:formatCode>General</c:formatCode>
                <c:ptCount val="3"/>
                <c:pt idx="0">
                  <c:v>20</c:v>
                </c:pt>
                <c:pt idx="1">
                  <c:v>12</c:v>
                </c:pt>
                <c:pt idx="2">
                  <c:v>5</c:v>
                </c:pt>
              </c:numCache>
            </c:numRef>
          </c:val>
          <c:extLst xmlns:c16r2="http://schemas.microsoft.com/office/drawing/2015/06/chart">
            <c:ext xmlns:c16="http://schemas.microsoft.com/office/drawing/2014/chart" uri="{C3380CC4-5D6E-409C-BE32-E72D297353CC}">
              <c16:uniqueId val="{00000000-52B4-4B05-9F36-31396B9654C0}"/>
            </c:ext>
          </c:extLst>
        </c:ser>
        <c:ser>
          <c:idx val="1"/>
          <c:order val="1"/>
          <c:tx>
            <c:strRef>
              <c:f>'квалификационная категория'!$C$1:$C$2</c:f>
              <c:strCache>
                <c:ptCount val="2"/>
                <c:pt idx="0">
                  <c:v>Категория, разряд</c:v>
                </c:pt>
                <c:pt idx="1">
                  <c:v>первая</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'квалификационная категория'!$A$3:$A$5</c:f>
              <c:strCache>
                <c:ptCount val="3"/>
                <c:pt idx="0">
                  <c:v>2016 - 2017</c:v>
                </c:pt>
                <c:pt idx="1">
                  <c:v>2017 - 2018</c:v>
                </c:pt>
                <c:pt idx="2">
                  <c:v>2018 - 2019</c:v>
                </c:pt>
              </c:strCache>
            </c:strRef>
          </c:cat>
          <c:val>
            <c:numRef>
              <c:f>'квалификационная категория'!$C$3:$C$5</c:f>
              <c:numCache>
                <c:formatCode>General</c:formatCode>
                <c:ptCount val="3"/>
                <c:pt idx="0">
                  <c:v>9</c:v>
                </c:pt>
                <c:pt idx="1">
                  <c:v>17</c:v>
                </c:pt>
                <c:pt idx="2">
                  <c:v>15</c:v>
                </c:pt>
              </c:numCache>
            </c:numRef>
          </c:val>
          <c:extLst xmlns:c16r2="http://schemas.microsoft.com/office/drawing/2015/06/chart">
            <c:ext xmlns:c16="http://schemas.microsoft.com/office/drawing/2014/chart" uri="{C3380CC4-5D6E-409C-BE32-E72D297353CC}">
              <c16:uniqueId val="{00000001-52B4-4B05-9F36-31396B9654C0}"/>
            </c:ext>
          </c:extLst>
        </c:ser>
        <c:ser>
          <c:idx val="2"/>
          <c:order val="2"/>
          <c:tx>
            <c:strRef>
              <c:f>'квалификационная категория'!$D$1:$D$2</c:f>
              <c:strCache>
                <c:ptCount val="2"/>
                <c:pt idx="0">
                  <c:v>Категория, разряд</c:v>
                </c:pt>
                <c:pt idx="1">
                  <c:v>высшая</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'квалификационная категория'!$A$3:$A$5</c:f>
              <c:strCache>
                <c:ptCount val="3"/>
                <c:pt idx="0">
                  <c:v>2016 - 2017</c:v>
                </c:pt>
                <c:pt idx="1">
                  <c:v>2017 - 2018</c:v>
                </c:pt>
                <c:pt idx="2">
                  <c:v>2018 - 2019</c:v>
                </c:pt>
              </c:strCache>
            </c:strRef>
          </c:cat>
          <c:val>
            <c:numRef>
              <c:f>'квалификационная категория'!$D$3:$D$5</c:f>
              <c:numCache>
                <c:formatCode>General</c:formatCode>
                <c:ptCount val="3"/>
                <c:pt idx="0">
                  <c:v>21</c:v>
                </c:pt>
                <c:pt idx="1">
                  <c:v>22</c:v>
                </c:pt>
                <c:pt idx="2">
                  <c:v>28</c:v>
                </c:pt>
              </c:numCache>
            </c:numRef>
          </c:val>
          <c:extLst xmlns:c16r2="http://schemas.microsoft.com/office/drawing/2015/06/chart">
            <c:ext xmlns:c16="http://schemas.microsoft.com/office/drawing/2014/chart" uri="{C3380CC4-5D6E-409C-BE32-E72D297353CC}">
              <c16:uniqueId val="{00000002-52B4-4B05-9F36-31396B9654C0}"/>
            </c:ext>
          </c:extLst>
        </c:ser>
        <c:dLbls>
          <c:showVal val="1"/>
        </c:dLbls>
        <c:gapWidth val="100"/>
        <c:overlap val="-24"/>
        <c:axId val="151512576"/>
        <c:axId val="156022656"/>
      </c:barChart>
      <c:catAx>
        <c:axId val="15151257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022656"/>
        <c:crosses val="autoZero"/>
        <c:auto val="1"/>
        <c:lblAlgn val="ctr"/>
        <c:lblOffset val="100"/>
      </c:catAx>
      <c:valAx>
        <c:axId val="156022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512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5ED1-3C02-485E-B543-C207908C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School8</cp:lastModifiedBy>
  <cp:revision>4</cp:revision>
  <dcterms:created xsi:type="dcterms:W3CDTF">2019-09-19T04:39:00Z</dcterms:created>
  <dcterms:modified xsi:type="dcterms:W3CDTF">2019-10-03T14:47:00Z</dcterms:modified>
</cp:coreProperties>
</file>